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A10B" w14:textId="5219C679" w:rsidR="000A20BE" w:rsidRDefault="0060696B" w:rsidP="00BA5888">
      <w:pPr>
        <w:suppressAutoHyphens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Tekst</w:t>
      </w:r>
    </w:p>
    <w:p w14:paraId="52687A15" w14:textId="24F4DC8C" w:rsidR="00ED679D" w:rsidRPr="00792E54" w:rsidRDefault="00ED679D" w:rsidP="00792E54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r w:rsidRPr="00792E54">
        <w:rPr>
          <w:rFonts w:cs="Arial"/>
          <w:b/>
          <w:bCs/>
          <w:color w:val="auto"/>
          <w:sz w:val="32"/>
          <w:szCs w:val="32"/>
        </w:rPr>
        <w:t>O TRENDACH, O MEBLACH, O KOBIETACH Z KOBIETAMI W BRANŻY MEBLARSKIEJ.</w:t>
      </w:r>
    </w:p>
    <w:p w14:paraId="1DE5FD3B" w14:textId="77777777" w:rsidR="00ED679D" w:rsidRDefault="00ED679D" w:rsidP="00ED679D">
      <w:pPr>
        <w:rPr>
          <w:rFonts w:ascii="Lora-Regular" w:hAnsi="Lora-Regular" w:cs="Lora-Regular"/>
          <w:color w:val="auto"/>
          <w:sz w:val="40"/>
          <w:szCs w:val="40"/>
        </w:rPr>
      </w:pPr>
    </w:p>
    <w:p w14:paraId="33CABC53" w14:textId="1555F6B3" w:rsidR="00ED679D" w:rsidRPr="00792E54" w:rsidRDefault="00ED679D" w:rsidP="00ED679D">
      <w:pPr>
        <w:rPr>
          <w:rFonts w:cs="Arial"/>
          <w:sz w:val="28"/>
          <w:szCs w:val="28"/>
        </w:rPr>
      </w:pPr>
      <w:r w:rsidRPr="00792E54">
        <w:rPr>
          <w:rFonts w:cs="Arial"/>
          <w:color w:val="auto"/>
          <w:sz w:val="28"/>
          <w:szCs w:val="28"/>
        </w:rPr>
        <w:t>„MODA PRZEMIJA STYL POZOSTAJE"</w:t>
      </w:r>
      <w:r w:rsidRPr="00792E54">
        <w:rPr>
          <w:rFonts w:cs="Arial"/>
          <w:sz w:val="28"/>
          <w:szCs w:val="28"/>
        </w:rPr>
        <w:t xml:space="preserve"> </w:t>
      </w:r>
    </w:p>
    <w:p w14:paraId="780D2102" w14:textId="44D7BB99" w:rsidR="00ED679D" w:rsidRDefault="00ED679D" w:rsidP="00792E54">
      <w:pPr>
        <w:jc w:val="center"/>
        <w:rPr>
          <w:rFonts w:cs="Arial"/>
          <w:b/>
          <w:bCs/>
          <w:color w:val="auto"/>
          <w:sz w:val="16"/>
          <w:szCs w:val="16"/>
        </w:rPr>
      </w:pPr>
      <w:r w:rsidRPr="00792E54">
        <w:rPr>
          <w:rFonts w:cs="Arial"/>
          <w:b/>
          <w:bCs/>
          <w:color w:val="auto"/>
          <w:sz w:val="16"/>
          <w:szCs w:val="16"/>
        </w:rPr>
        <w:t xml:space="preserve">                               C O C O  C H A N E L</w:t>
      </w:r>
    </w:p>
    <w:p w14:paraId="2344C39C" w14:textId="77777777" w:rsidR="00B17816" w:rsidRPr="00792E54" w:rsidRDefault="00B17816" w:rsidP="00792E54">
      <w:pPr>
        <w:jc w:val="center"/>
        <w:rPr>
          <w:rFonts w:cs="Arial"/>
          <w:b/>
          <w:bCs/>
          <w:color w:val="auto"/>
          <w:sz w:val="16"/>
          <w:szCs w:val="16"/>
        </w:rPr>
      </w:pPr>
    </w:p>
    <w:p w14:paraId="0D477485" w14:textId="6A9D115E" w:rsidR="00ED679D" w:rsidRPr="00B6596B" w:rsidRDefault="00ED679D" w:rsidP="00ED679D">
      <w:pPr>
        <w:rPr>
          <w:rFonts w:cs="Arial"/>
          <w:sz w:val="22"/>
          <w:szCs w:val="22"/>
        </w:rPr>
      </w:pPr>
      <w:r w:rsidRPr="00B6596B">
        <w:rPr>
          <w:rFonts w:cs="Arial"/>
          <w:sz w:val="22"/>
          <w:szCs w:val="22"/>
        </w:rPr>
        <w:t xml:space="preserve">Kiedy napisaliśmy: </w:t>
      </w:r>
      <w:r w:rsidR="00B17816">
        <w:rPr>
          <w:rFonts w:cs="Arial"/>
          <w:sz w:val="22"/>
          <w:szCs w:val="22"/>
        </w:rPr>
        <w:t>„</w:t>
      </w:r>
      <w:r w:rsidRPr="00B6596B">
        <w:rPr>
          <w:rFonts w:cs="Arial"/>
          <w:sz w:val="22"/>
          <w:szCs w:val="22"/>
        </w:rPr>
        <w:t>Porozmawiajmy przy kawie o designie i trendach w meblarstwie</w:t>
      </w:r>
      <w:r w:rsidR="00B17816">
        <w:rPr>
          <w:rFonts w:cs="Arial"/>
          <w:sz w:val="22"/>
          <w:szCs w:val="22"/>
        </w:rPr>
        <w:t>”</w:t>
      </w:r>
      <w:r w:rsidRPr="00B6596B">
        <w:rPr>
          <w:rFonts w:cs="Arial"/>
          <w:sz w:val="22"/>
          <w:szCs w:val="22"/>
        </w:rPr>
        <w:t>, bez zastanowienia odpowiedziały:</w:t>
      </w:r>
      <w:r w:rsidR="00792E54" w:rsidRPr="00B6596B">
        <w:rPr>
          <w:rFonts w:cs="Arial"/>
          <w:sz w:val="22"/>
          <w:szCs w:val="22"/>
        </w:rPr>
        <w:t xml:space="preserve"> </w:t>
      </w:r>
      <w:r w:rsidR="00B17816">
        <w:rPr>
          <w:rFonts w:cs="Arial"/>
          <w:sz w:val="22"/>
          <w:szCs w:val="22"/>
        </w:rPr>
        <w:t>„</w:t>
      </w:r>
      <w:r w:rsidR="00792E54" w:rsidRPr="00B6596B">
        <w:rPr>
          <w:rFonts w:cs="Arial"/>
          <w:sz w:val="22"/>
          <w:szCs w:val="22"/>
        </w:rPr>
        <w:t>Bę</w:t>
      </w:r>
      <w:r w:rsidRPr="00B6596B">
        <w:rPr>
          <w:rFonts w:cs="Arial"/>
          <w:sz w:val="22"/>
          <w:szCs w:val="22"/>
        </w:rPr>
        <w:t>dziemy</w:t>
      </w:r>
      <w:r w:rsidR="00B17816">
        <w:rPr>
          <w:rFonts w:cs="Arial"/>
          <w:sz w:val="22"/>
          <w:szCs w:val="22"/>
        </w:rPr>
        <w:t>”.</w:t>
      </w:r>
    </w:p>
    <w:p w14:paraId="094DC19A" w14:textId="26B02887" w:rsidR="00ED679D" w:rsidRPr="00B6596B" w:rsidRDefault="00ED679D" w:rsidP="00ED679D">
      <w:pPr>
        <w:rPr>
          <w:rFonts w:cs="Arial"/>
          <w:sz w:val="22"/>
          <w:szCs w:val="22"/>
        </w:rPr>
      </w:pPr>
      <w:r w:rsidRPr="00B6596B">
        <w:rPr>
          <w:rFonts w:cs="Arial"/>
          <w:sz w:val="22"/>
          <w:szCs w:val="22"/>
        </w:rPr>
        <w:t>Zjawiły się punktualnie, a na nasz widok ze zdziwieniem zauważyły</w:t>
      </w:r>
      <w:r w:rsidR="00B17816">
        <w:rPr>
          <w:rFonts w:cs="Arial"/>
          <w:sz w:val="22"/>
          <w:szCs w:val="22"/>
        </w:rPr>
        <w:t>:</w:t>
      </w:r>
      <w:r w:rsidRPr="00B6596B">
        <w:rPr>
          <w:rFonts w:cs="Arial"/>
          <w:sz w:val="22"/>
          <w:szCs w:val="22"/>
        </w:rPr>
        <w:t xml:space="preserve"> „Nie wiedziałyśmy, że w </w:t>
      </w:r>
      <w:proofErr w:type="spellStart"/>
      <w:r w:rsidRPr="00B6596B">
        <w:rPr>
          <w:rFonts w:cs="Arial"/>
          <w:sz w:val="22"/>
          <w:szCs w:val="22"/>
        </w:rPr>
        <w:t>Hettich</w:t>
      </w:r>
      <w:proofErr w:type="spellEnd"/>
      <w:r w:rsidRPr="00B6596B">
        <w:rPr>
          <w:rFonts w:cs="Arial"/>
          <w:sz w:val="22"/>
          <w:szCs w:val="22"/>
        </w:rPr>
        <w:t xml:space="preserve"> </w:t>
      </w:r>
      <w:r w:rsidR="00792E54" w:rsidRPr="00B6596B">
        <w:rPr>
          <w:rFonts w:cs="Arial"/>
          <w:sz w:val="22"/>
          <w:szCs w:val="22"/>
        </w:rPr>
        <w:t xml:space="preserve">Polska </w:t>
      </w:r>
      <w:r w:rsidRPr="00B6596B">
        <w:rPr>
          <w:rFonts w:cs="Arial"/>
          <w:sz w:val="22"/>
          <w:szCs w:val="22"/>
        </w:rPr>
        <w:t xml:space="preserve">pracuje tyle kobiet”. </w:t>
      </w:r>
    </w:p>
    <w:p w14:paraId="0708D5AA" w14:textId="4ED4E12D" w:rsidR="00ED679D" w:rsidRPr="00B6596B" w:rsidRDefault="00ED679D" w:rsidP="00ED679D">
      <w:pPr>
        <w:rPr>
          <w:rFonts w:cs="Arial"/>
          <w:sz w:val="22"/>
          <w:szCs w:val="22"/>
        </w:rPr>
      </w:pPr>
      <w:r w:rsidRPr="00B6596B">
        <w:rPr>
          <w:rFonts w:cs="Arial"/>
          <w:sz w:val="22"/>
          <w:szCs w:val="22"/>
        </w:rPr>
        <w:t>Pracuje</w:t>
      </w:r>
      <w:r w:rsidR="00B17816">
        <w:rPr>
          <w:rFonts w:cs="Arial"/>
          <w:sz w:val="22"/>
          <w:szCs w:val="22"/>
        </w:rPr>
        <w:t>. I</w:t>
      </w:r>
      <w:r w:rsidRPr="00B6596B">
        <w:rPr>
          <w:rFonts w:cs="Arial"/>
          <w:sz w:val="22"/>
          <w:szCs w:val="22"/>
        </w:rPr>
        <w:t xml:space="preserve"> choć świat przemysłu meblarskiego wciąż zdominowany jest przez męski punkt widzenia</w:t>
      </w:r>
      <w:r w:rsidR="001247DB">
        <w:rPr>
          <w:rFonts w:cs="Arial"/>
          <w:sz w:val="22"/>
          <w:szCs w:val="22"/>
        </w:rPr>
        <w:t>,</w:t>
      </w:r>
      <w:r w:rsidRPr="00B6596B">
        <w:rPr>
          <w:rFonts w:cs="Arial"/>
          <w:sz w:val="22"/>
          <w:szCs w:val="22"/>
        </w:rPr>
        <w:t xml:space="preserve"> postanowiliśmy wykorzystać miesiąc marzec, który od zawsze kojarzy się z kobietami i zaprosiliśmy do rozmowy nasze niezwykłe klientki:</w:t>
      </w:r>
    </w:p>
    <w:p w14:paraId="69810AB2" w14:textId="77777777" w:rsidR="00792E54" w:rsidRPr="00B6596B" w:rsidRDefault="00792E54" w:rsidP="00ED679D">
      <w:pPr>
        <w:rPr>
          <w:rFonts w:cs="Arial"/>
          <w:sz w:val="22"/>
          <w:szCs w:val="22"/>
        </w:rPr>
      </w:pPr>
    </w:p>
    <w:p w14:paraId="78F98E61" w14:textId="6EFD9406" w:rsidR="00ED679D" w:rsidRPr="00B6596B" w:rsidRDefault="00ED679D" w:rsidP="00ED679D">
      <w:pPr>
        <w:rPr>
          <w:rFonts w:cs="Arial"/>
          <w:sz w:val="22"/>
          <w:szCs w:val="22"/>
          <w:shd w:val="clear" w:color="auto" w:fill="FFFFFF"/>
        </w:rPr>
      </w:pPr>
      <w:r w:rsidRPr="00B17816">
        <w:rPr>
          <w:rFonts w:cs="Arial"/>
          <w:b/>
          <w:bCs/>
          <w:sz w:val="22"/>
          <w:szCs w:val="22"/>
        </w:rPr>
        <w:t>Violettę Kowalczyk</w:t>
      </w:r>
      <w:r w:rsidRPr="00B6596B">
        <w:rPr>
          <w:rFonts w:cs="Arial"/>
          <w:sz w:val="22"/>
          <w:szCs w:val="22"/>
        </w:rPr>
        <w:t>, właścicielk</w:t>
      </w:r>
      <w:r w:rsidR="00B17816">
        <w:rPr>
          <w:rFonts w:cs="Arial"/>
          <w:sz w:val="22"/>
          <w:szCs w:val="22"/>
        </w:rPr>
        <w:t>ę</w:t>
      </w:r>
      <w:r w:rsidRPr="00B6596B">
        <w:rPr>
          <w:rFonts w:cs="Arial"/>
          <w:sz w:val="22"/>
          <w:szCs w:val="22"/>
        </w:rPr>
        <w:t xml:space="preserve"> V.A. Galery Poland, </w:t>
      </w:r>
      <w:r w:rsidRPr="00B6596B">
        <w:rPr>
          <w:rFonts w:cs="Arial"/>
          <w:sz w:val="22"/>
          <w:szCs w:val="22"/>
          <w:shd w:val="clear" w:color="auto" w:fill="FFFFFF"/>
        </w:rPr>
        <w:t xml:space="preserve">galerii oferującej poza tradycyjnymi formami sztuki, także nowatorskie koncepcje aranżacyjne, meblowo </w:t>
      </w:r>
      <w:r w:rsidR="00B17816">
        <w:rPr>
          <w:rFonts w:cs="Arial"/>
          <w:sz w:val="22"/>
          <w:szCs w:val="22"/>
          <w:shd w:val="clear" w:color="auto" w:fill="FFFFFF"/>
        </w:rPr>
        <w:t xml:space="preserve">zaś </w:t>
      </w:r>
      <w:r w:rsidRPr="00B6596B">
        <w:rPr>
          <w:rFonts w:cs="Arial"/>
          <w:sz w:val="22"/>
          <w:szCs w:val="22"/>
          <w:shd w:val="clear" w:color="auto" w:fill="FFFFFF"/>
        </w:rPr>
        <w:t xml:space="preserve">v-ce prezes firmy  </w:t>
      </w:r>
      <w:proofErr w:type="spellStart"/>
      <w:r w:rsidRPr="00B6596B">
        <w:rPr>
          <w:rFonts w:cs="Arial"/>
          <w:sz w:val="22"/>
          <w:szCs w:val="22"/>
          <w:shd w:val="clear" w:color="auto" w:fill="FFFFFF"/>
        </w:rPr>
        <w:t>Metalmex</w:t>
      </w:r>
      <w:proofErr w:type="spellEnd"/>
      <w:r w:rsidRPr="00B6596B">
        <w:rPr>
          <w:rFonts w:cs="Arial"/>
          <w:sz w:val="22"/>
          <w:szCs w:val="22"/>
          <w:shd w:val="clear" w:color="auto" w:fill="FFFFFF"/>
        </w:rPr>
        <w:t>, która nieustająco wychodzi poza standardy, łącząc pasję właścicieli w Mariaż Sztuki z Biznesem.</w:t>
      </w:r>
    </w:p>
    <w:p w14:paraId="27E63B38" w14:textId="77777777" w:rsidR="00792E54" w:rsidRPr="00B6596B" w:rsidRDefault="00792E54" w:rsidP="00ED679D">
      <w:pPr>
        <w:rPr>
          <w:rFonts w:cs="Arial"/>
          <w:sz w:val="22"/>
          <w:szCs w:val="22"/>
          <w:shd w:val="clear" w:color="auto" w:fill="FFFFFF"/>
        </w:rPr>
      </w:pPr>
    </w:p>
    <w:p w14:paraId="18D82536" w14:textId="207D98E7" w:rsidR="00ED679D" w:rsidRPr="00B6596B" w:rsidRDefault="00ED679D" w:rsidP="00ED679D">
      <w:pPr>
        <w:rPr>
          <w:rFonts w:cs="Arial"/>
          <w:color w:val="2E2E2E"/>
          <w:sz w:val="22"/>
          <w:szCs w:val="22"/>
          <w:shd w:val="clear" w:color="auto" w:fill="FFFFFF"/>
        </w:rPr>
      </w:pPr>
      <w:r w:rsidRPr="00B17816">
        <w:rPr>
          <w:rFonts w:cs="Arial"/>
          <w:b/>
          <w:bCs/>
          <w:sz w:val="22"/>
          <w:szCs w:val="22"/>
          <w:shd w:val="clear" w:color="auto" w:fill="FFFFFF"/>
        </w:rPr>
        <w:t xml:space="preserve">Kasię </w:t>
      </w:r>
      <w:proofErr w:type="spellStart"/>
      <w:r w:rsidRPr="00B17816">
        <w:rPr>
          <w:rFonts w:cs="Arial"/>
          <w:b/>
          <w:bCs/>
          <w:sz w:val="22"/>
          <w:szCs w:val="22"/>
          <w:shd w:val="clear" w:color="auto" w:fill="FFFFFF"/>
        </w:rPr>
        <w:t>Orwat</w:t>
      </w:r>
      <w:proofErr w:type="spellEnd"/>
      <w:r w:rsidRPr="00B6596B">
        <w:rPr>
          <w:rFonts w:cs="Arial"/>
          <w:sz w:val="22"/>
          <w:szCs w:val="22"/>
          <w:shd w:val="clear" w:color="auto" w:fill="FFFFFF"/>
        </w:rPr>
        <w:t xml:space="preserve"> – architektk</w:t>
      </w:r>
      <w:r w:rsidR="00B17816">
        <w:rPr>
          <w:rFonts w:cs="Arial"/>
          <w:sz w:val="22"/>
          <w:szCs w:val="22"/>
          <w:shd w:val="clear" w:color="auto" w:fill="FFFFFF"/>
        </w:rPr>
        <w:t>ę</w:t>
      </w:r>
      <w:r w:rsidRPr="00B6596B">
        <w:rPr>
          <w:rFonts w:cs="Arial"/>
          <w:sz w:val="22"/>
          <w:szCs w:val="22"/>
          <w:shd w:val="clear" w:color="auto" w:fill="FFFFFF"/>
        </w:rPr>
        <w:t xml:space="preserve"> i projektantk</w:t>
      </w:r>
      <w:r w:rsidR="00B17816">
        <w:rPr>
          <w:rFonts w:cs="Arial"/>
          <w:sz w:val="22"/>
          <w:szCs w:val="22"/>
          <w:shd w:val="clear" w:color="auto" w:fill="FFFFFF"/>
        </w:rPr>
        <w:t>ę</w:t>
      </w:r>
      <w:r w:rsidRPr="00B6596B">
        <w:rPr>
          <w:rFonts w:cs="Arial"/>
          <w:sz w:val="22"/>
          <w:szCs w:val="22"/>
          <w:shd w:val="clear" w:color="auto" w:fill="FFFFFF"/>
        </w:rPr>
        <w:t>, założyciel</w:t>
      </w:r>
      <w:r w:rsidR="00B17816">
        <w:rPr>
          <w:rFonts w:cs="Arial"/>
          <w:sz w:val="22"/>
          <w:szCs w:val="22"/>
          <w:shd w:val="clear" w:color="auto" w:fill="FFFFFF"/>
        </w:rPr>
        <w:t>kę</w:t>
      </w:r>
      <w:r w:rsidRPr="00B6596B">
        <w:rPr>
          <w:rFonts w:cs="Arial"/>
          <w:sz w:val="22"/>
          <w:szCs w:val="22"/>
          <w:shd w:val="clear" w:color="auto" w:fill="FFFFFF"/>
        </w:rPr>
        <w:t xml:space="preserve"> i właścicielk</w:t>
      </w:r>
      <w:r w:rsidR="00B17816">
        <w:rPr>
          <w:rFonts w:cs="Arial"/>
          <w:sz w:val="22"/>
          <w:szCs w:val="22"/>
          <w:shd w:val="clear" w:color="auto" w:fill="FFFFFF"/>
        </w:rPr>
        <w:t xml:space="preserve">ę </w:t>
      </w:r>
      <w:proofErr w:type="spellStart"/>
      <w:r w:rsidRPr="00B6596B">
        <w:rPr>
          <w:rFonts w:cs="Arial"/>
          <w:sz w:val="22"/>
          <w:szCs w:val="22"/>
          <w:shd w:val="clear" w:color="auto" w:fill="FFFFFF"/>
        </w:rPr>
        <w:t>Orwat</w:t>
      </w:r>
      <w:proofErr w:type="spellEnd"/>
      <w:r w:rsidRPr="00B6596B">
        <w:rPr>
          <w:rFonts w:cs="Arial"/>
          <w:sz w:val="22"/>
          <w:szCs w:val="22"/>
          <w:shd w:val="clear" w:color="auto" w:fill="FFFFFF"/>
        </w:rPr>
        <w:t xml:space="preserve"> Design. </w:t>
      </w:r>
      <w:r w:rsidR="00B17816">
        <w:rPr>
          <w:rFonts w:cs="Arial"/>
          <w:sz w:val="22"/>
          <w:szCs w:val="22"/>
          <w:shd w:val="clear" w:color="auto" w:fill="FFFFFF"/>
        </w:rPr>
        <w:t>Kasia s</w:t>
      </w:r>
      <w:r w:rsidRPr="00B6596B">
        <w:rPr>
          <w:rFonts w:cs="Arial"/>
          <w:color w:val="2E2E2E"/>
          <w:sz w:val="22"/>
          <w:szCs w:val="22"/>
          <w:shd w:val="clear" w:color="auto" w:fill="FFFFFF"/>
        </w:rPr>
        <w:t>pecjalizuje się w projektowaniu wnętrz prywatnych oraz przestrzeni komercyjnych, a jej projekty cechuje konsekwencja w prostocie i założenie, że to funkcja powinna być nadrzędną wytyczną dla wnętrza.</w:t>
      </w:r>
    </w:p>
    <w:p w14:paraId="695194AB" w14:textId="77777777" w:rsidR="00792E54" w:rsidRPr="00B6596B" w:rsidRDefault="00792E54" w:rsidP="00ED679D">
      <w:pPr>
        <w:rPr>
          <w:rFonts w:cs="Arial"/>
          <w:color w:val="2E2E2E"/>
          <w:sz w:val="22"/>
          <w:szCs w:val="22"/>
          <w:shd w:val="clear" w:color="auto" w:fill="FFFFFF"/>
        </w:rPr>
      </w:pPr>
    </w:p>
    <w:p w14:paraId="371859C4" w14:textId="16E2F91B" w:rsidR="00ED679D" w:rsidRDefault="001247DB" w:rsidP="00ED679D">
      <w:pPr>
        <w:rPr>
          <w:rFonts w:cs="Arial"/>
          <w:color w:val="2E2E2E"/>
          <w:sz w:val="22"/>
          <w:szCs w:val="22"/>
          <w:shd w:val="clear" w:color="auto" w:fill="FFFFFF"/>
        </w:rPr>
      </w:pPr>
      <w:r>
        <w:rPr>
          <w:rFonts w:cs="Arial"/>
          <w:color w:val="2E2E2E"/>
          <w:sz w:val="22"/>
          <w:szCs w:val="22"/>
          <w:shd w:val="clear" w:color="auto" w:fill="FFFFFF"/>
        </w:rPr>
        <w:t>o</w:t>
      </w:r>
      <w:r w:rsidR="00ED679D"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raz </w:t>
      </w:r>
      <w:r w:rsidR="00B17816">
        <w:rPr>
          <w:rFonts w:cs="Arial"/>
          <w:color w:val="2E2E2E"/>
          <w:sz w:val="22"/>
          <w:szCs w:val="22"/>
          <w:shd w:val="clear" w:color="auto" w:fill="FFFFFF"/>
        </w:rPr>
        <w:t xml:space="preserve">nasze </w:t>
      </w:r>
      <w:r w:rsidR="00ED679D" w:rsidRPr="00B6596B">
        <w:rPr>
          <w:rFonts w:cs="Arial"/>
          <w:color w:val="2E2E2E"/>
          <w:sz w:val="22"/>
          <w:szCs w:val="22"/>
          <w:shd w:val="clear" w:color="auto" w:fill="FFFFFF"/>
        </w:rPr>
        <w:t>współpracowniczki:</w:t>
      </w:r>
    </w:p>
    <w:p w14:paraId="1C7B369C" w14:textId="77777777" w:rsidR="001247DB" w:rsidRPr="00B6596B" w:rsidRDefault="001247DB" w:rsidP="00ED679D">
      <w:pPr>
        <w:rPr>
          <w:rFonts w:cs="Arial"/>
          <w:color w:val="2E2E2E"/>
          <w:sz w:val="22"/>
          <w:szCs w:val="22"/>
          <w:shd w:val="clear" w:color="auto" w:fill="FFFFFF"/>
        </w:rPr>
      </w:pPr>
    </w:p>
    <w:p w14:paraId="3C38832E" w14:textId="50DB7008" w:rsidR="00ED679D" w:rsidRPr="00B6596B" w:rsidRDefault="00ED679D" w:rsidP="00ED679D">
      <w:pPr>
        <w:rPr>
          <w:rFonts w:cs="Arial"/>
          <w:color w:val="2E2E2E"/>
          <w:sz w:val="22"/>
          <w:szCs w:val="22"/>
          <w:shd w:val="clear" w:color="auto" w:fill="FFFFFF"/>
        </w:rPr>
      </w:pPr>
      <w:r w:rsidRPr="00B17816">
        <w:rPr>
          <w:rFonts w:cs="Arial"/>
          <w:b/>
          <w:bCs/>
          <w:color w:val="2E2E2E"/>
          <w:sz w:val="22"/>
          <w:szCs w:val="22"/>
          <w:shd w:val="clear" w:color="auto" w:fill="FFFFFF"/>
        </w:rPr>
        <w:t>Beatę Lasota</w:t>
      </w:r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– związan</w:t>
      </w:r>
      <w:r w:rsidR="00B17816">
        <w:rPr>
          <w:rFonts w:cs="Arial"/>
          <w:color w:val="2E2E2E"/>
          <w:sz w:val="22"/>
          <w:szCs w:val="22"/>
          <w:shd w:val="clear" w:color="auto" w:fill="FFFFFF"/>
        </w:rPr>
        <w:t>ą</w:t>
      </w:r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z meblami i branżą niemal od początku swojej kariery zawodowej, a od ponad 25 lat Dyrektor zarządzając</w:t>
      </w:r>
      <w:r w:rsidR="00B93C6D">
        <w:rPr>
          <w:rFonts w:cs="Arial"/>
          <w:color w:val="2E2E2E"/>
          <w:sz w:val="22"/>
          <w:szCs w:val="22"/>
          <w:shd w:val="clear" w:color="auto" w:fill="FFFFFF"/>
        </w:rPr>
        <w:t>ą</w:t>
      </w:r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</w:t>
      </w:r>
      <w:proofErr w:type="spellStart"/>
      <w:r w:rsidRPr="00B6596B">
        <w:rPr>
          <w:rFonts w:cs="Arial"/>
          <w:color w:val="2E2E2E"/>
          <w:sz w:val="22"/>
          <w:szCs w:val="22"/>
          <w:shd w:val="clear" w:color="auto" w:fill="FFFFFF"/>
        </w:rPr>
        <w:t>Hettich</w:t>
      </w:r>
      <w:proofErr w:type="spellEnd"/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Polska, bacznie obserwując</w:t>
      </w:r>
      <w:r w:rsidR="00B93C6D">
        <w:rPr>
          <w:rFonts w:cs="Arial"/>
          <w:color w:val="2E2E2E"/>
          <w:sz w:val="22"/>
          <w:szCs w:val="22"/>
          <w:shd w:val="clear" w:color="auto" w:fill="FFFFFF"/>
        </w:rPr>
        <w:t>ą</w:t>
      </w:r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na przestrzeni tego czasu zmiany w meblowym designie. </w:t>
      </w:r>
    </w:p>
    <w:p w14:paraId="085876AD" w14:textId="77777777" w:rsidR="00792E54" w:rsidRPr="00B6596B" w:rsidRDefault="00792E54" w:rsidP="00ED679D">
      <w:pPr>
        <w:rPr>
          <w:rFonts w:cs="Arial"/>
          <w:color w:val="2E2E2E"/>
          <w:sz w:val="22"/>
          <w:szCs w:val="22"/>
          <w:shd w:val="clear" w:color="auto" w:fill="FFFFFF"/>
        </w:rPr>
      </w:pPr>
    </w:p>
    <w:p w14:paraId="5F0D406B" w14:textId="7911BF25" w:rsidR="00ED679D" w:rsidRPr="00B6596B" w:rsidRDefault="00ED679D" w:rsidP="00ED679D">
      <w:pPr>
        <w:rPr>
          <w:rFonts w:cs="Arial"/>
          <w:color w:val="2E2E2E"/>
          <w:sz w:val="22"/>
          <w:szCs w:val="22"/>
          <w:shd w:val="clear" w:color="auto" w:fill="FFFFFF"/>
        </w:rPr>
      </w:pPr>
      <w:r w:rsidRPr="00B17816">
        <w:rPr>
          <w:rFonts w:cs="Arial"/>
          <w:b/>
          <w:bCs/>
          <w:color w:val="2E2E2E"/>
          <w:sz w:val="22"/>
          <w:szCs w:val="22"/>
          <w:shd w:val="clear" w:color="auto" w:fill="FFFFFF"/>
        </w:rPr>
        <w:t>Agnieszkę Sapała</w:t>
      </w:r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w </w:t>
      </w:r>
      <w:proofErr w:type="spellStart"/>
      <w:r w:rsidRPr="00B6596B">
        <w:rPr>
          <w:rFonts w:cs="Arial"/>
          <w:color w:val="2E2E2E"/>
          <w:sz w:val="22"/>
          <w:szCs w:val="22"/>
          <w:shd w:val="clear" w:color="auto" w:fill="FFFFFF"/>
        </w:rPr>
        <w:t>Hettich</w:t>
      </w:r>
      <w:proofErr w:type="spellEnd"/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Polska Managerk</w:t>
      </w:r>
      <w:r w:rsidR="00B17816">
        <w:rPr>
          <w:rFonts w:cs="Arial"/>
          <w:color w:val="2E2E2E"/>
          <w:sz w:val="22"/>
          <w:szCs w:val="22"/>
          <w:shd w:val="clear" w:color="auto" w:fill="FFFFFF"/>
        </w:rPr>
        <w:t>ę</w:t>
      </w:r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</w:t>
      </w:r>
      <w:proofErr w:type="spellStart"/>
      <w:r w:rsidRPr="00B6596B">
        <w:rPr>
          <w:rFonts w:cs="Arial"/>
          <w:color w:val="2E2E2E"/>
          <w:sz w:val="22"/>
          <w:szCs w:val="22"/>
          <w:shd w:val="clear" w:color="auto" w:fill="FFFFFF"/>
        </w:rPr>
        <w:t>customer</w:t>
      </w:r>
      <w:proofErr w:type="spellEnd"/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service. Po pracy z zaangażowaniem śledząc</w:t>
      </w:r>
      <w:r w:rsidR="00B17816">
        <w:rPr>
          <w:rFonts w:cs="Arial"/>
          <w:color w:val="2E2E2E"/>
          <w:sz w:val="22"/>
          <w:szCs w:val="22"/>
          <w:shd w:val="clear" w:color="auto" w:fill="FFFFFF"/>
        </w:rPr>
        <w:t>ą</w:t>
      </w:r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trendy i pasjonując</w:t>
      </w:r>
      <w:r w:rsidR="00B17816">
        <w:rPr>
          <w:rFonts w:cs="Arial"/>
          <w:color w:val="2E2E2E"/>
          <w:sz w:val="22"/>
          <w:szCs w:val="22"/>
          <w:shd w:val="clear" w:color="auto" w:fill="FFFFFF"/>
        </w:rPr>
        <w:t>ą</w:t>
      </w:r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się designem. Naszą firmową specjalistk</w:t>
      </w:r>
      <w:r w:rsidR="00B17816">
        <w:rPr>
          <w:rFonts w:cs="Arial"/>
          <w:color w:val="2E2E2E"/>
          <w:sz w:val="22"/>
          <w:szCs w:val="22"/>
          <w:shd w:val="clear" w:color="auto" w:fill="FFFFFF"/>
        </w:rPr>
        <w:t>ę</w:t>
      </w:r>
      <w:r w:rsidRPr="00B6596B">
        <w:rPr>
          <w:rFonts w:cs="Arial"/>
          <w:color w:val="2E2E2E"/>
          <w:sz w:val="22"/>
          <w:szCs w:val="22"/>
          <w:shd w:val="clear" w:color="auto" w:fill="FFFFFF"/>
        </w:rPr>
        <w:t xml:space="preserve"> od dobrego stylu.</w:t>
      </w:r>
    </w:p>
    <w:p w14:paraId="28E1DD09" w14:textId="44CD88D0" w:rsidR="00ED679D" w:rsidRPr="00B6596B" w:rsidRDefault="00ED679D" w:rsidP="00ED679D">
      <w:pPr>
        <w:rPr>
          <w:rFonts w:cs="Arial"/>
          <w:color w:val="2E2E2E"/>
          <w:sz w:val="22"/>
          <w:szCs w:val="22"/>
          <w:shd w:val="clear" w:color="auto" w:fill="FFFFFF"/>
        </w:rPr>
      </w:pPr>
    </w:p>
    <w:p w14:paraId="437F7B8E" w14:textId="77777777" w:rsidR="00ED679D" w:rsidRPr="00B6596B" w:rsidRDefault="00ED679D" w:rsidP="00ED679D">
      <w:pPr>
        <w:rPr>
          <w:rFonts w:eastAsia="Segoe UI Emoji" w:cs="Arial"/>
          <w:color w:val="2E2E2E"/>
          <w:sz w:val="22"/>
          <w:szCs w:val="22"/>
          <w:shd w:val="clear" w:color="auto" w:fill="FFFFFF"/>
        </w:rPr>
      </w:pPr>
    </w:p>
    <w:p w14:paraId="1A6D385E" w14:textId="0D9FE44E" w:rsidR="00ED679D" w:rsidRPr="00B17816" w:rsidRDefault="00ED679D" w:rsidP="00ED679D">
      <w:pPr>
        <w:rPr>
          <w:rFonts w:cs="Arial"/>
          <w:b/>
          <w:bCs/>
          <w:sz w:val="22"/>
          <w:szCs w:val="22"/>
        </w:rPr>
      </w:pPr>
      <w:r w:rsidRPr="00B17816">
        <w:rPr>
          <w:rFonts w:cs="Arial"/>
          <w:b/>
          <w:bCs/>
          <w:sz w:val="22"/>
          <w:szCs w:val="22"/>
        </w:rPr>
        <w:t xml:space="preserve">O </w:t>
      </w:r>
      <w:r w:rsidR="00B17816">
        <w:rPr>
          <w:rFonts w:cs="Arial"/>
          <w:b/>
          <w:bCs/>
          <w:sz w:val="22"/>
          <w:szCs w:val="22"/>
        </w:rPr>
        <w:t>czym jest ta rozmowa</w:t>
      </w:r>
      <w:r w:rsidRPr="00B17816">
        <w:rPr>
          <w:rFonts w:cs="Arial"/>
          <w:b/>
          <w:bCs/>
          <w:sz w:val="22"/>
          <w:szCs w:val="22"/>
        </w:rPr>
        <w:t>?</w:t>
      </w:r>
    </w:p>
    <w:p w14:paraId="722851CC" w14:textId="417CD70A" w:rsidR="001247DB" w:rsidRDefault="00ED679D" w:rsidP="00ED679D">
      <w:pPr>
        <w:rPr>
          <w:rFonts w:cs="Arial"/>
          <w:sz w:val="22"/>
          <w:szCs w:val="22"/>
        </w:rPr>
      </w:pPr>
      <w:r w:rsidRPr="00B6596B">
        <w:rPr>
          <w:rFonts w:cs="Arial"/>
          <w:sz w:val="22"/>
          <w:szCs w:val="22"/>
        </w:rPr>
        <w:t>O wykraczaniu poza granice postrzegania mebla. O pasji, która przeradza się w styl życia, o trendach które podążają nieustannie za zmieniającym się w zawrotnym tempie światem, o podróżach które inspirują do wielkich i małych zmian wokół siebie, o pięknej codzienności, która nawet w świecie tak technicznym jak projektowanie, ubiera historię wnętrz i ich mieszkańców w kolorowe obrazy.</w:t>
      </w:r>
    </w:p>
    <w:p w14:paraId="59B1CB60" w14:textId="77777777" w:rsidR="00B17816" w:rsidRDefault="00B17816" w:rsidP="00ED679D">
      <w:pPr>
        <w:rPr>
          <w:rFonts w:cs="Arial"/>
          <w:sz w:val="22"/>
          <w:szCs w:val="22"/>
        </w:rPr>
      </w:pPr>
    </w:p>
    <w:p w14:paraId="1477AE6A" w14:textId="4933C4DC" w:rsidR="00792E54" w:rsidRPr="00B17816" w:rsidRDefault="00792E54" w:rsidP="00ED679D">
      <w:pPr>
        <w:rPr>
          <w:rFonts w:cs="Arial"/>
          <w:b/>
          <w:bCs/>
          <w:sz w:val="22"/>
          <w:szCs w:val="22"/>
        </w:rPr>
      </w:pPr>
      <w:r w:rsidRPr="00B17816">
        <w:rPr>
          <w:rFonts w:cs="Arial"/>
          <w:b/>
          <w:bCs/>
          <w:sz w:val="22"/>
          <w:szCs w:val="22"/>
        </w:rPr>
        <w:t xml:space="preserve">„Z </w:t>
      </w:r>
      <w:r w:rsidR="001247DB">
        <w:rPr>
          <w:rFonts w:cs="Arial"/>
          <w:b/>
          <w:bCs/>
          <w:sz w:val="22"/>
          <w:szCs w:val="22"/>
        </w:rPr>
        <w:t>miłości do mebli</w:t>
      </w:r>
      <w:r w:rsidRPr="00B17816">
        <w:rPr>
          <w:rFonts w:cs="Arial"/>
          <w:b/>
          <w:bCs/>
          <w:sz w:val="22"/>
          <w:szCs w:val="22"/>
        </w:rPr>
        <w:t>”</w:t>
      </w:r>
      <w:r w:rsidR="00B17816">
        <w:rPr>
          <w:rFonts w:cs="Arial"/>
          <w:b/>
          <w:bCs/>
          <w:sz w:val="22"/>
          <w:szCs w:val="22"/>
        </w:rPr>
        <w:t xml:space="preserve"> </w:t>
      </w:r>
    </w:p>
    <w:p w14:paraId="7A95A3E7" w14:textId="71BC24C1" w:rsidR="00ED679D" w:rsidRDefault="00ED679D" w:rsidP="00ED679D">
      <w:pPr>
        <w:rPr>
          <w:rFonts w:cs="Arial"/>
          <w:sz w:val="22"/>
          <w:szCs w:val="22"/>
        </w:rPr>
      </w:pPr>
      <w:r w:rsidRPr="00B6596B">
        <w:rPr>
          <w:rFonts w:cs="Arial"/>
          <w:sz w:val="22"/>
          <w:szCs w:val="22"/>
        </w:rPr>
        <w:t xml:space="preserve">Zapraszamy na pierwszy odcinek rozmowy z okazji Dnia Kobiet, który jest początkiem cyklu: </w:t>
      </w:r>
      <w:proofErr w:type="spellStart"/>
      <w:r w:rsidRPr="00B6596B">
        <w:rPr>
          <w:rFonts w:cs="Arial"/>
          <w:sz w:val="22"/>
          <w:szCs w:val="22"/>
        </w:rPr>
        <w:t>Hettich</w:t>
      </w:r>
      <w:proofErr w:type="spellEnd"/>
      <w:r w:rsidRPr="00B6596B">
        <w:rPr>
          <w:rFonts w:cs="Arial"/>
          <w:sz w:val="22"/>
          <w:szCs w:val="22"/>
        </w:rPr>
        <w:t xml:space="preserve"> z miłości do mebli, w którym to będziemy spotykać się z inspirującymi osobami, by poruszać tematy związane z projektowaniem, designem</w:t>
      </w:r>
      <w:r w:rsidR="00B17816">
        <w:rPr>
          <w:rFonts w:cs="Arial"/>
          <w:sz w:val="22"/>
          <w:szCs w:val="22"/>
        </w:rPr>
        <w:t>. O</w:t>
      </w:r>
      <w:r w:rsidRPr="00B6596B">
        <w:rPr>
          <w:rFonts w:cs="Arial"/>
          <w:sz w:val="22"/>
          <w:szCs w:val="22"/>
        </w:rPr>
        <w:t>dejdziemy w nim od sztampowego ujęcia mebla, jego funkcjonalności i biznesowego podejścia. Spojrzymy na proces tworzenia, użytkowania, ustalania funkcji z zupełnie innej strony. Mocno skupimy się na tematach ważnych społecznie, nawiązywaniu relacji i działaniach na rzecz społeczności lokalnych. Bo te aspekty wpisują się w wartości, które wyznajemy – wspólnota, zaufanie i szczerość. Obiecujemy – to będzie cykl inny niż wszystkie.</w:t>
      </w:r>
    </w:p>
    <w:p w14:paraId="59DAFF31" w14:textId="77777777" w:rsidR="001247DB" w:rsidRDefault="001247DB" w:rsidP="00ED679D">
      <w:pPr>
        <w:rPr>
          <w:rFonts w:cs="Arial"/>
          <w:sz w:val="22"/>
          <w:szCs w:val="22"/>
        </w:rPr>
      </w:pPr>
    </w:p>
    <w:p w14:paraId="3C6109A7" w14:textId="477F6D5C" w:rsidR="001247DB" w:rsidRPr="00B6596B" w:rsidRDefault="001247DB" w:rsidP="001247D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Pierwszy odcinek tego wywiadu </w:t>
      </w:r>
      <w:r>
        <w:rPr>
          <w:rFonts w:cs="Arial"/>
          <w:sz w:val="22"/>
          <w:szCs w:val="22"/>
        </w:rPr>
        <w:t xml:space="preserve">z czterema niezwykłymi kobietami </w:t>
      </w:r>
      <w:r>
        <w:rPr>
          <w:rFonts w:cs="Arial"/>
          <w:sz w:val="22"/>
          <w:szCs w:val="22"/>
        </w:rPr>
        <w:t xml:space="preserve">możecie w całości obejrzeć na naszym kanale na </w:t>
      </w:r>
      <w:proofErr w:type="spellStart"/>
      <w:r>
        <w:rPr>
          <w:rFonts w:cs="Arial"/>
          <w:sz w:val="22"/>
          <w:szCs w:val="22"/>
        </w:rPr>
        <w:t>yt</w:t>
      </w:r>
      <w:proofErr w:type="spellEnd"/>
      <w:r>
        <w:rPr>
          <w:rFonts w:cs="Arial"/>
          <w:sz w:val="22"/>
          <w:szCs w:val="22"/>
        </w:rPr>
        <w:t xml:space="preserve">: </w:t>
      </w:r>
      <w:hyperlink r:id="rId8" w:tgtFrame="_blank" w:history="1">
        <w:r w:rsidR="00C954ED">
          <w:rPr>
            <w:rStyle w:val="Hipercze"/>
            <w:rFonts w:ascii="Roboto" w:hAnsi="Roboto"/>
            <w:sz w:val="23"/>
            <w:szCs w:val="23"/>
            <w:shd w:val="clear" w:color="auto" w:fill="F9F9F9"/>
          </w:rPr>
          <w:t>https://youtu.be/L9Kdr4XjLeU</w:t>
        </w:r>
      </w:hyperlink>
      <w:r>
        <w:rPr>
          <w:rFonts w:cs="Arial"/>
          <w:sz w:val="22"/>
          <w:szCs w:val="22"/>
        </w:rPr>
        <w:t>. Kolejne opublikujemy już wkrótce.</w:t>
      </w:r>
    </w:p>
    <w:p w14:paraId="7DFAE208" w14:textId="77777777" w:rsidR="00B17816" w:rsidRDefault="00B17816" w:rsidP="00ED679D">
      <w:pPr>
        <w:rPr>
          <w:rFonts w:cs="Arial"/>
          <w:sz w:val="22"/>
          <w:szCs w:val="22"/>
        </w:rPr>
      </w:pPr>
    </w:p>
    <w:p w14:paraId="59BDC0AA" w14:textId="45CCE645" w:rsidR="00ED679D" w:rsidRPr="00B6596B" w:rsidRDefault="00ED679D" w:rsidP="00ED679D">
      <w:pPr>
        <w:rPr>
          <w:rFonts w:cs="Arial"/>
          <w:sz w:val="22"/>
          <w:szCs w:val="22"/>
        </w:rPr>
      </w:pPr>
      <w:r w:rsidRPr="00B6596B">
        <w:rPr>
          <w:rFonts w:cs="Arial"/>
          <w:sz w:val="22"/>
          <w:szCs w:val="22"/>
        </w:rPr>
        <w:t>Jesteśmy przekonani, że pokochacie ten cykl</w:t>
      </w:r>
      <w:r w:rsidR="00B93C6D">
        <w:rPr>
          <w:rFonts w:cs="Arial"/>
          <w:sz w:val="22"/>
          <w:szCs w:val="22"/>
        </w:rPr>
        <w:t xml:space="preserve"> już od pierwszego kadru</w:t>
      </w:r>
      <w:r w:rsidRPr="00B6596B">
        <w:rPr>
          <w:rFonts w:cs="Arial"/>
          <w:sz w:val="22"/>
          <w:szCs w:val="22"/>
        </w:rPr>
        <w:t>, tak samo jak my.</w:t>
      </w:r>
    </w:p>
    <w:p w14:paraId="5F951B63" w14:textId="77777777" w:rsidR="00ED679D" w:rsidRPr="00B6596B" w:rsidRDefault="00ED679D" w:rsidP="00ED679D">
      <w:pPr>
        <w:rPr>
          <w:rFonts w:cs="Arial"/>
          <w:sz w:val="22"/>
          <w:szCs w:val="22"/>
        </w:rPr>
      </w:pPr>
    </w:p>
    <w:p w14:paraId="2365CFA7" w14:textId="77777777" w:rsidR="0060696B" w:rsidRPr="00B6596B" w:rsidRDefault="0060696B" w:rsidP="00BA5888">
      <w:pPr>
        <w:suppressAutoHyphens/>
        <w:spacing w:line="360" w:lineRule="auto"/>
        <w:rPr>
          <w:rFonts w:cs="Arial"/>
          <w:b/>
          <w:sz w:val="22"/>
          <w:szCs w:val="22"/>
        </w:rPr>
      </w:pPr>
    </w:p>
    <w:p w14:paraId="25FF8734" w14:textId="4D6122F0" w:rsidR="00AF6B35" w:rsidRPr="001247DB" w:rsidRDefault="00500648" w:rsidP="00BA5888">
      <w:pPr>
        <w:widowControl w:val="0"/>
        <w:suppressAutoHyphens/>
        <w:spacing w:line="360" w:lineRule="auto"/>
        <w:rPr>
          <w:rFonts w:cs="Arial"/>
          <w:sz w:val="22"/>
          <w:szCs w:val="22"/>
        </w:rPr>
      </w:pPr>
      <w:r w:rsidRPr="00B6596B">
        <w:rPr>
          <w:rFonts w:cs="Arial"/>
          <w:sz w:val="22"/>
          <w:szCs w:val="22"/>
        </w:rPr>
        <w:t xml:space="preserve">W dziale prasowym na stronie </w:t>
      </w:r>
      <w:r w:rsidRPr="00B6596B">
        <w:rPr>
          <w:rFonts w:cs="Arial"/>
          <w:b/>
          <w:sz w:val="22"/>
          <w:szCs w:val="22"/>
        </w:rPr>
        <w:t xml:space="preserve">www.hettich.com </w:t>
      </w:r>
      <w:r w:rsidRPr="00B6596B">
        <w:rPr>
          <w:rFonts w:cs="Arial"/>
          <w:sz w:val="22"/>
          <w:szCs w:val="22"/>
        </w:rPr>
        <w:t>można pobrać następujące zdjęcia</w:t>
      </w:r>
      <w:r w:rsidRPr="00B6596B">
        <w:rPr>
          <w:rFonts w:cs="Arial"/>
          <w:b/>
          <w:sz w:val="22"/>
          <w:szCs w:val="22"/>
        </w:rPr>
        <w:t>, menu: Prasa</w:t>
      </w:r>
      <w:r w:rsidRPr="00B6596B">
        <w:rPr>
          <w:rFonts w:cs="Arial"/>
          <w:sz w:val="22"/>
          <w:szCs w:val="22"/>
        </w:rPr>
        <w:t>:</w:t>
      </w:r>
    </w:p>
    <w:p w14:paraId="5E052C33" w14:textId="77777777" w:rsidR="0066234A" w:rsidRPr="00B6596B" w:rsidRDefault="0066234A" w:rsidP="00BA5888">
      <w:pPr>
        <w:widowControl w:val="0"/>
        <w:suppressAutoHyphens/>
        <w:spacing w:line="360" w:lineRule="auto"/>
        <w:rPr>
          <w:rFonts w:cs="Arial"/>
          <w:sz w:val="22"/>
          <w:szCs w:val="22"/>
          <w:lang w:val="sv-SE" w:eastAsia="sv-SE"/>
        </w:rPr>
      </w:pPr>
    </w:p>
    <w:p w14:paraId="755CF25F" w14:textId="30F98E40" w:rsidR="009D15C5" w:rsidRPr="00B6596B" w:rsidRDefault="00502D52" w:rsidP="00BA5888">
      <w:pPr>
        <w:widowControl w:val="0"/>
        <w:suppressAutoHyphens/>
        <w:spacing w:line="360" w:lineRule="auto"/>
        <w:rPr>
          <w:rFonts w:cs="Arial"/>
          <w:b/>
          <w:sz w:val="22"/>
          <w:szCs w:val="22"/>
          <w:lang w:val="sv-SE" w:eastAsia="sv-SE"/>
        </w:rPr>
      </w:pPr>
      <w:r w:rsidRPr="00B6596B">
        <w:rPr>
          <w:rFonts w:cs="Arial"/>
          <w:b/>
          <w:sz w:val="22"/>
          <w:szCs w:val="22"/>
        </w:rPr>
        <w:t>Zdjęcia</w:t>
      </w:r>
    </w:p>
    <w:p w14:paraId="1D815214" w14:textId="422C0BEB" w:rsidR="00FF0009" w:rsidRPr="00B6596B" w:rsidRDefault="00502D52" w:rsidP="00BA5888">
      <w:pPr>
        <w:widowControl w:val="0"/>
        <w:suppressAutoHyphens/>
        <w:spacing w:line="360" w:lineRule="auto"/>
        <w:rPr>
          <w:rFonts w:cs="Arial"/>
          <w:b/>
          <w:sz w:val="22"/>
          <w:szCs w:val="22"/>
          <w:lang w:val="sv-SE" w:eastAsia="sv-SE"/>
        </w:rPr>
      </w:pPr>
      <w:r w:rsidRPr="00B6596B">
        <w:rPr>
          <w:rFonts w:cs="Arial"/>
          <w:b/>
          <w:sz w:val="22"/>
          <w:szCs w:val="22"/>
        </w:rPr>
        <w:t>Podpisy pod zdjęciem</w:t>
      </w:r>
    </w:p>
    <w:p w14:paraId="231B7D2E" w14:textId="77777777" w:rsidR="005574D1" w:rsidRPr="00B6596B" w:rsidRDefault="005574D1" w:rsidP="00BC6CBC">
      <w:pPr>
        <w:rPr>
          <w:color w:val="auto"/>
          <w:sz w:val="22"/>
          <w:szCs w:val="22"/>
        </w:rPr>
      </w:pPr>
    </w:p>
    <w:p w14:paraId="709E03A8" w14:textId="77777777" w:rsidR="005574D1" w:rsidRPr="00B6596B" w:rsidRDefault="005574D1" w:rsidP="00BC6CBC">
      <w:pPr>
        <w:rPr>
          <w:color w:val="002060"/>
          <w:sz w:val="22"/>
          <w:szCs w:val="22"/>
        </w:rPr>
      </w:pPr>
    </w:p>
    <w:p w14:paraId="4B438DB0" w14:textId="5EBF19F9" w:rsidR="006D675C" w:rsidRPr="00B6596B" w:rsidRDefault="001A79A8" w:rsidP="00BA5888">
      <w:pPr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PR_04_2023_a</w:t>
      </w:r>
      <w:r w:rsidR="006D675C" w:rsidRPr="00B6596B">
        <w:rPr>
          <w:b/>
          <w:bCs/>
          <w:color w:val="auto"/>
          <w:sz w:val="22"/>
          <w:szCs w:val="22"/>
        </w:rPr>
        <w:t>.jpg</w:t>
      </w:r>
    </w:p>
    <w:p w14:paraId="4C9B63B8" w14:textId="3529C36C" w:rsidR="0060696B" w:rsidRPr="00B6596B" w:rsidRDefault="00ED679D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  <w:r w:rsidRPr="00B6596B">
        <w:rPr>
          <w:rFonts w:cs="Arial"/>
          <w:color w:val="auto"/>
          <w:sz w:val="22"/>
          <w:szCs w:val="22"/>
          <w:lang w:val="sv-SE" w:eastAsia="sv-SE"/>
        </w:rPr>
        <w:t xml:space="preserve">Od lewej: Magdalena Bartecka, Violetta Kowalczyk, Katrzyna Orwat, </w:t>
      </w:r>
      <w:r w:rsidR="001A79A8">
        <w:rPr>
          <w:rFonts w:cs="Arial"/>
          <w:color w:val="auto"/>
          <w:sz w:val="22"/>
          <w:szCs w:val="22"/>
          <w:lang w:val="sv-SE" w:eastAsia="sv-SE"/>
        </w:rPr>
        <w:t xml:space="preserve">Beata Lasota, </w:t>
      </w:r>
      <w:r w:rsidRPr="00B6596B">
        <w:rPr>
          <w:rFonts w:cs="Arial"/>
          <w:color w:val="auto"/>
          <w:sz w:val="22"/>
          <w:szCs w:val="22"/>
          <w:lang w:val="sv-SE" w:eastAsia="sv-SE"/>
        </w:rPr>
        <w:t>Agnieszka Sapała</w:t>
      </w:r>
    </w:p>
    <w:p w14:paraId="7926E711" w14:textId="799F63F0" w:rsidR="00ED679D" w:rsidRPr="00B6596B" w:rsidRDefault="00ED679D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0D68B5D8" w14:textId="3C36C275" w:rsidR="009D6B61" w:rsidRPr="00B6596B" w:rsidRDefault="009D6B61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3A5AF452" w14:textId="411C034F" w:rsidR="00F96637" w:rsidRPr="00B6596B" w:rsidRDefault="00F96637" w:rsidP="00CC2031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B6596B" w:rsidRDefault="00B46321" w:rsidP="00AF6B35">
      <w:pPr>
        <w:widowControl w:val="0"/>
        <w:suppressAutoHyphens/>
        <w:rPr>
          <w:rFonts w:cs="Arial"/>
          <w:sz w:val="20"/>
          <w:u w:val="single"/>
        </w:rPr>
      </w:pPr>
      <w:r w:rsidRPr="00B6596B">
        <w:rPr>
          <w:rFonts w:cs="Arial"/>
          <w:sz w:val="20"/>
          <w:u w:val="single"/>
        </w:rPr>
        <w:t xml:space="preserve">O </w:t>
      </w:r>
      <w:proofErr w:type="spellStart"/>
      <w:r w:rsidRPr="00B6596B">
        <w:rPr>
          <w:rFonts w:cs="Arial"/>
          <w:sz w:val="20"/>
          <w:u w:val="single"/>
        </w:rPr>
        <w:t>Hettich</w:t>
      </w:r>
      <w:proofErr w:type="spellEnd"/>
    </w:p>
    <w:p w14:paraId="4200B9C7" w14:textId="7EEFAF70" w:rsidR="00AF6B35" w:rsidRPr="00B6596B" w:rsidRDefault="00AF6B35" w:rsidP="00AF6B35">
      <w:pPr>
        <w:shd w:val="clear" w:color="auto" w:fill="FFFFFF"/>
        <w:rPr>
          <w:rFonts w:cs="Arial"/>
          <w:sz w:val="20"/>
        </w:rPr>
      </w:pPr>
      <w:r w:rsidRPr="00B6596B">
        <w:rPr>
          <w:rFonts w:cs="Arial"/>
          <w:sz w:val="20"/>
        </w:rPr>
        <w:t xml:space="preserve">Firma </w:t>
      </w:r>
      <w:proofErr w:type="spellStart"/>
      <w:r w:rsidRPr="00B6596B">
        <w:rPr>
          <w:rFonts w:cs="Arial"/>
          <w:sz w:val="20"/>
        </w:rPr>
        <w:t>Hettich</w:t>
      </w:r>
      <w:proofErr w:type="spellEnd"/>
      <w:r w:rsidRPr="00B6596B">
        <w:rPr>
          <w:rFonts w:cs="Arial"/>
          <w:sz w:val="20"/>
        </w:rPr>
        <w:t xml:space="preserve">, założona w 1888 roku, jest jednym z największych producentów okuć meblowych na świecie. Od ponad 125 lat pozostajemy firmą rodzinną i dostarczamy produkty, które są zalążkiem nowych trendów w meblarstwie. Badamy trendy i wdrażamy rozwiązania, które w najlepszy z możliwych sposobów na nie odpowiadają. W prawie 80 krajach wraz z </w:t>
      </w:r>
      <w:r w:rsidR="00B6596B">
        <w:rPr>
          <w:rFonts w:cs="Arial"/>
          <w:sz w:val="20"/>
        </w:rPr>
        <w:t>niemal 8000</w:t>
      </w:r>
      <w:r w:rsidRPr="00B6596B">
        <w:rPr>
          <w:rFonts w:cs="Arial"/>
          <w:sz w:val="20"/>
        </w:rPr>
        <w:t xml:space="preserve"> współpracownikami wspólnie dążymy do jednego celu: rozwoju inteligentnej techniki do mebli. Bo technika do mebli to nasza pasja. </w:t>
      </w:r>
      <w:r w:rsidRPr="00B6596B">
        <w:rPr>
          <w:rFonts w:cs="Arial"/>
          <w:color w:val="212100"/>
          <w:sz w:val="20"/>
        </w:rPr>
        <w:t>Fascynujemy i inspirujemy nią ludzi na całym świecie</w:t>
      </w:r>
      <w:r w:rsidRPr="00B6596B">
        <w:rPr>
          <w:rFonts w:cs="Arial"/>
          <w:sz w:val="20"/>
        </w:rPr>
        <w:t>. </w:t>
      </w:r>
    </w:p>
    <w:p w14:paraId="299E5492" w14:textId="179ECBE4" w:rsidR="00302D37" w:rsidRPr="00B6596B" w:rsidRDefault="00302D37" w:rsidP="00AF6B35">
      <w:pPr>
        <w:suppressAutoHyphens/>
        <w:rPr>
          <w:rFonts w:cs="Arial"/>
          <w:color w:val="212100"/>
          <w:sz w:val="22"/>
          <w:szCs w:val="22"/>
        </w:rPr>
      </w:pPr>
    </w:p>
    <w:sectPr w:rsidR="00302D37" w:rsidRPr="00B6596B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DF2A" w14:textId="77777777" w:rsidR="00941273" w:rsidRDefault="00941273">
      <w:r>
        <w:separator/>
      </w:r>
    </w:p>
  </w:endnote>
  <w:endnote w:type="continuationSeparator" w:id="0">
    <w:p w14:paraId="7CEF0E59" w14:textId="77777777" w:rsidR="00941273" w:rsidRDefault="0094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Lora-Regular">
    <w:altName w:val="Lor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3C79D487" w:rsidR="003D2603" w:rsidRDefault="003D2603" w:rsidP="005F115D">
    <w:pPr>
      <w:pStyle w:val="Stopka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763E362A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</w:t>
                          </w:r>
                          <w:r w:rsidR="0060696B">
                            <w:rPr>
                              <w:szCs w:val="24"/>
                            </w:rPr>
                            <w:t>0</w:t>
                          </w:r>
                          <w:r w:rsidR="00B17816">
                            <w:rPr>
                              <w:szCs w:val="24"/>
                            </w:rPr>
                            <w:t>4</w:t>
                          </w:r>
                          <w:r>
                            <w:rPr>
                              <w:szCs w:val="24"/>
                            </w:rPr>
                            <w:t>202</w:t>
                          </w:r>
                          <w:r w:rsidR="0060696B">
                            <w:rPr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763E362A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</w:t>
                    </w:r>
                    <w:r w:rsidR="0060696B">
                      <w:rPr>
                        <w:szCs w:val="24"/>
                      </w:rPr>
                      <w:t>0</w:t>
                    </w:r>
                    <w:r w:rsidR="00B17816">
                      <w:rPr>
                        <w:szCs w:val="24"/>
                      </w:rPr>
                      <w:t>4</w:t>
                    </w:r>
                    <w:r>
                      <w:rPr>
                        <w:szCs w:val="24"/>
                      </w:rPr>
                      <w:t>202</w:t>
                    </w:r>
                    <w:r w:rsidR="0060696B">
                      <w:rPr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Polska Sp. z o. o.</w:t>
                          </w:r>
                        </w:p>
                        <w:p w14:paraId="6F601A80" w14:textId="38209C77" w:rsidR="003D2603" w:rsidRPr="003153CC" w:rsidRDefault="0060696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 Stern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1E0BF302" w:rsidR="003D2603" w:rsidRPr="003153CC" w:rsidRDefault="0060696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wioletta.stern</w:t>
                          </w:r>
                          <w:r w:rsidR="003D2603">
                            <w:rPr>
                              <w:rFonts w:cs="Arial"/>
                              <w:sz w:val="16"/>
                              <w:szCs w:val="16"/>
                            </w:rPr>
                            <w:t>@hettich.com</w:t>
                          </w:r>
                        </w:p>
                        <w:p w14:paraId="2E2EEB9B" w14:textId="4B7645C7" w:rsidR="003D2603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135FCA06" w14:textId="77777777" w:rsidR="0060696B" w:rsidRPr="003153CC" w:rsidRDefault="0060696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Polska Sp. z o. o.</w:t>
                    </w:r>
                  </w:p>
                  <w:p w14:paraId="6F601A80" w14:textId="38209C77" w:rsidR="003D2603" w:rsidRPr="003153CC" w:rsidRDefault="0060696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 Stern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1E0BF302" w:rsidR="003D2603" w:rsidRPr="003153CC" w:rsidRDefault="0060696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wioletta.stern</w:t>
                    </w:r>
                    <w:r w:rsidR="003D2603">
                      <w:rPr>
                        <w:rFonts w:cs="Arial"/>
                        <w:sz w:val="16"/>
                        <w:szCs w:val="16"/>
                      </w:rPr>
                      <w:t>@hettich.com</w:t>
                    </w:r>
                  </w:p>
                  <w:p w14:paraId="2E2EEB9B" w14:textId="4B7645C7" w:rsidR="003D2603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135FCA06" w14:textId="77777777" w:rsidR="0060696B" w:rsidRPr="003153CC" w:rsidRDefault="0060696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7AB2" w14:textId="77777777" w:rsidR="00941273" w:rsidRDefault="00941273">
      <w:r>
        <w:separator/>
      </w:r>
    </w:p>
  </w:footnote>
  <w:footnote w:type="continuationSeparator" w:id="0">
    <w:p w14:paraId="50827B6F" w14:textId="77777777" w:rsidR="00941273" w:rsidRDefault="0094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687EF5DF" w:rsidR="003D2603" w:rsidRDefault="003D2603" w:rsidP="005F115D">
    <w:pPr>
      <w:pStyle w:val="Nagwek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55505">
    <w:abstractNumId w:val="0"/>
  </w:num>
  <w:num w:numId="2" w16cid:durableId="2136361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0C41"/>
    <w:rsid w:val="0001272F"/>
    <w:rsid w:val="00014E91"/>
    <w:rsid w:val="00014FEE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5750"/>
    <w:rsid w:val="00040397"/>
    <w:rsid w:val="00050DF0"/>
    <w:rsid w:val="00051183"/>
    <w:rsid w:val="00052086"/>
    <w:rsid w:val="0005470F"/>
    <w:rsid w:val="0005486F"/>
    <w:rsid w:val="00054FEC"/>
    <w:rsid w:val="00062779"/>
    <w:rsid w:val="00062ED3"/>
    <w:rsid w:val="000639B8"/>
    <w:rsid w:val="00063A0B"/>
    <w:rsid w:val="00063CC2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0BE"/>
    <w:rsid w:val="000A25B5"/>
    <w:rsid w:val="000A60E1"/>
    <w:rsid w:val="000A6EB6"/>
    <w:rsid w:val="000A6FF7"/>
    <w:rsid w:val="000A76A4"/>
    <w:rsid w:val="000A7D03"/>
    <w:rsid w:val="000B4917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47DB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A2D"/>
    <w:rsid w:val="001A1F21"/>
    <w:rsid w:val="001A6CB5"/>
    <w:rsid w:val="001A79A8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444C"/>
    <w:rsid w:val="001F64D5"/>
    <w:rsid w:val="001F6ECE"/>
    <w:rsid w:val="00200314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5E9E"/>
    <w:rsid w:val="00256132"/>
    <w:rsid w:val="002569C0"/>
    <w:rsid w:val="00256E82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4BCB"/>
    <w:rsid w:val="00287C09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3969"/>
    <w:rsid w:val="002A51EB"/>
    <w:rsid w:val="002A58B0"/>
    <w:rsid w:val="002A5C00"/>
    <w:rsid w:val="002A60F2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0FDA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53CC"/>
    <w:rsid w:val="0031627B"/>
    <w:rsid w:val="0031692D"/>
    <w:rsid w:val="00317AE9"/>
    <w:rsid w:val="00320F4C"/>
    <w:rsid w:val="0032252F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74A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D7944"/>
    <w:rsid w:val="003E15EE"/>
    <w:rsid w:val="003E1F60"/>
    <w:rsid w:val="003E2DD0"/>
    <w:rsid w:val="003E5AA8"/>
    <w:rsid w:val="003E5F3D"/>
    <w:rsid w:val="003F11C1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1D2A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CF2"/>
    <w:rsid w:val="004C1A9D"/>
    <w:rsid w:val="004C1EF6"/>
    <w:rsid w:val="004C2016"/>
    <w:rsid w:val="004C2CD3"/>
    <w:rsid w:val="004C4619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1DB8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6B3"/>
    <w:rsid w:val="00604A11"/>
    <w:rsid w:val="0060696B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5F79"/>
    <w:rsid w:val="0065706B"/>
    <w:rsid w:val="00657382"/>
    <w:rsid w:val="00660CF7"/>
    <w:rsid w:val="006615D0"/>
    <w:rsid w:val="0066234A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4473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675C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2E54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73C8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DFC"/>
    <w:rsid w:val="0084028F"/>
    <w:rsid w:val="00840F81"/>
    <w:rsid w:val="008413E2"/>
    <w:rsid w:val="008425AD"/>
    <w:rsid w:val="00845490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2D20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4F4C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1273"/>
    <w:rsid w:val="00944032"/>
    <w:rsid w:val="00945445"/>
    <w:rsid w:val="0095176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447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6B61"/>
    <w:rsid w:val="009D7B0E"/>
    <w:rsid w:val="009D7EA2"/>
    <w:rsid w:val="009E0943"/>
    <w:rsid w:val="009E3C0D"/>
    <w:rsid w:val="009E6280"/>
    <w:rsid w:val="009E7708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83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73DD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765"/>
    <w:rsid w:val="00A91EF6"/>
    <w:rsid w:val="00A9301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23EB"/>
    <w:rsid w:val="00AB2C3D"/>
    <w:rsid w:val="00AB3577"/>
    <w:rsid w:val="00AB420D"/>
    <w:rsid w:val="00AB556E"/>
    <w:rsid w:val="00AB5B4A"/>
    <w:rsid w:val="00AB5F26"/>
    <w:rsid w:val="00AB71E3"/>
    <w:rsid w:val="00AB7900"/>
    <w:rsid w:val="00AB7DE2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6B35"/>
    <w:rsid w:val="00AF7F5B"/>
    <w:rsid w:val="00B00144"/>
    <w:rsid w:val="00B018AE"/>
    <w:rsid w:val="00B02C56"/>
    <w:rsid w:val="00B02EEF"/>
    <w:rsid w:val="00B052D9"/>
    <w:rsid w:val="00B106C8"/>
    <w:rsid w:val="00B12FE4"/>
    <w:rsid w:val="00B13E15"/>
    <w:rsid w:val="00B14EF1"/>
    <w:rsid w:val="00B1656C"/>
    <w:rsid w:val="00B17816"/>
    <w:rsid w:val="00B230A7"/>
    <w:rsid w:val="00B25723"/>
    <w:rsid w:val="00B272B9"/>
    <w:rsid w:val="00B2766C"/>
    <w:rsid w:val="00B30D24"/>
    <w:rsid w:val="00B31148"/>
    <w:rsid w:val="00B31BF5"/>
    <w:rsid w:val="00B37BDF"/>
    <w:rsid w:val="00B410A3"/>
    <w:rsid w:val="00B42248"/>
    <w:rsid w:val="00B43B2F"/>
    <w:rsid w:val="00B453C1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3E31"/>
    <w:rsid w:val="00B6596B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77D74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C6D"/>
    <w:rsid w:val="00B93E37"/>
    <w:rsid w:val="00B946BC"/>
    <w:rsid w:val="00B95769"/>
    <w:rsid w:val="00B97A7D"/>
    <w:rsid w:val="00BA0E76"/>
    <w:rsid w:val="00BA230E"/>
    <w:rsid w:val="00BA2DF7"/>
    <w:rsid w:val="00BA37BC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0FBE"/>
    <w:rsid w:val="00C326A2"/>
    <w:rsid w:val="00C33C80"/>
    <w:rsid w:val="00C342B5"/>
    <w:rsid w:val="00C362A3"/>
    <w:rsid w:val="00C36C1D"/>
    <w:rsid w:val="00C37F1E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54ED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56C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A562E"/>
    <w:rsid w:val="00DB1DC4"/>
    <w:rsid w:val="00DB223D"/>
    <w:rsid w:val="00DB344A"/>
    <w:rsid w:val="00DB5BE0"/>
    <w:rsid w:val="00DB77E4"/>
    <w:rsid w:val="00DB7CB9"/>
    <w:rsid w:val="00DC367A"/>
    <w:rsid w:val="00DC3973"/>
    <w:rsid w:val="00DC57BD"/>
    <w:rsid w:val="00DD0171"/>
    <w:rsid w:val="00DD2309"/>
    <w:rsid w:val="00DD2D03"/>
    <w:rsid w:val="00DD4D01"/>
    <w:rsid w:val="00DD735B"/>
    <w:rsid w:val="00DE0256"/>
    <w:rsid w:val="00DE2BC4"/>
    <w:rsid w:val="00DE46D6"/>
    <w:rsid w:val="00DF3A9E"/>
    <w:rsid w:val="00DF3C14"/>
    <w:rsid w:val="00DF6323"/>
    <w:rsid w:val="00DF6A20"/>
    <w:rsid w:val="00DF7631"/>
    <w:rsid w:val="00E0134E"/>
    <w:rsid w:val="00E03971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07BC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1A7"/>
    <w:rsid w:val="00E62B61"/>
    <w:rsid w:val="00E6323B"/>
    <w:rsid w:val="00E6376A"/>
    <w:rsid w:val="00E638F3"/>
    <w:rsid w:val="00E6431F"/>
    <w:rsid w:val="00E645E2"/>
    <w:rsid w:val="00E6495F"/>
    <w:rsid w:val="00E64FF9"/>
    <w:rsid w:val="00E65280"/>
    <w:rsid w:val="00E652B2"/>
    <w:rsid w:val="00E656FC"/>
    <w:rsid w:val="00E65A4B"/>
    <w:rsid w:val="00E66B2C"/>
    <w:rsid w:val="00E71DB1"/>
    <w:rsid w:val="00E72769"/>
    <w:rsid w:val="00E73C32"/>
    <w:rsid w:val="00E75BB3"/>
    <w:rsid w:val="00E76146"/>
    <w:rsid w:val="00E77FB0"/>
    <w:rsid w:val="00E83731"/>
    <w:rsid w:val="00E83952"/>
    <w:rsid w:val="00E845A7"/>
    <w:rsid w:val="00E84C89"/>
    <w:rsid w:val="00E85AD0"/>
    <w:rsid w:val="00E86A56"/>
    <w:rsid w:val="00E92BE5"/>
    <w:rsid w:val="00E95DAF"/>
    <w:rsid w:val="00EA24CD"/>
    <w:rsid w:val="00EA3403"/>
    <w:rsid w:val="00EA4D61"/>
    <w:rsid w:val="00EA5538"/>
    <w:rsid w:val="00EA7680"/>
    <w:rsid w:val="00EB13B4"/>
    <w:rsid w:val="00EB2F2F"/>
    <w:rsid w:val="00EB31BB"/>
    <w:rsid w:val="00EB559F"/>
    <w:rsid w:val="00EB7220"/>
    <w:rsid w:val="00EC11EF"/>
    <w:rsid w:val="00EC3CFF"/>
    <w:rsid w:val="00EC47D7"/>
    <w:rsid w:val="00EC6F7D"/>
    <w:rsid w:val="00EC787E"/>
    <w:rsid w:val="00ED0564"/>
    <w:rsid w:val="00ED0729"/>
    <w:rsid w:val="00ED29EE"/>
    <w:rsid w:val="00ED47D3"/>
    <w:rsid w:val="00ED4C89"/>
    <w:rsid w:val="00ED5AA1"/>
    <w:rsid w:val="00ED64F5"/>
    <w:rsid w:val="00ED679D"/>
    <w:rsid w:val="00EE2C87"/>
    <w:rsid w:val="00EE6973"/>
    <w:rsid w:val="00EE711D"/>
    <w:rsid w:val="00EF151E"/>
    <w:rsid w:val="00EF16D1"/>
    <w:rsid w:val="00EF7C5A"/>
    <w:rsid w:val="00F02F4F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1B1F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6BA4"/>
    <w:rsid w:val="00F67056"/>
    <w:rsid w:val="00F67D24"/>
    <w:rsid w:val="00F72734"/>
    <w:rsid w:val="00F730C4"/>
    <w:rsid w:val="00F74A0C"/>
    <w:rsid w:val="00F74F69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1CD6"/>
    <w:rsid w:val="00FD2D66"/>
    <w:rsid w:val="00FD33AE"/>
    <w:rsid w:val="00FD4AD4"/>
    <w:rsid w:val="00FD55AF"/>
    <w:rsid w:val="00FD5DC9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DF6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354F3"/>
  </w:style>
  <w:style w:type="character" w:styleId="Odwoanieprzypisudolnego">
    <w:name w:val="footnote reference"/>
    <w:semiHidden/>
    <w:rsid w:val="00A354F3"/>
    <w:rPr>
      <w:vertAlign w:val="superscript"/>
    </w:rPr>
  </w:style>
  <w:style w:type="paragraph" w:styleId="Nagwek">
    <w:name w:val="header"/>
    <w:basedOn w:val="Normalny"/>
    <w:rsid w:val="00A35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54F3"/>
    <w:pPr>
      <w:tabs>
        <w:tab w:val="center" w:pos="4536"/>
        <w:tab w:val="right" w:pos="9072"/>
      </w:tabs>
    </w:pPr>
  </w:style>
  <w:style w:type="character" w:styleId="Hipercze">
    <w:name w:val="Hyperlink"/>
    <w:rsid w:val="005E01B5"/>
    <w:rPr>
      <w:color w:val="0000FF"/>
      <w:u w:val="single"/>
    </w:rPr>
  </w:style>
  <w:style w:type="paragraph" w:styleId="NormalnyWeb">
    <w:name w:val="Normal (Web)"/>
    <w:basedOn w:val="Normalny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kstpodstawowy">
    <w:name w:val="Body Text"/>
    <w:basedOn w:val="Normalny"/>
    <w:rsid w:val="00351A2F"/>
    <w:rPr>
      <w:rFonts w:ascii="Agfa Rotis Sans Serif" w:hAnsi="Agfa Rotis Sans Serif"/>
      <w:szCs w:val="23"/>
    </w:rPr>
  </w:style>
  <w:style w:type="paragraph" w:styleId="Tekstpodstawowy2">
    <w:name w:val="Body Text 2"/>
    <w:basedOn w:val="Normalny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kstdymka">
    <w:name w:val="Balloon Text"/>
    <w:basedOn w:val="Normalny"/>
    <w:semiHidden/>
    <w:rsid w:val="00250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384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5C"/>
    <w:rPr>
      <w:sz w:val="20"/>
    </w:rPr>
  </w:style>
  <w:style w:type="character" w:customStyle="1" w:styleId="TekstkomentarzaZnak">
    <w:name w:val="Tekst komentarza Znak"/>
    <w:link w:val="Tekstkomentarza"/>
    <w:rsid w:val="00384C5C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84C5C"/>
    <w:rPr>
      <w:b/>
      <w:bCs/>
    </w:rPr>
  </w:style>
  <w:style w:type="character" w:customStyle="1" w:styleId="TematkomentarzaZnak">
    <w:name w:val="Temat komentarza Znak"/>
    <w:link w:val="Tematkomentarz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Normalny"/>
    <w:next w:val="Normalny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655F7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9Kdr4XjL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7528-DDC1-4353-8F9E-E0C24D05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41</TotalTime>
  <Pages>2</Pages>
  <Words>528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Europa-Roadshow „Hettich on tour“ läuft weiter - Auf dem Weg zum nächsten Kunden!</vt:lpstr>
      <vt:lpstr>Europa-Roadshow „Hettich on tour“ läuft weiterAuf dem Weg zum nächsten Kunden!</vt:lpstr>
    </vt:vector>
  </TitlesOfParts>
  <Company>.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Europa-Roadshow „Hettich on tour“ läuft weiter - Auf dem Weg zum nächsten Kunden!</dc:title>
  <dc:subject/>
  <dc:creator>Anke Wöhler</dc:creator>
  <cp:keywords/>
  <dc:description/>
  <cp:lastModifiedBy>Magdalena Bartecka</cp:lastModifiedBy>
  <cp:revision>9</cp:revision>
  <cp:lastPrinted>2021-12-16T09:05:00Z</cp:lastPrinted>
  <dcterms:created xsi:type="dcterms:W3CDTF">2023-03-04T10:53:00Z</dcterms:created>
  <dcterms:modified xsi:type="dcterms:W3CDTF">2023-03-05T15:32:00Z</dcterms:modified>
</cp:coreProperties>
</file>