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9913" w14:textId="0CAB7EAC" w:rsidR="000759E9" w:rsidRDefault="000759E9" w:rsidP="00944FB8">
      <w:pPr>
        <w:spacing w:line="360" w:lineRule="auto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Hettich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keeping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track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of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trends</w:t>
      </w:r>
      <w:proofErr w:type="spellEnd"/>
    </w:p>
    <w:p w14:paraId="40CE75E6" w14:textId="72A42F48" w:rsidR="000759E9" w:rsidRDefault="000759E9" w:rsidP="009E1FC7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These </w:t>
      </w:r>
      <w:proofErr w:type="spellStart"/>
      <w:r>
        <w:rPr>
          <w:rFonts w:cs="Arial"/>
          <w:b/>
          <w:szCs w:val="24"/>
        </w:rPr>
        <w:t>furnishing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and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design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trends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are</w:t>
      </w:r>
      <w:proofErr w:type="spellEnd"/>
      <w:r>
        <w:rPr>
          <w:rFonts w:cs="Arial"/>
          <w:b/>
          <w:szCs w:val="24"/>
        </w:rPr>
        <w:t xml:space="preserve"> on </w:t>
      </w:r>
      <w:proofErr w:type="spellStart"/>
      <w:r>
        <w:rPr>
          <w:rFonts w:cs="Arial"/>
          <w:b/>
          <w:szCs w:val="24"/>
        </w:rPr>
        <w:t>their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way</w:t>
      </w:r>
      <w:proofErr w:type="spellEnd"/>
    </w:p>
    <w:p w14:paraId="7919D7A1" w14:textId="77777777" w:rsidR="000759E9" w:rsidRDefault="000759E9" w:rsidP="009E1FC7">
      <w:pPr>
        <w:spacing w:line="360" w:lineRule="auto"/>
        <w:rPr>
          <w:rFonts w:cs="Arial"/>
          <w:b/>
          <w:color w:val="auto"/>
          <w:szCs w:val="24"/>
        </w:rPr>
      </w:pPr>
    </w:p>
    <w:p w14:paraId="4905B140" w14:textId="4251A708" w:rsidR="009B7E21" w:rsidRDefault="009B7E21" w:rsidP="00FA1183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Hettich's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trend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scouts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were</w:t>
      </w:r>
      <w:proofErr w:type="spellEnd"/>
      <w:r>
        <w:rPr>
          <w:rFonts w:cs="Arial"/>
          <w:b/>
          <w:color w:val="auto"/>
          <w:szCs w:val="24"/>
        </w:rPr>
        <w:t xml:space="preserve"> out </w:t>
      </w:r>
      <w:proofErr w:type="spellStart"/>
      <w:r>
        <w:rPr>
          <w:rFonts w:cs="Arial"/>
          <w:b/>
          <w:color w:val="auto"/>
          <w:szCs w:val="24"/>
        </w:rPr>
        <w:t>and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about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again</w:t>
      </w:r>
      <w:proofErr w:type="spellEnd"/>
      <w:r>
        <w:rPr>
          <w:rFonts w:cs="Arial"/>
          <w:b/>
          <w:color w:val="auto"/>
          <w:szCs w:val="24"/>
        </w:rPr>
        <w:t xml:space="preserve"> in April at </w:t>
      </w:r>
      <w:proofErr w:type="spellStart"/>
      <w:r>
        <w:rPr>
          <w:rFonts w:cs="Arial"/>
          <w:b/>
          <w:color w:val="auto"/>
          <w:szCs w:val="24"/>
        </w:rPr>
        <w:t>this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year's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Salone</w:t>
      </w:r>
      <w:proofErr w:type="spellEnd"/>
      <w:r>
        <w:rPr>
          <w:rFonts w:cs="Arial"/>
          <w:b/>
          <w:color w:val="auto"/>
          <w:szCs w:val="24"/>
        </w:rPr>
        <w:t xml:space="preserve"> del Mobile in Milan, </w:t>
      </w:r>
      <w:proofErr w:type="spellStart"/>
      <w:r>
        <w:rPr>
          <w:rFonts w:cs="Arial"/>
          <w:b/>
          <w:color w:val="auto"/>
          <w:szCs w:val="24"/>
        </w:rPr>
        <w:t>spotting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latest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trends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No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other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event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sets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more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trends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international </w:t>
      </w:r>
      <w:proofErr w:type="spellStart"/>
      <w:r>
        <w:rPr>
          <w:rFonts w:cs="Arial"/>
          <w:b/>
          <w:color w:val="auto"/>
          <w:szCs w:val="24"/>
        </w:rPr>
        <w:t>furnishing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and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design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industry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trade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fair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embracing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new</w:t>
      </w:r>
      <w:proofErr w:type="spellEnd"/>
      <w:r>
        <w:rPr>
          <w:rFonts w:cs="Arial"/>
          <w:b/>
          <w:color w:val="auto"/>
          <w:szCs w:val="24"/>
        </w:rPr>
        <w:t xml:space="preserve"> design </w:t>
      </w:r>
      <w:proofErr w:type="spellStart"/>
      <w:r>
        <w:rPr>
          <w:rFonts w:cs="Arial"/>
          <w:b/>
          <w:color w:val="auto"/>
          <w:szCs w:val="24"/>
        </w:rPr>
        <w:t>looks</w:t>
      </w:r>
      <w:proofErr w:type="spellEnd"/>
      <w:r>
        <w:rPr>
          <w:rFonts w:cs="Arial"/>
          <w:b/>
          <w:color w:val="auto"/>
          <w:szCs w:val="24"/>
        </w:rPr>
        <w:t xml:space="preserve"> in </w:t>
      </w:r>
      <w:proofErr w:type="spellStart"/>
      <w:r>
        <w:rPr>
          <w:rFonts w:cs="Arial"/>
          <w:b/>
          <w:color w:val="auto"/>
          <w:szCs w:val="24"/>
        </w:rPr>
        <w:t>developing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own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furniture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concepts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and</w:t>
      </w:r>
      <w:proofErr w:type="spellEnd"/>
      <w:r>
        <w:rPr>
          <w:rFonts w:cs="Arial"/>
          <w:b/>
          <w:color w:val="auto"/>
          <w:szCs w:val="24"/>
        </w:rPr>
        <w:t xml:space="preserve"> innovative </w:t>
      </w:r>
      <w:proofErr w:type="spellStart"/>
      <w:r>
        <w:rPr>
          <w:rFonts w:cs="Arial"/>
          <w:b/>
          <w:color w:val="auto"/>
          <w:szCs w:val="24"/>
        </w:rPr>
        <w:t>fitting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solutions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614A3132" w14:textId="77777777" w:rsidR="009B7E21" w:rsidRDefault="009B7E21" w:rsidP="00FA1183">
      <w:pPr>
        <w:spacing w:line="360" w:lineRule="auto"/>
        <w:rPr>
          <w:rFonts w:cs="Arial"/>
          <w:b/>
          <w:color w:val="auto"/>
          <w:szCs w:val="24"/>
        </w:rPr>
      </w:pPr>
    </w:p>
    <w:p w14:paraId="1A0742E9" w14:textId="0155036A" w:rsidR="00316755" w:rsidRDefault="007212A9" w:rsidP="00D31C07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Alongside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overarching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trends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changing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we</w:t>
      </w:r>
      <w:proofErr w:type="spellEnd"/>
      <w:r>
        <w:rPr>
          <w:rFonts w:cs="Arial"/>
          <w:bCs/>
          <w:color w:val="auto"/>
          <w:szCs w:val="24"/>
        </w:rPr>
        <w:t xml:space="preserve"> live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work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while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 w:rsidR="00456730">
        <w:rPr>
          <w:rFonts w:cs="Arial"/>
          <w:bCs/>
          <w:color w:val="auto"/>
          <w:szCs w:val="24"/>
        </w:rPr>
        <w:t>lifting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up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world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innovative </w:t>
      </w:r>
      <w:proofErr w:type="spellStart"/>
      <w:r>
        <w:rPr>
          <w:rFonts w:cs="Arial"/>
          <w:bCs/>
          <w:color w:val="auto"/>
          <w:szCs w:val="24"/>
        </w:rPr>
        <w:t>furnishing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concepts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it's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latest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colours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shapes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materials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making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consumers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buy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new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accessories</w:t>
      </w:r>
      <w:proofErr w:type="spellEnd"/>
      <w:r>
        <w:rPr>
          <w:rFonts w:cs="Arial"/>
          <w:bCs/>
          <w:color w:val="auto"/>
          <w:szCs w:val="24"/>
        </w:rPr>
        <w:t xml:space="preserve">. Design </w:t>
      </w:r>
      <w:proofErr w:type="spellStart"/>
      <w:r>
        <w:rPr>
          <w:rFonts w:cs="Arial"/>
          <w:bCs/>
          <w:color w:val="auto"/>
          <w:szCs w:val="24"/>
        </w:rPr>
        <w:t>trends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particular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impact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products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develops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because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manufacturer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itself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become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trendsetter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constructive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design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its</w:t>
      </w:r>
      <w:proofErr w:type="spellEnd"/>
      <w:r>
        <w:rPr>
          <w:rFonts w:cs="Arial"/>
          <w:bCs/>
          <w:color w:val="auto"/>
          <w:szCs w:val="24"/>
        </w:rPr>
        <w:t xml:space="preserve"> innovative </w:t>
      </w:r>
      <w:proofErr w:type="spellStart"/>
      <w:r>
        <w:rPr>
          <w:rFonts w:cs="Arial"/>
          <w:bCs/>
          <w:color w:val="auto"/>
          <w:szCs w:val="24"/>
        </w:rPr>
        <w:t>fittings</w:t>
      </w:r>
      <w:proofErr w:type="spellEnd"/>
      <w:r>
        <w:rPr>
          <w:rFonts w:cs="Arial"/>
          <w:bCs/>
          <w:color w:val="auto"/>
          <w:szCs w:val="24"/>
        </w:rPr>
        <w:t xml:space="preserve">. This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where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cost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effectiveness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exacting</w:t>
      </w:r>
      <w:proofErr w:type="spellEnd"/>
      <w:r>
        <w:rPr>
          <w:rFonts w:cs="Arial"/>
          <w:bCs/>
          <w:color w:val="auto"/>
          <w:szCs w:val="24"/>
        </w:rPr>
        <w:t xml:space="preserve"> design </w:t>
      </w:r>
      <w:proofErr w:type="spellStart"/>
      <w:r>
        <w:rPr>
          <w:rFonts w:cs="Arial"/>
          <w:bCs/>
          <w:color w:val="auto"/>
          <w:szCs w:val="24"/>
        </w:rPr>
        <w:t>expectations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hand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hand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1AA29C5F" w14:textId="77777777" w:rsidR="00316755" w:rsidRDefault="00316755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78409107" w14:textId="77777777" w:rsidR="00E731AC" w:rsidRPr="00E731AC" w:rsidRDefault="00E731AC" w:rsidP="00D31C0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Stunning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simplicity</w:t>
      </w:r>
      <w:proofErr w:type="spellEnd"/>
    </w:p>
    <w:p w14:paraId="38061E9C" w14:textId="79DFFBA2" w:rsidR="00E731AC" w:rsidRDefault="00E731AC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In </w:t>
      </w:r>
      <w:proofErr w:type="spellStart"/>
      <w:r>
        <w:rPr>
          <w:rFonts w:cs="Arial"/>
          <w:bCs/>
          <w:color w:val="auto"/>
          <w:szCs w:val="24"/>
        </w:rPr>
        <w:t>terms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colour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muted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shades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dominate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design. Beige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nude</w:t>
      </w:r>
      <w:proofErr w:type="spellEnd"/>
      <w:r>
        <w:rPr>
          <w:rFonts w:cs="Arial"/>
          <w:bCs/>
          <w:color w:val="auto"/>
          <w:szCs w:val="24"/>
        </w:rPr>
        <w:t xml:space="preserve"> in all </w:t>
      </w:r>
      <w:proofErr w:type="spellStart"/>
      <w:r>
        <w:rPr>
          <w:rFonts w:cs="Arial"/>
          <w:bCs/>
          <w:color w:val="auto"/>
          <w:szCs w:val="24"/>
        </w:rPr>
        <w:t>hues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exude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timeless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elegance</w:t>
      </w:r>
      <w:proofErr w:type="spellEnd"/>
      <w:r>
        <w:rPr>
          <w:rFonts w:cs="Arial"/>
          <w:bCs/>
          <w:color w:val="auto"/>
          <w:szCs w:val="24"/>
        </w:rPr>
        <w:t xml:space="preserve">. The </w:t>
      </w:r>
      <w:proofErr w:type="spellStart"/>
      <w:r>
        <w:rPr>
          <w:rFonts w:cs="Arial"/>
          <w:bCs/>
          <w:color w:val="auto"/>
          <w:szCs w:val="24"/>
        </w:rPr>
        <w:t>great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advantage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colour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palette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goes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any</w:t>
      </w:r>
      <w:proofErr w:type="spellEnd"/>
      <w:r>
        <w:rPr>
          <w:rFonts w:cs="Arial"/>
          <w:bCs/>
          <w:color w:val="auto"/>
          <w:szCs w:val="24"/>
        </w:rPr>
        <w:t xml:space="preserve"> style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home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combines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exceptionally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well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natural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materials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contrasting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colours</w:t>
      </w:r>
      <w:proofErr w:type="spellEnd"/>
      <w:r>
        <w:rPr>
          <w:rFonts w:cs="Arial"/>
          <w:bCs/>
          <w:color w:val="auto"/>
          <w:szCs w:val="24"/>
        </w:rPr>
        <w:t xml:space="preserve">. As a </w:t>
      </w:r>
      <w:proofErr w:type="spellStart"/>
      <w:r>
        <w:rPr>
          <w:rFonts w:cs="Arial"/>
          <w:bCs/>
          <w:color w:val="auto"/>
          <w:szCs w:val="24"/>
        </w:rPr>
        <w:t>contrasting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colour</w:t>
      </w:r>
      <w:proofErr w:type="spellEnd"/>
      <w:r>
        <w:rPr>
          <w:rFonts w:cs="Arial"/>
          <w:bCs/>
          <w:color w:val="auto"/>
          <w:szCs w:val="24"/>
        </w:rPr>
        <w:t xml:space="preserve">, orange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an absolute </w:t>
      </w:r>
      <w:proofErr w:type="spellStart"/>
      <w:r>
        <w:rPr>
          <w:rFonts w:cs="Arial"/>
          <w:bCs/>
          <w:color w:val="auto"/>
          <w:szCs w:val="24"/>
        </w:rPr>
        <w:t>favourite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among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designers</w:t>
      </w:r>
      <w:proofErr w:type="spellEnd"/>
      <w:r>
        <w:rPr>
          <w:rFonts w:cs="Arial"/>
          <w:bCs/>
          <w:color w:val="auto"/>
          <w:szCs w:val="24"/>
        </w:rPr>
        <w:t xml:space="preserve">. The </w:t>
      </w:r>
      <w:proofErr w:type="spellStart"/>
      <w:r>
        <w:rPr>
          <w:rFonts w:cs="Arial"/>
          <w:bCs/>
          <w:color w:val="auto"/>
          <w:szCs w:val="24"/>
        </w:rPr>
        <w:t>trend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towards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natural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authenticity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continuing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hence</w:t>
      </w:r>
      <w:proofErr w:type="spellEnd"/>
      <w:r>
        <w:rPr>
          <w:rFonts w:cs="Arial"/>
          <w:bCs/>
          <w:color w:val="auto"/>
          <w:szCs w:val="24"/>
        </w:rPr>
        <w:t xml:space="preserve"> also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light </w:t>
      </w:r>
      <w:proofErr w:type="spellStart"/>
      <w:r>
        <w:rPr>
          <w:rFonts w:cs="Arial"/>
          <w:bCs/>
          <w:color w:val="auto"/>
          <w:szCs w:val="24"/>
        </w:rPr>
        <w:t>shades</w:t>
      </w:r>
      <w:proofErr w:type="spellEnd"/>
      <w:r>
        <w:rPr>
          <w:rFonts w:cs="Arial"/>
          <w:bCs/>
          <w:color w:val="auto"/>
          <w:szCs w:val="24"/>
        </w:rPr>
        <w:t xml:space="preserve">. These </w:t>
      </w:r>
      <w:proofErr w:type="spellStart"/>
      <w:r>
        <w:rPr>
          <w:rFonts w:cs="Arial"/>
          <w:bCs/>
          <w:color w:val="auto"/>
          <w:szCs w:val="24"/>
        </w:rPr>
        <w:t>make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ideal </w:t>
      </w:r>
      <w:proofErr w:type="spellStart"/>
      <w:r>
        <w:rPr>
          <w:rFonts w:cs="Arial"/>
          <w:bCs/>
          <w:color w:val="auto"/>
          <w:szCs w:val="24"/>
        </w:rPr>
        <w:t>choice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setting</w:t>
      </w:r>
      <w:proofErr w:type="spellEnd"/>
      <w:r>
        <w:rPr>
          <w:rFonts w:cs="Arial"/>
          <w:bCs/>
          <w:color w:val="auto"/>
          <w:szCs w:val="24"/>
        </w:rPr>
        <w:t xml:space="preserve"> off </w:t>
      </w:r>
      <w:proofErr w:type="spellStart"/>
      <w:r>
        <w:rPr>
          <w:rFonts w:cs="Arial"/>
          <w:bCs/>
          <w:color w:val="auto"/>
          <w:szCs w:val="24"/>
        </w:rPr>
        <w:t>natural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materials</w:t>
      </w:r>
      <w:proofErr w:type="spellEnd"/>
      <w:r>
        <w:rPr>
          <w:rFonts w:cs="Arial"/>
          <w:bCs/>
          <w:color w:val="auto"/>
          <w:szCs w:val="24"/>
        </w:rPr>
        <w:t xml:space="preserve"> such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wood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stone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marble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0B85AA25" w14:textId="77777777" w:rsidR="00C07AA7" w:rsidRDefault="00C07AA7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2F4A77E3" w14:textId="5F9BCBA8" w:rsidR="002049A2" w:rsidRPr="002049A2" w:rsidRDefault="002049A2" w:rsidP="00D31C07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Vertical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stripes</w:t>
      </w:r>
      <w:proofErr w:type="spellEnd"/>
    </w:p>
    <w:p w14:paraId="7A2DDC69" w14:textId="692EDF82" w:rsidR="009A5DA7" w:rsidRDefault="002049A2" w:rsidP="00D31C07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Whether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grooving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surface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decor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wall </w:t>
      </w:r>
      <w:proofErr w:type="spellStart"/>
      <w:r>
        <w:rPr>
          <w:rFonts w:cs="Arial"/>
          <w:bCs/>
          <w:color w:val="auto"/>
          <w:szCs w:val="24"/>
        </w:rPr>
        <w:t>decor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front </w:t>
      </w:r>
      <w:proofErr w:type="spellStart"/>
      <w:r>
        <w:rPr>
          <w:rFonts w:cs="Arial"/>
          <w:bCs/>
          <w:color w:val="auto"/>
          <w:szCs w:val="24"/>
        </w:rPr>
        <w:t>made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timber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slats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prints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paper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fabrics</w:t>
      </w:r>
      <w:proofErr w:type="spellEnd"/>
      <w:r>
        <w:rPr>
          <w:rFonts w:cs="Arial"/>
          <w:bCs/>
          <w:color w:val="auto"/>
          <w:szCs w:val="24"/>
        </w:rPr>
        <w:t xml:space="preserve"> – </w:t>
      </w:r>
      <w:proofErr w:type="spellStart"/>
      <w:r>
        <w:rPr>
          <w:rFonts w:cs="Arial"/>
          <w:bCs/>
          <w:color w:val="auto"/>
          <w:szCs w:val="24"/>
        </w:rPr>
        <w:t>there's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around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retro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look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that's</w:t>
      </w:r>
      <w:proofErr w:type="spellEnd"/>
      <w:r>
        <w:rPr>
          <w:rFonts w:cs="Arial"/>
          <w:bCs/>
          <w:color w:val="auto"/>
          <w:szCs w:val="24"/>
        </w:rPr>
        <w:t xml:space="preserve"> still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height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fashion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Three</w:t>
      </w:r>
      <w:proofErr w:type="spellEnd"/>
      <w:r>
        <w:rPr>
          <w:rFonts w:cs="Arial"/>
          <w:bCs/>
          <w:color w:val="auto"/>
          <w:szCs w:val="24"/>
        </w:rPr>
        <w:t xml:space="preserve"> dimensional </w:t>
      </w:r>
      <w:proofErr w:type="spellStart"/>
      <w:r>
        <w:rPr>
          <w:rFonts w:cs="Arial"/>
          <w:bCs/>
          <w:color w:val="auto"/>
          <w:szCs w:val="24"/>
        </w:rPr>
        <w:t>surface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textures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particular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cut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very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classy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figure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speaks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quality</w:t>
      </w:r>
      <w:proofErr w:type="spellEnd"/>
      <w:r>
        <w:rPr>
          <w:rFonts w:cs="Arial"/>
          <w:bCs/>
          <w:color w:val="auto"/>
          <w:szCs w:val="24"/>
        </w:rPr>
        <w:t xml:space="preserve">. Accent </w:t>
      </w:r>
      <w:proofErr w:type="spellStart"/>
      <w:r>
        <w:rPr>
          <w:rFonts w:cs="Arial"/>
          <w:bCs/>
          <w:color w:val="auto"/>
          <w:szCs w:val="24"/>
        </w:rPr>
        <w:t>colours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striped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look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add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variation</w:t>
      </w:r>
      <w:proofErr w:type="spellEnd"/>
      <w:r>
        <w:rPr>
          <w:rFonts w:cs="Arial"/>
          <w:bCs/>
          <w:color w:val="auto"/>
          <w:szCs w:val="24"/>
        </w:rPr>
        <w:t xml:space="preserve">. A </w:t>
      </w:r>
      <w:proofErr w:type="spellStart"/>
      <w:r>
        <w:rPr>
          <w:rFonts w:cs="Arial"/>
          <w:bCs/>
          <w:color w:val="auto"/>
          <w:szCs w:val="24"/>
        </w:rPr>
        <w:t>trend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provides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huge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creative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scope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26BAA640" w14:textId="77777777" w:rsidR="009A5DA7" w:rsidRDefault="009A5DA7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16984FFC" w14:textId="4E8BD415" w:rsidR="009A5DA7" w:rsidRPr="00630423" w:rsidRDefault="00630423" w:rsidP="00D31C07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Designer </w:t>
      </w:r>
      <w:proofErr w:type="spellStart"/>
      <w:r>
        <w:rPr>
          <w:rFonts w:cs="Arial"/>
          <w:b/>
          <w:color w:val="auto"/>
          <w:szCs w:val="24"/>
        </w:rPr>
        <w:t>favourites</w:t>
      </w:r>
      <w:proofErr w:type="spellEnd"/>
      <w:r>
        <w:rPr>
          <w:rFonts w:cs="Arial"/>
          <w:b/>
          <w:color w:val="auto"/>
          <w:szCs w:val="24"/>
        </w:rPr>
        <w:t xml:space="preserve"> – </w:t>
      </w:r>
      <w:proofErr w:type="spellStart"/>
      <w:r>
        <w:rPr>
          <w:rFonts w:cs="Arial"/>
          <w:b/>
          <w:color w:val="auto"/>
          <w:szCs w:val="24"/>
        </w:rPr>
        <w:t>glass</w:t>
      </w:r>
      <w:proofErr w:type="spellEnd"/>
      <w:r>
        <w:rPr>
          <w:rFonts w:cs="Arial"/>
          <w:b/>
          <w:color w:val="auto"/>
          <w:szCs w:val="24"/>
        </w:rPr>
        <w:t xml:space="preserve"> &amp; </w:t>
      </w:r>
      <w:proofErr w:type="spellStart"/>
      <w:r>
        <w:rPr>
          <w:rFonts w:cs="Arial"/>
          <w:b/>
          <w:color w:val="auto"/>
          <w:szCs w:val="24"/>
        </w:rPr>
        <w:t>marble</w:t>
      </w:r>
      <w:proofErr w:type="spellEnd"/>
    </w:p>
    <w:p w14:paraId="3EBBE851" w14:textId="62F085F2" w:rsidR="00F71736" w:rsidRDefault="00630423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Glass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remains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ever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present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Whether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coloured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clear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etched</w:t>
      </w:r>
      <w:proofErr w:type="spellEnd"/>
      <w:r>
        <w:rPr>
          <w:rFonts w:cs="Arial"/>
          <w:bCs/>
          <w:color w:val="auto"/>
          <w:szCs w:val="24"/>
        </w:rPr>
        <w:t xml:space="preserve">: </w:t>
      </w:r>
      <w:proofErr w:type="spellStart"/>
      <w:r>
        <w:rPr>
          <w:rFonts w:cs="Arial"/>
          <w:bCs/>
          <w:color w:val="auto"/>
          <w:szCs w:val="24"/>
        </w:rPr>
        <w:t>glass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gives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a light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airy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feel</w:t>
      </w:r>
      <w:proofErr w:type="spellEnd"/>
      <w:r>
        <w:rPr>
          <w:rFonts w:cs="Arial"/>
          <w:bCs/>
          <w:color w:val="auto"/>
          <w:szCs w:val="24"/>
        </w:rPr>
        <w:t xml:space="preserve">. The </w:t>
      </w:r>
      <w:proofErr w:type="spellStart"/>
      <w:r>
        <w:rPr>
          <w:rFonts w:cs="Arial"/>
          <w:bCs/>
          <w:color w:val="auto"/>
          <w:szCs w:val="24"/>
        </w:rPr>
        <w:t>change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heralded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by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megatrend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urbanisation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leading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smaller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homes</w:t>
      </w:r>
      <w:proofErr w:type="spellEnd"/>
      <w:r>
        <w:rPr>
          <w:rFonts w:cs="Arial"/>
          <w:bCs/>
          <w:color w:val="auto"/>
          <w:szCs w:val="24"/>
        </w:rPr>
        <w:t xml:space="preserve"> such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mini </w:t>
      </w:r>
      <w:proofErr w:type="spellStart"/>
      <w:r>
        <w:rPr>
          <w:rFonts w:cs="Arial"/>
          <w:bCs/>
          <w:color w:val="auto"/>
          <w:szCs w:val="24"/>
        </w:rPr>
        <w:t>apartments</w:t>
      </w:r>
      <w:proofErr w:type="spellEnd"/>
      <w:r>
        <w:rPr>
          <w:rFonts w:cs="Arial"/>
          <w:bCs/>
          <w:color w:val="auto"/>
          <w:szCs w:val="24"/>
        </w:rPr>
        <w:t xml:space="preserve">. This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making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glass</w:t>
      </w:r>
      <w:proofErr w:type="spellEnd"/>
      <w:r>
        <w:rPr>
          <w:rFonts w:cs="Arial"/>
          <w:bCs/>
          <w:color w:val="auto"/>
          <w:szCs w:val="24"/>
        </w:rPr>
        <w:t xml:space="preserve"> an </w:t>
      </w:r>
      <w:proofErr w:type="spellStart"/>
      <w:r>
        <w:rPr>
          <w:rFonts w:cs="Arial"/>
          <w:bCs/>
          <w:color w:val="auto"/>
          <w:szCs w:val="24"/>
        </w:rPr>
        <w:t>increasingly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important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element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small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spaces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transparent material </w:t>
      </w:r>
      <w:proofErr w:type="spellStart"/>
      <w:r>
        <w:rPr>
          <w:rFonts w:cs="Arial"/>
          <w:bCs/>
          <w:color w:val="auto"/>
          <w:szCs w:val="24"/>
        </w:rPr>
        <w:t>creates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bright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airy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ambience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needed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here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Equally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glass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gives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furnishings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look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exquisite </w:t>
      </w:r>
      <w:proofErr w:type="spellStart"/>
      <w:r>
        <w:rPr>
          <w:rFonts w:cs="Arial"/>
          <w:bCs/>
          <w:color w:val="auto"/>
          <w:szCs w:val="24"/>
        </w:rPr>
        <w:t>elegance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staged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indirect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lighting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stunning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effect</w:t>
      </w:r>
      <w:proofErr w:type="spellEnd"/>
      <w:r>
        <w:rPr>
          <w:rFonts w:cs="Arial"/>
          <w:bCs/>
          <w:color w:val="auto"/>
          <w:szCs w:val="24"/>
        </w:rPr>
        <w:t xml:space="preserve">. A heavy </w:t>
      </w:r>
      <w:proofErr w:type="spellStart"/>
      <w:r>
        <w:rPr>
          <w:rFonts w:cs="Arial"/>
          <w:bCs/>
          <w:color w:val="auto"/>
          <w:szCs w:val="24"/>
        </w:rPr>
        <w:t>yet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exceedingly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vibrant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counterbalance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glass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real </w:t>
      </w:r>
      <w:proofErr w:type="spellStart"/>
      <w:r>
        <w:rPr>
          <w:rFonts w:cs="Arial"/>
          <w:bCs/>
          <w:color w:val="auto"/>
          <w:szCs w:val="24"/>
        </w:rPr>
        <w:t>marble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No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two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pieces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marble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alike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each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having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own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particular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characteristics</w:t>
      </w:r>
      <w:proofErr w:type="spellEnd"/>
      <w:r>
        <w:rPr>
          <w:rFonts w:cs="Arial"/>
          <w:bCs/>
          <w:color w:val="auto"/>
          <w:szCs w:val="24"/>
        </w:rPr>
        <w:t xml:space="preserve">. This </w:t>
      </w:r>
      <w:proofErr w:type="spellStart"/>
      <w:r>
        <w:rPr>
          <w:rFonts w:cs="Arial"/>
          <w:bCs/>
          <w:color w:val="auto"/>
          <w:szCs w:val="24"/>
        </w:rPr>
        <w:t>makes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marble</w:t>
      </w:r>
      <w:proofErr w:type="spellEnd"/>
      <w:r>
        <w:rPr>
          <w:rFonts w:cs="Arial"/>
          <w:bCs/>
          <w:color w:val="auto"/>
          <w:szCs w:val="24"/>
        </w:rPr>
        <w:t xml:space="preserve"> an </w:t>
      </w:r>
      <w:proofErr w:type="spellStart"/>
      <w:r>
        <w:rPr>
          <w:rFonts w:cs="Arial"/>
          <w:bCs/>
          <w:color w:val="auto"/>
          <w:szCs w:val="24"/>
        </w:rPr>
        <w:t>exclusive</w:t>
      </w:r>
      <w:proofErr w:type="spellEnd"/>
      <w:r>
        <w:rPr>
          <w:rFonts w:cs="Arial"/>
          <w:bCs/>
          <w:color w:val="auto"/>
          <w:szCs w:val="24"/>
        </w:rPr>
        <w:t xml:space="preserve"> material </w:t>
      </w:r>
      <w:proofErr w:type="spellStart"/>
      <w:r>
        <w:rPr>
          <w:rFonts w:cs="Arial"/>
          <w:bCs/>
          <w:color w:val="auto"/>
          <w:szCs w:val="24"/>
        </w:rPr>
        <w:t>that's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preferably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used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an </w:t>
      </w:r>
      <w:proofErr w:type="spellStart"/>
      <w:r>
        <w:rPr>
          <w:rFonts w:cs="Arial"/>
          <w:bCs/>
          <w:color w:val="auto"/>
          <w:szCs w:val="24"/>
        </w:rPr>
        <w:t>accent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feature</w:t>
      </w:r>
      <w:proofErr w:type="spellEnd"/>
      <w:r>
        <w:rPr>
          <w:rFonts w:cs="Arial"/>
          <w:bCs/>
          <w:color w:val="auto"/>
          <w:szCs w:val="24"/>
        </w:rPr>
        <w:t xml:space="preserve"> in high </w:t>
      </w:r>
      <w:proofErr w:type="spellStart"/>
      <w:r>
        <w:rPr>
          <w:rFonts w:cs="Arial"/>
          <w:bCs/>
          <w:color w:val="auto"/>
          <w:szCs w:val="24"/>
        </w:rPr>
        <w:t>quality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lines</w:t>
      </w:r>
      <w:proofErr w:type="spellEnd"/>
      <w:r>
        <w:rPr>
          <w:rFonts w:cs="Arial"/>
          <w:bCs/>
          <w:color w:val="auto"/>
          <w:szCs w:val="24"/>
        </w:rPr>
        <w:t>.</w:t>
      </w:r>
    </w:p>
    <w:p w14:paraId="43D02603" w14:textId="77777777" w:rsidR="00F44CD0" w:rsidRDefault="00F44CD0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2CBA8EC8" w14:textId="310E28CE" w:rsidR="00F44CD0" w:rsidRPr="00F44CD0" w:rsidRDefault="00F44CD0" w:rsidP="00D31C07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Big </w:t>
      </w:r>
      <w:proofErr w:type="spellStart"/>
      <w:r>
        <w:rPr>
          <w:rFonts w:cs="Arial"/>
          <w:b/>
          <w:color w:val="auto"/>
          <w:szCs w:val="24"/>
        </w:rPr>
        <w:t>hit</w:t>
      </w:r>
      <w:proofErr w:type="spellEnd"/>
      <w:r>
        <w:rPr>
          <w:rFonts w:cs="Arial"/>
          <w:b/>
          <w:color w:val="auto"/>
          <w:szCs w:val="24"/>
        </w:rPr>
        <w:t xml:space="preserve">: </w:t>
      </w:r>
      <w:proofErr w:type="spellStart"/>
      <w:r>
        <w:rPr>
          <w:rFonts w:cs="Arial"/>
          <w:b/>
          <w:color w:val="auto"/>
          <w:szCs w:val="24"/>
        </w:rPr>
        <w:t>interplay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of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shapes</w:t>
      </w:r>
      <w:proofErr w:type="spellEnd"/>
    </w:p>
    <w:p w14:paraId="760DFF7E" w14:textId="3A2FD6ED" w:rsidR="00F44CD0" w:rsidRDefault="00F44CD0" w:rsidP="00D31C07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Purism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yes</w:t>
      </w:r>
      <w:proofErr w:type="spellEnd"/>
      <w:r>
        <w:rPr>
          <w:rFonts w:cs="Arial"/>
          <w:bCs/>
          <w:color w:val="auto"/>
          <w:szCs w:val="24"/>
        </w:rPr>
        <w:t xml:space="preserve">, but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panache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Organic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shapes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continuing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transcend</w:t>
      </w:r>
      <w:proofErr w:type="spellEnd"/>
      <w:r>
        <w:rPr>
          <w:rFonts w:cs="Arial"/>
          <w:bCs/>
          <w:color w:val="auto"/>
          <w:szCs w:val="24"/>
        </w:rPr>
        <w:t xml:space="preserve"> stringent </w:t>
      </w:r>
      <w:proofErr w:type="spellStart"/>
      <w:r>
        <w:rPr>
          <w:rFonts w:cs="Arial"/>
          <w:bCs/>
          <w:color w:val="auto"/>
          <w:szCs w:val="24"/>
        </w:rPr>
        <w:t>linearity</w:t>
      </w:r>
      <w:proofErr w:type="spellEnd"/>
      <w:r>
        <w:rPr>
          <w:rFonts w:cs="Arial"/>
          <w:bCs/>
          <w:color w:val="auto"/>
          <w:szCs w:val="24"/>
        </w:rPr>
        <w:t xml:space="preserve">. Lines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following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natural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structures</w:t>
      </w:r>
      <w:proofErr w:type="spellEnd"/>
      <w:r>
        <w:rPr>
          <w:rFonts w:cs="Arial"/>
          <w:bCs/>
          <w:color w:val="auto"/>
          <w:szCs w:val="24"/>
        </w:rPr>
        <w:t xml:space="preserve">, such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wood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grain</w:t>
      </w:r>
      <w:proofErr w:type="spellEnd"/>
      <w:r>
        <w:rPr>
          <w:rFonts w:cs="Arial"/>
          <w:bCs/>
          <w:color w:val="auto"/>
          <w:szCs w:val="24"/>
        </w:rPr>
        <w:t xml:space="preserve">. Corners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becoming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increasingly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rounded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shapes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more</w:t>
      </w:r>
      <w:proofErr w:type="spellEnd"/>
      <w:r>
        <w:rPr>
          <w:rFonts w:cs="Arial"/>
          <w:bCs/>
          <w:color w:val="auto"/>
          <w:szCs w:val="24"/>
        </w:rPr>
        <w:t xml:space="preserve"> fluid. In </w:t>
      </w:r>
      <w:proofErr w:type="spellStart"/>
      <w:r>
        <w:rPr>
          <w:rFonts w:cs="Arial"/>
          <w:bCs/>
          <w:color w:val="auto"/>
          <w:szCs w:val="24"/>
        </w:rPr>
        <w:t>shelving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clear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trend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towards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interplay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open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closed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elements</w:t>
      </w:r>
      <w:proofErr w:type="spellEnd"/>
      <w:r>
        <w:rPr>
          <w:rFonts w:cs="Arial"/>
          <w:bCs/>
          <w:color w:val="auto"/>
          <w:szCs w:val="24"/>
        </w:rPr>
        <w:t xml:space="preserve">. Ideal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sliding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fittings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that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make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sliding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doors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incredibly</w:t>
      </w:r>
      <w:proofErr w:type="spellEnd"/>
      <w:r>
        <w:rPr>
          <w:rFonts w:cs="Arial"/>
          <w:bCs/>
          <w:color w:val="auto"/>
          <w:szCs w:val="24"/>
        </w:rPr>
        <w:t xml:space="preserve"> easy </w:t>
      </w:r>
      <w:proofErr w:type="spellStart"/>
      <w:r>
        <w:rPr>
          <w:rFonts w:cs="Arial"/>
          <w:bCs/>
          <w:color w:val="auto"/>
          <w:szCs w:val="24"/>
        </w:rPr>
        <w:t>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lastRenderedPageBreak/>
        <w:t>move</w:t>
      </w:r>
      <w:proofErr w:type="spellEnd"/>
      <w:r>
        <w:rPr>
          <w:rFonts w:cs="Arial"/>
          <w:bCs/>
          <w:color w:val="auto"/>
          <w:szCs w:val="24"/>
        </w:rPr>
        <w:t xml:space="preserve"> back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up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down in </w:t>
      </w:r>
      <w:proofErr w:type="spellStart"/>
      <w:r>
        <w:rPr>
          <w:rFonts w:cs="Arial"/>
          <w:bCs/>
          <w:color w:val="auto"/>
          <w:szCs w:val="24"/>
        </w:rPr>
        <w:t>front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. This </w:t>
      </w:r>
      <w:proofErr w:type="spellStart"/>
      <w:r>
        <w:rPr>
          <w:rFonts w:cs="Arial"/>
          <w:bCs/>
          <w:color w:val="auto"/>
          <w:szCs w:val="24"/>
        </w:rPr>
        <w:t>lets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you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change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shelf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element's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look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conceal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storage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spaces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any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you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choose</w:t>
      </w:r>
      <w:proofErr w:type="spellEnd"/>
      <w:r>
        <w:rPr>
          <w:rFonts w:cs="Arial"/>
          <w:bCs/>
          <w:color w:val="auto"/>
          <w:szCs w:val="24"/>
        </w:rPr>
        <w:t xml:space="preserve">. This </w:t>
      </w:r>
      <w:proofErr w:type="spellStart"/>
      <w:r>
        <w:rPr>
          <w:rFonts w:cs="Arial"/>
          <w:bCs/>
          <w:color w:val="auto"/>
          <w:szCs w:val="24"/>
        </w:rPr>
        <w:t>trend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also </w:t>
      </w:r>
      <w:proofErr w:type="spellStart"/>
      <w:r>
        <w:rPr>
          <w:rFonts w:cs="Arial"/>
          <w:bCs/>
          <w:color w:val="auto"/>
          <w:szCs w:val="24"/>
        </w:rPr>
        <w:t>catching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with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room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dividers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makes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use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shelves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even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more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attractive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versatile.</w:t>
      </w:r>
    </w:p>
    <w:p w14:paraId="29F56365" w14:textId="77777777" w:rsidR="004F67B4" w:rsidRDefault="004F67B4" w:rsidP="00D31C07">
      <w:pPr>
        <w:spacing w:line="360" w:lineRule="auto"/>
        <w:rPr>
          <w:rFonts w:cs="Arial"/>
          <w:bCs/>
          <w:color w:val="auto"/>
          <w:szCs w:val="24"/>
        </w:rPr>
      </w:pPr>
    </w:p>
    <w:p w14:paraId="145A6618" w14:textId="04A3FE79" w:rsidR="00385BD0" w:rsidRDefault="00385BD0" w:rsidP="00D31C07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At </w:t>
      </w:r>
      <w:proofErr w:type="spellStart"/>
      <w:r>
        <w:rPr>
          <w:rFonts w:cs="Arial"/>
          <w:bCs/>
          <w:color w:val="auto"/>
          <w:szCs w:val="24"/>
        </w:rPr>
        <w:t>Salone</w:t>
      </w:r>
      <w:proofErr w:type="spellEnd"/>
      <w:r>
        <w:rPr>
          <w:rFonts w:cs="Arial"/>
          <w:bCs/>
          <w:color w:val="auto"/>
          <w:szCs w:val="24"/>
        </w:rPr>
        <w:t xml:space="preserve"> del Mobile, </w:t>
      </w:r>
      <w:proofErr w:type="spellStart"/>
      <w:r>
        <w:rPr>
          <w:rFonts w:cs="Arial"/>
          <w:bCs/>
          <w:color w:val="auto"/>
          <w:szCs w:val="24"/>
        </w:rPr>
        <w:t>Hettich's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trend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scouts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made</w:t>
      </w:r>
      <w:proofErr w:type="spellEnd"/>
      <w:r>
        <w:rPr>
          <w:rFonts w:cs="Arial"/>
          <w:bCs/>
          <w:color w:val="auto"/>
          <w:szCs w:val="24"/>
        </w:rPr>
        <w:t xml:space="preserve"> an </w:t>
      </w:r>
      <w:proofErr w:type="spellStart"/>
      <w:r>
        <w:rPr>
          <w:rFonts w:cs="Arial"/>
          <w:bCs/>
          <w:color w:val="auto"/>
          <w:szCs w:val="24"/>
        </w:rPr>
        <w:t>entertaining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video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which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present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leading</w:t>
      </w:r>
      <w:proofErr w:type="spellEnd"/>
      <w:r>
        <w:rPr>
          <w:rFonts w:cs="Arial"/>
          <w:bCs/>
          <w:color w:val="auto"/>
          <w:szCs w:val="24"/>
        </w:rPr>
        <w:t xml:space="preserve"> design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furnishing</w:t>
      </w:r>
      <w:proofErr w:type="spellEnd"/>
      <w:r>
        <w:rPr>
          <w:rFonts w:cs="Arial"/>
          <w:bCs/>
          <w:color w:val="auto"/>
          <w:szCs w:val="24"/>
        </w:rPr>
        <w:t xml:space="preserve"> trends</w:t>
      </w:r>
      <w:r w:rsidR="000F71BC">
        <w:rPr>
          <w:rFonts w:cs="Arial"/>
          <w:bCs/>
          <w:color w:val="auto"/>
          <w:szCs w:val="24"/>
        </w:rPr>
        <w:t>:</w:t>
      </w:r>
      <w:bookmarkStart w:id="0" w:name="_GoBack"/>
      <w:bookmarkEnd w:id="0"/>
    </w:p>
    <w:p w14:paraId="38362B14" w14:textId="77777777" w:rsidR="00B00B54" w:rsidRDefault="00B00B54" w:rsidP="00B00B54">
      <w:pPr>
        <w:spacing w:line="360" w:lineRule="auto"/>
        <w:rPr>
          <w:rFonts w:cs="Arial"/>
          <w:bCs/>
          <w:color w:val="auto"/>
          <w:szCs w:val="24"/>
        </w:rPr>
      </w:pPr>
      <w:r w:rsidRPr="002E75D2">
        <w:rPr>
          <w:rFonts w:cs="Arial"/>
          <w:bCs/>
          <w:color w:val="auto"/>
          <w:szCs w:val="24"/>
        </w:rPr>
        <w:drawing>
          <wp:inline distT="0" distB="0" distL="0" distR="0" wp14:anchorId="009A069D" wp14:editId="2FFC5A80">
            <wp:extent cx="2782623" cy="263968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1590" cy="264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80B9" w14:textId="77777777" w:rsidR="00B00B54" w:rsidRDefault="00B00B54" w:rsidP="00B00B54">
      <w:pPr>
        <w:spacing w:line="360" w:lineRule="auto"/>
        <w:rPr>
          <w:rFonts w:ascii="Helvetica" w:hAnsi="Helvetica" w:cs="Arial"/>
          <w:sz w:val="18"/>
          <w:szCs w:val="18"/>
        </w:rPr>
      </w:pPr>
      <w:hyperlink r:id="rId9" w:history="1">
        <w:r>
          <w:rPr>
            <w:rStyle w:val="Hyperlink"/>
            <w:rFonts w:ascii="Helvetica" w:hAnsi="Helvetica" w:cs="Arial"/>
          </w:rPr>
          <w:t>https://www.hettich.com/short/nm28xz</w:t>
        </w:r>
      </w:hyperlink>
    </w:p>
    <w:p w14:paraId="4C4AE5F7" w14:textId="264F3504" w:rsidR="00AA5A0C" w:rsidRPr="00621082" w:rsidRDefault="00AA5A0C" w:rsidP="00AC0779">
      <w:pPr>
        <w:spacing w:line="360" w:lineRule="auto"/>
        <w:rPr>
          <w:rFonts w:cs="Arial"/>
          <w:color w:val="auto"/>
          <w:szCs w:val="24"/>
        </w:rPr>
      </w:pPr>
    </w:p>
    <w:p w14:paraId="706503DA" w14:textId="77777777" w:rsidR="00AA5A0C" w:rsidRPr="00621082" w:rsidRDefault="00AA5A0C" w:rsidP="00AA5A0C">
      <w:pPr>
        <w:spacing w:line="36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proofErr w:type="spellStart"/>
      <w:r>
        <w:rPr>
          <w:rFonts w:cs="Arial"/>
          <w:color w:val="auto"/>
        </w:rPr>
        <w:t>following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picture</w:t>
      </w:r>
      <w:proofErr w:type="spellEnd"/>
      <w:r>
        <w:rPr>
          <w:rFonts w:cs="Arial"/>
          <w:color w:val="auto"/>
        </w:rPr>
        <w:t xml:space="preserve"> material </w:t>
      </w:r>
      <w:proofErr w:type="spellStart"/>
      <w:r>
        <w:rPr>
          <w:rFonts w:cs="Arial"/>
          <w:color w:val="auto"/>
        </w:rPr>
        <w:t>is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available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for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downloading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from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the</w:t>
      </w:r>
      <w:proofErr w:type="spellEnd"/>
      <w:r>
        <w:rPr>
          <w:rFonts w:cs="Arial"/>
          <w:color w:val="auto"/>
        </w:rPr>
        <w:t xml:space="preserve"> "</w:t>
      </w:r>
      <w:r>
        <w:rPr>
          <w:rFonts w:cs="Arial"/>
          <w:b/>
          <w:color w:val="auto"/>
        </w:rPr>
        <w:t>Press</w:t>
      </w:r>
      <w:r>
        <w:rPr>
          <w:rFonts w:cs="Arial"/>
          <w:color w:val="auto"/>
        </w:rPr>
        <w:t xml:space="preserve">" </w:t>
      </w:r>
      <w:proofErr w:type="spellStart"/>
      <w:r>
        <w:rPr>
          <w:rFonts w:cs="Arial"/>
          <w:color w:val="auto"/>
        </w:rPr>
        <w:t>menu</w:t>
      </w:r>
      <w:proofErr w:type="spellEnd"/>
      <w:r>
        <w:rPr>
          <w:rFonts w:cs="Arial"/>
          <w:color w:val="auto"/>
        </w:rPr>
        <w:t xml:space="preserve"> at </w:t>
      </w:r>
      <w:r>
        <w:rPr>
          <w:rFonts w:cs="Arial"/>
          <w:b/>
          <w:color w:val="auto"/>
        </w:rPr>
        <w:t>www.hettich.com</w:t>
      </w:r>
      <w:r>
        <w:rPr>
          <w:rFonts w:cs="Arial"/>
          <w:color w:val="auto"/>
        </w:rPr>
        <w:t>:</w:t>
      </w:r>
    </w:p>
    <w:p w14:paraId="446C1B3B" w14:textId="77777777" w:rsidR="001A0773" w:rsidRDefault="001A0773" w:rsidP="00D856E3">
      <w:pPr>
        <w:spacing w:line="360" w:lineRule="auto"/>
        <w:rPr>
          <w:rFonts w:cs="Arial"/>
          <w:b/>
          <w:color w:val="auto"/>
        </w:rPr>
      </w:pPr>
    </w:p>
    <w:p w14:paraId="6E51BB34" w14:textId="290BCAB4" w:rsidR="00AA5A0C" w:rsidRPr="00621082" w:rsidRDefault="00D856E3" w:rsidP="00D856E3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Images</w:t>
      </w:r>
    </w:p>
    <w:p w14:paraId="5087A137" w14:textId="77777777" w:rsidR="00D856E3" w:rsidRPr="00621082" w:rsidRDefault="00D856E3" w:rsidP="00D856E3">
      <w:pPr>
        <w:spacing w:line="360" w:lineRule="auto"/>
        <w:rPr>
          <w:rFonts w:cs="Arial"/>
          <w:b/>
          <w:color w:val="auto"/>
          <w:sz w:val="22"/>
          <w:szCs w:val="22"/>
        </w:rPr>
      </w:pPr>
      <w:proofErr w:type="spellStart"/>
      <w:r>
        <w:rPr>
          <w:rFonts w:cs="Arial"/>
          <w:b/>
          <w:color w:val="auto"/>
        </w:rPr>
        <w:t>Captions</w:t>
      </w:r>
      <w:proofErr w:type="spellEnd"/>
    </w:p>
    <w:p w14:paraId="7694A44A" w14:textId="52DF07DC" w:rsidR="003F1B3F" w:rsidRDefault="003F1B3F" w:rsidP="00D856E3">
      <w:pPr>
        <w:pStyle w:val="Arial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</w:p>
    <w:p w14:paraId="5B83871D" w14:textId="1B2BD666" w:rsidR="0032066A" w:rsidRDefault="00175DE5" w:rsidP="00E62D31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lastRenderedPageBreak/>
        <w:drawing>
          <wp:inline distT="0" distB="0" distL="0" distR="0" wp14:anchorId="05757004" wp14:editId="3C6EB2CE">
            <wp:extent cx="2723032" cy="1965994"/>
            <wp:effectExtent l="0" t="2540" r="0" b="0"/>
            <wp:docPr id="2127764383" name="Grafik 5" descr="Ein Bild, das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764383" name="Grafik 5" descr="Ein Bild, das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7325" cy="19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9D71" w14:textId="6FE1730B" w:rsidR="00175DE5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162023_a</w:t>
      </w:r>
    </w:p>
    <w:p w14:paraId="1AE77D9F" w14:textId="7DE29AA7" w:rsidR="00175DE5" w:rsidRPr="0032066A" w:rsidRDefault="00844CE3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Understated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colours</w:t>
      </w:r>
      <w:proofErr w:type="spellEnd"/>
      <w:r>
        <w:rPr>
          <w:rFonts w:cs="Arial"/>
          <w:color w:val="212100"/>
          <w:sz w:val="22"/>
          <w:szCs w:val="22"/>
        </w:rPr>
        <w:t xml:space="preserve"> like </w:t>
      </w:r>
      <w:proofErr w:type="spellStart"/>
      <w:r>
        <w:rPr>
          <w:rFonts w:cs="Arial"/>
          <w:color w:val="212100"/>
          <w:sz w:val="22"/>
          <w:szCs w:val="22"/>
        </w:rPr>
        <w:t>white</w:t>
      </w:r>
      <w:proofErr w:type="spellEnd"/>
      <w:r>
        <w:rPr>
          <w:rFonts w:cs="Arial"/>
          <w:color w:val="212100"/>
          <w:sz w:val="22"/>
          <w:szCs w:val="22"/>
        </w:rPr>
        <w:t xml:space="preserve">, </w:t>
      </w:r>
      <w:proofErr w:type="spellStart"/>
      <w:r>
        <w:rPr>
          <w:rFonts w:cs="Arial"/>
          <w:color w:val="212100"/>
          <w:sz w:val="22"/>
          <w:szCs w:val="22"/>
        </w:rPr>
        <w:t>cream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natural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shades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are</w:t>
      </w:r>
      <w:proofErr w:type="spellEnd"/>
      <w:r>
        <w:rPr>
          <w:rFonts w:cs="Arial"/>
          <w:color w:val="212100"/>
          <w:sz w:val="22"/>
          <w:szCs w:val="22"/>
        </w:rPr>
        <w:t xml:space="preserve"> still </w:t>
      </w:r>
      <w:proofErr w:type="spellStart"/>
      <w:r>
        <w:rPr>
          <w:rFonts w:cs="Arial"/>
          <w:color w:val="212100"/>
          <w:sz w:val="22"/>
          <w:szCs w:val="22"/>
        </w:rPr>
        <w:t>right</w:t>
      </w:r>
      <w:proofErr w:type="spellEnd"/>
      <w:r>
        <w:rPr>
          <w:rFonts w:cs="Arial"/>
          <w:color w:val="212100"/>
          <w:sz w:val="22"/>
          <w:szCs w:val="22"/>
        </w:rPr>
        <w:t xml:space="preserve"> on </w:t>
      </w:r>
      <w:proofErr w:type="spellStart"/>
      <w:r>
        <w:rPr>
          <w:rFonts w:cs="Arial"/>
          <w:color w:val="212100"/>
          <w:sz w:val="22"/>
          <w:szCs w:val="22"/>
        </w:rPr>
        <w:t>trend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299A71EF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513A2021" w14:textId="77777777" w:rsidR="00175DE5" w:rsidRDefault="00175DE5" w:rsidP="00175DE5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drawing>
          <wp:inline distT="0" distB="0" distL="0" distR="0" wp14:anchorId="0DD0D809" wp14:editId="1FFC8798">
            <wp:extent cx="2615689" cy="1888493"/>
            <wp:effectExtent l="1588" t="0" r="0" b="0"/>
            <wp:docPr id="1836868521" name="Grafik 1836868521" descr="Ein Bild, das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05523" name="Grafik 1" descr="Ein Bild, das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2532" cy="19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83F4" w14:textId="5F12A3E3" w:rsidR="00175DE5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162023_b</w:t>
      </w:r>
    </w:p>
    <w:p w14:paraId="0528EB20" w14:textId="54185CC3" w:rsidR="00175DE5" w:rsidRPr="0032066A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Increasingly</w:t>
      </w:r>
      <w:proofErr w:type="spellEnd"/>
      <w:r>
        <w:rPr>
          <w:rFonts w:cs="Arial"/>
          <w:color w:val="212100"/>
          <w:sz w:val="22"/>
          <w:szCs w:val="22"/>
        </w:rPr>
        <w:t xml:space="preserve">, </w:t>
      </w:r>
      <w:proofErr w:type="spellStart"/>
      <w:r>
        <w:rPr>
          <w:rFonts w:cs="Arial"/>
          <w:color w:val="212100"/>
          <w:sz w:val="22"/>
          <w:szCs w:val="22"/>
        </w:rPr>
        <w:t>glass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being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used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as</w:t>
      </w:r>
      <w:proofErr w:type="spellEnd"/>
      <w:r>
        <w:rPr>
          <w:rFonts w:cs="Arial"/>
          <w:color w:val="212100"/>
          <w:sz w:val="22"/>
          <w:szCs w:val="22"/>
        </w:rPr>
        <w:t xml:space="preserve"> a material </w:t>
      </w:r>
      <w:proofErr w:type="spellStart"/>
      <w:r>
        <w:rPr>
          <w:rFonts w:cs="Arial"/>
          <w:color w:val="212100"/>
          <w:sz w:val="22"/>
          <w:szCs w:val="22"/>
        </w:rPr>
        <w:t>for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floor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ceiling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furniture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doors</w:t>
      </w:r>
      <w:proofErr w:type="spellEnd"/>
      <w:r>
        <w:rPr>
          <w:rFonts w:cs="Arial"/>
          <w:color w:val="212100"/>
          <w:sz w:val="22"/>
          <w:szCs w:val="22"/>
        </w:rPr>
        <w:t xml:space="preserve">. This </w:t>
      </w:r>
      <w:proofErr w:type="spellStart"/>
      <w:r>
        <w:rPr>
          <w:rFonts w:cs="Arial"/>
          <w:color w:val="212100"/>
          <w:sz w:val="22"/>
          <w:szCs w:val="22"/>
        </w:rPr>
        <w:t>provides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attractive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ways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of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incorporating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rear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panels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into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furniture</w:t>
      </w:r>
      <w:proofErr w:type="spellEnd"/>
      <w:r>
        <w:rPr>
          <w:rFonts w:cs="Arial"/>
          <w:color w:val="212100"/>
          <w:sz w:val="22"/>
          <w:szCs w:val="22"/>
        </w:rPr>
        <w:t xml:space="preserve"> design.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67A8C929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5F290179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4E12B3F3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7354D609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4C9586A8" w14:textId="77777777" w:rsidR="00175DE5" w:rsidRDefault="00175DE5" w:rsidP="00175DE5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lastRenderedPageBreak/>
        <w:drawing>
          <wp:inline distT="0" distB="0" distL="0" distR="0" wp14:anchorId="4525DEC2" wp14:editId="58DF8C9F">
            <wp:extent cx="1833320" cy="1323892"/>
            <wp:effectExtent l="0" t="0" r="0" b="0"/>
            <wp:docPr id="17484931" name="Grafik 17484931" descr="Ein Bild, das Im Haus, Wand, Regal, Waschbec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192515" name="Grafik 2" descr="Ein Bild, das Im Haus, Wand, Regal, Waschbec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79" cy="13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AA15" w14:textId="44039047" w:rsidR="00175DE5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162023_c</w:t>
      </w:r>
    </w:p>
    <w:p w14:paraId="6F23A2B5" w14:textId="4C4DD378" w:rsidR="00175DE5" w:rsidRPr="0032066A" w:rsidRDefault="00175DE5" w:rsidP="00175DE5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Vertical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structures</w:t>
      </w:r>
      <w:proofErr w:type="spellEnd"/>
      <w:r>
        <w:rPr>
          <w:rFonts w:cs="Arial"/>
          <w:color w:val="212100"/>
          <w:sz w:val="22"/>
          <w:szCs w:val="22"/>
        </w:rPr>
        <w:t xml:space="preserve"> on </w:t>
      </w:r>
      <w:proofErr w:type="spellStart"/>
      <w:r>
        <w:rPr>
          <w:rFonts w:cs="Arial"/>
          <w:color w:val="212100"/>
          <w:sz w:val="22"/>
          <w:szCs w:val="22"/>
        </w:rPr>
        <w:t>door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fronts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combined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with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slimline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frames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are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giving</w:t>
      </w:r>
      <w:proofErr w:type="spellEnd"/>
      <w:r>
        <w:rPr>
          <w:rFonts w:cs="Arial"/>
          <w:color w:val="212100"/>
          <w:sz w:val="22"/>
          <w:szCs w:val="22"/>
        </w:rPr>
        <w:t xml:space="preserve"> a </w:t>
      </w:r>
      <w:proofErr w:type="spellStart"/>
      <w:r>
        <w:rPr>
          <w:rFonts w:cs="Arial"/>
          <w:color w:val="212100"/>
          <w:sz w:val="22"/>
          <w:szCs w:val="22"/>
        </w:rPr>
        <w:t>new</w:t>
      </w:r>
      <w:proofErr w:type="spellEnd"/>
      <w:r>
        <w:rPr>
          <w:rFonts w:cs="Arial"/>
          <w:color w:val="212100"/>
          <w:sz w:val="22"/>
          <w:szCs w:val="22"/>
        </w:rPr>
        <w:t xml:space="preserve"> light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airy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feel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shelf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units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room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dividers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6676791F" w14:textId="77777777" w:rsidR="00175DE5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3CF2E059" w14:textId="77777777" w:rsidR="00175DE5" w:rsidRPr="0032066A" w:rsidRDefault="00175DE5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58E034DE" w14:textId="77777777" w:rsidR="0032066A" w:rsidRDefault="0032066A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6FA71139" w14:textId="75A3A212" w:rsidR="0032066A" w:rsidRDefault="0032066A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noProof/>
        </w:rPr>
        <w:drawing>
          <wp:inline distT="0" distB="0" distL="0" distR="0" wp14:anchorId="28B1E145" wp14:editId="1740C44F">
            <wp:extent cx="2668298" cy="1926476"/>
            <wp:effectExtent l="9207" t="0" r="7938" b="7937"/>
            <wp:docPr id="666624925" name="Grafik 3" descr="Ein Bild, das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624925" name="Grafik 3" descr="Ein Bild, das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86" cy="19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3CE1" w14:textId="72119FB2" w:rsidR="00DB5014" w:rsidRDefault="00DB5014" w:rsidP="00DB5014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162023_d</w:t>
      </w:r>
    </w:p>
    <w:p w14:paraId="7DCEF45D" w14:textId="24AE23F9" w:rsidR="0032066A" w:rsidRPr="0032066A" w:rsidRDefault="00DB5014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Cuboid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shapes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with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rounded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corners</w:t>
      </w:r>
      <w:proofErr w:type="spellEnd"/>
      <w:r>
        <w:rPr>
          <w:rFonts w:cs="Arial"/>
          <w:color w:val="212100"/>
          <w:sz w:val="22"/>
          <w:szCs w:val="22"/>
        </w:rPr>
        <w:t xml:space="preserve"> in a </w:t>
      </w:r>
      <w:proofErr w:type="spellStart"/>
      <w:r>
        <w:rPr>
          <w:rFonts w:cs="Arial"/>
          <w:color w:val="212100"/>
          <w:sz w:val="22"/>
          <w:szCs w:val="22"/>
        </w:rPr>
        <w:t>combination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of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materials</w:t>
      </w:r>
      <w:proofErr w:type="spellEnd"/>
      <w:r>
        <w:rPr>
          <w:rFonts w:cs="Arial"/>
          <w:color w:val="212100"/>
          <w:sz w:val="22"/>
          <w:szCs w:val="22"/>
        </w:rPr>
        <w:t xml:space="preserve">, e.g. </w:t>
      </w:r>
      <w:proofErr w:type="spellStart"/>
      <w:r>
        <w:rPr>
          <w:rFonts w:cs="Arial"/>
          <w:color w:val="212100"/>
          <w:sz w:val="22"/>
          <w:szCs w:val="22"/>
        </w:rPr>
        <w:t>with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wooden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surfaces</w:t>
      </w:r>
      <w:proofErr w:type="spellEnd"/>
      <w:r>
        <w:rPr>
          <w:rFonts w:cs="Arial"/>
          <w:color w:val="212100"/>
          <w:sz w:val="22"/>
          <w:szCs w:val="22"/>
        </w:rPr>
        <w:t xml:space="preserve">, </w:t>
      </w:r>
      <w:proofErr w:type="spellStart"/>
      <w:r>
        <w:rPr>
          <w:rFonts w:cs="Arial"/>
          <w:color w:val="212100"/>
          <w:sz w:val="22"/>
          <w:szCs w:val="22"/>
        </w:rPr>
        <w:t>underscore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the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trend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towards</w:t>
      </w:r>
      <w:proofErr w:type="spellEnd"/>
      <w:r>
        <w:rPr>
          <w:rFonts w:cs="Arial"/>
          <w:color w:val="212100"/>
          <w:sz w:val="22"/>
          <w:szCs w:val="22"/>
        </w:rPr>
        <w:t xml:space="preserve"> high </w:t>
      </w:r>
      <w:proofErr w:type="spellStart"/>
      <w:r>
        <w:rPr>
          <w:rFonts w:cs="Arial"/>
          <w:color w:val="212100"/>
          <w:sz w:val="22"/>
          <w:szCs w:val="22"/>
        </w:rPr>
        <w:t>quality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natural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authenticity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5443E275" w14:textId="77777777" w:rsidR="0032066A" w:rsidRDefault="0032066A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35BF12D7" w14:textId="77777777" w:rsidR="00DB5014" w:rsidRDefault="00DB5014" w:rsidP="00DB5014">
      <w:pPr>
        <w:suppressAutoHyphens/>
        <w:ind w:right="-1"/>
        <w:rPr>
          <w:rFonts w:cs="Arial"/>
          <w:color w:val="212100"/>
          <w:szCs w:val="24"/>
        </w:rPr>
      </w:pPr>
      <w:r>
        <w:rPr>
          <w:noProof/>
        </w:rPr>
        <w:lastRenderedPageBreak/>
        <w:drawing>
          <wp:inline distT="0" distB="0" distL="0" distR="0" wp14:anchorId="312CB6EC" wp14:editId="1B724E88">
            <wp:extent cx="2595811" cy="1874142"/>
            <wp:effectExtent l="0" t="1270" r="0" b="0"/>
            <wp:docPr id="1274895261" name="Grafik 127489526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53876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5183" cy="18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9BCB" w14:textId="7B5E7A3F" w:rsidR="00DB5014" w:rsidRDefault="00DB5014" w:rsidP="00DB5014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162023_e</w:t>
      </w:r>
    </w:p>
    <w:p w14:paraId="5C43D419" w14:textId="1BBB46EC" w:rsidR="00DB5014" w:rsidRPr="0032066A" w:rsidRDefault="00DB5014" w:rsidP="00DB5014">
      <w:pPr>
        <w:suppressAutoHyphens/>
        <w:ind w:right="-1"/>
        <w:rPr>
          <w:rFonts w:cs="Arial"/>
          <w:color w:val="212100"/>
          <w:sz w:val="22"/>
          <w:szCs w:val="22"/>
        </w:rPr>
      </w:pPr>
      <w:proofErr w:type="spellStart"/>
      <w:r>
        <w:rPr>
          <w:rFonts w:cs="Arial"/>
          <w:color w:val="212100"/>
          <w:sz w:val="22"/>
          <w:szCs w:val="22"/>
        </w:rPr>
        <w:t>Muted</w:t>
      </w:r>
      <w:proofErr w:type="spellEnd"/>
      <w:r>
        <w:rPr>
          <w:rFonts w:cs="Arial"/>
          <w:color w:val="212100"/>
          <w:sz w:val="22"/>
          <w:szCs w:val="22"/>
        </w:rPr>
        <w:t xml:space="preserve"> orange </w:t>
      </w:r>
      <w:proofErr w:type="spellStart"/>
      <w:r>
        <w:rPr>
          <w:rFonts w:cs="Arial"/>
          <w:color w:val="212100"/>
          <w:sz w:val="22"/>
          <w:szCs w:val="22"/>
        </w:rPr>
        <w:t>brings</w:t>
      </w:r>
      <w:proofErr w:type="spellEnd"/>
      <w:r>
        <w:rPr>
          <w:rFonts w:cs="Arial"/>
          <w:color w:val="212100"/>
          <w:sz w:val="22"/>
          <w:szCs w:val="22"/>
        </w:rPr>
        <w:t xml:space="preserve"> a </w:t>
      </w:r>
      <w:proofErr w:type="spellStart"/>
      <w:r>
        <w:rPr>
          <w:rFonts w:cs="Arial"/>
          <w:color w:val="212100"/>
          <w:sz w:val="22"/>
          <w:szCs w:val="22"/>
        </w:rPr>
        <w:t>refreshing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look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to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furnishings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goes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wonderfully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well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with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dark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walls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and</w:t>
      </w:r>
      <w:proofErr w:type="spellEnd"/>
      <w:r>
        <w:rPr>
          <w:rFonts w:cs="Arial"/>
          <w:color w:val="212100"/>
          <w:sz w:val="22"/>
          <w:szCs w:val="22"/>
        </w:rPr>
        <w:t xml:space="preserve"> </w:t>
      </w:r>
      <w:proofErr w:type="spellStart"/>
      <w:r>
        <w:rPr>
          <w:rFonts w:cs="Arial"/>
          <w:color w:val="212100"/>
          <w:sz w:val="22"/>
          <w:szCs w:val="22"/>
        </w:rPr>
        <w:t>floors</w:t>
      </w:r>
      <w:proofErr w:type="spellEnd"/>
      <w:r>
        <w:rPr>
          <w:rFonts w:cs="Arial"/>
          <w:color w:val="212100"/>
          <w:sz w:val="22"/>
          <w:szCs w:val="22"/>
        </w:rPr>
        <w:t xml:space="preserve">. </w:t>
      </w:r>
      <w:proofErr w:type="spellStart"/>
      <w:r>
        <w:rPr>
          <w:rFonts w:cs="Arial"/>
          <w:color w:val="212100"/>
          <w:sz w:val="22"/>
          <w:szCs w:val="22"/>
        </w:rPr>
        <w:t>Photo</w:t>
      </w:r>
      <w:proofErr w:type="spellEnd"/>
      <w:r>
        <w:rPr>
          <w:rFonts w:cs="Arial"/>
          <w:color w:val="212100"/>
          <w:sz w:val="22"/>
          <w:szCs w:val="22"/>
        </w:rPr>
        <w:t xml:space="preserve">: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</w:p>
    <w:p w14:paraId="5F9EED91" w14:textId="77777777" w:rsidR="0032066A" w:rsidRDefault="0032066A" w:rsidP="0032066A">
      <w:pPr>
        <w:suppressAutoHyphens/>
        <w:ind w:right="-1"/>
        <w:rPr>
          <w:rFonts w:cs="Arial"/>
          <w:color w:val="212100"/>
          <w:sz w:val="22"/>
          <w:szCs w:val="22"/>
        </w:rPr>
      </w:pPr>
    </w:p>
    <w:p w14:paraId="73C2A778" w14:textId="77777777" w:rsidR="0032066A" w:rsidRDefault="0032066A" w:rsidP="00E62D31">
      <w:pPr>
        <w:suppressAutoHyphens/>
        <w:ind w:right="-1"/>
        <w:rPr>
          <w:rFonts w:cs="Arial"/>
          <w:color w:val="212100"/>
          <w:szCs w:val="24"/>
        </w:rPr>
      </w:pPr>
    </w:p>
    <w:p w14:paraId="414D2C2B" w14:textId="77777777" w:rsidR="0032066A" w:rsidRDefault="0032066A" w:rsidP="00E62D31">
      <w:pPr>
        <w:suppressAutoHyphens/>
        <w:ind w:right="-1"/>
        <w:rPr>
          <w:rFonts w:cs="Arial"/>
          <w:color w:val="212100"/>
          <w:szCs w:val="24"/>
        </w:rPr>
      </w:pPr>
    </w:p>
    <w:p w14:paraId="0AF03189" w14:textId="77777777" w:rsidR="00E62D31" w:rsidRPr="009F17CE" w:rsidRDefault="00E62D31" w:rsidP="00E62D31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proofErr w:type="spellStart"/>
      <w:r>
        <w:rPr>
          <w:rFonts w:cs="Arial"/>
          <w:sz w:val="20"/>
          <w:u w:val="single"/>
        </w:rPr>
        <w:t>About</w:t>
      </w:r>
      <w:proofErr w:type="spellEnd"/>
      <w:r>
        <w:rPr>
          <w:rFonts w:cs="Arial"/>
          <w:sz w:val="20"/>
          <w:u w:val="single"/>
        </w:rPr>
        <w:t xml:space="preserve">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37024D6D" w14:textId="404F7D84" w:rsidR="001326F8" w:rsidRPr="00710FAF" w:rsidRDefault="00E62D31" w:rsidP="005C3799">
      <w:pPr>
        <w:suppressAutoHyphens/>
        <w:ind w:right="-1"/>
        <w:rPr>
          <w:rFonts w:cs="Arial"/>
          <w:color w:val="auto"/>
          <w:sz w:val="22"/>
          <w:szCs w:val="22"/>
        </w:rPr>
      </w:pP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was </w:t>
      </w:r>
      <w:proofErr w:type="spellStart"/>
      <w:r>
        <w:rPr>
          <w:rFonts w:cs="Arial"/>
          <w:color w:val="212100"/>
          <w:sz w:val="20"/>
        </w:rPr>
        <w:t>founded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today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world's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largest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most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successful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manufacturers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furniture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fittings</w:t>
      </w:r>
      <w:proofErr w:type="spellEnd"/>
      <w:r>
        <w:rPr>
          <w:rFonts w:cs="Arial"/>
          <w:color w:val="212100"/>
          <w:sz w:val="20"/>
        </w:rPr>
        <w:t xml:space="preserve">. Over 7,400 </w:t>
      </w:r>
      <w:proofErr w:type="spellStart"/>
      <w:r>
        <w:rPr>
          <w:rFonts w:cs="Arial"/>
          <w:color w:val="212100"/>
          <w:sz w:val="20"/>
        </w:rPr>
        <w:t>members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staff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almost</w:t>
      </w:r>
      <w:proofErr w:type="spellEnd"/>
      <w:r>
        <w:rPr>
          <w:rFonts w:cs="Arial"/>
          <w:color w:val="212100"/>
          <w:sz w:val="20"/>
        </w:rPr>
        <w:t xml:space="preserve"> 80 countries </w:t>
      </w:r>
      <w:proofErr w:type="spellStart"/>
      <w:r>
        <w:rPr>
          <w:rFonts w:cs="Arial"/>
          <w:color w:val="212100"/>
          <w:sz w:val="20"/>
        </w:rPr>
        <w:t>work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together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towards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objective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developing</w:t>
      </w:r>
      <w:proofErr w:type="spellEnd"/>
      <w:r>
        <w:rPr>
          <w:rFonts w:cs="Arial"/>
          <w:color w:val="212100"/>
          <w:sz w:val="20"/>
        </w:rPr>
        <w:t xml:space="preserve"> intelligent </w:t>
      </w:r>
      <w:proofErr w:type="spellStart"/>
      <w:r>
        <w:rPr>
          <w:rFonts w:cs="Arial"/>
          <w:color w:val="212100"/>
          <w:sz w:val="20"/>
        </w:rPr>
        <w:t>technology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furniture</w:t>
      </w:r>
      <w:proofErr w:type="spellEnd"/>
      <w:r>
        <w:rPr>
          <w:rFonts w:cs="Arial"/>
          <w:color w:val="212100"/>
          <w:sz w:val="20"/>
        </w:rPr>
        <w:t xml:space="preserve">. On </w:t>
      </w:r>
      <w:proofErr w:type="spellStart"/>
      <w:r>
        <w:rPr>
          <w:rFonts w:cs="Arial"/>
          <w:color w:val="212100"/>
          <w:sz w:val="20"/>
        </w:rPr>
        <w:t>this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basis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inspires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people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across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globe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a </w:t>
      </w:r>
      <w:proofErr w:type="spellStart"/>
      <w:r>
        <w:rPr>
          <w:rFonts w:cs="Arial"/>
          <w:color w:val="212100"/>
          <w:sz w:val="20"/>
        </w:rPr>
        <w:t>valuable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furniture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industry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retailers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trades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 xml:space="preserve">The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brand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synonymous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with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consistent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values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with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quality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innovation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For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reliability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closeness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to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customers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Despite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its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size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international </w:t>
      </w:r>
      <w:proofErr w:type="spellStart"/>
      <w:r>
        <w:rPr>
          <w:rFonts w:cs="Arial"/>
          <w:color w:val="212100"/>
          <w:sz w:val="20"/>
        </w:rPr>
        <w:t>significance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has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remained</w:t>
      </w:r>
      <w:proofErr w:type="spellEnd"/>
      <w:r>
        <w:rPr>
          <w:rFonts w:cs="Arial"/>
          <w:color w:val="212100"/>
          <w:sz w:val="20"/>
        </w:rPr>
        <w:t xml:space="preserve"> a </w:t>
      </w:r>
      <w:proofErr w:type="spellStart"/>
      <w:r>
        <w:rPr>
          <w:rFonts w:cs="Arial"/>
          <w:color w:val="212100"/>
          <w:sz w:val="20"/>
        </w:rPr>
        <w:t>family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run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business</w:t>
      </w:r>
      <w:proofErr w:type="spellEnd"/>
      <w:r>
        <w:rPr>
          <w:rFonts w:cs="Arial"/>
          <w:color w:val="212100"/>
          <w:sz w:val="20"/>
        </w:rPr>
        <w:t xml:space="preserve">. Independent </w:t>
      </w:r>
      <w:proofErr w:type="spellStart"/>
      <w:r>
        <w:rPr>
          <w:rFonts w:cs="Arial"/>
          <w:color w:val="212100"/>
          <w:sz w:val="20"/>
        </w:rPr>
        <w:t>of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investors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the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company's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future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shaped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freely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humanely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and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sustainably</w:t>
      </w:r>
      <w:proofErr w:type="spellEnd"/>
      <w:r>
        <w:rPr>
          <w:rFonts w:cs="Arial"/>
          <w:color w:val="212100"/>
          <w:sz w:val="20"/>
        </w:rPr>
        <w:t>. www.hettich.com</w:t>
      </w:r>
    </w:p>
    <w:sectPr w:rsidR="001326F8" w:rsidRPr="00710FAF">
      <w:headerReference w:type="default" r:id="rId15"/>
      <w:footerReference w:type="default" r:id="rId16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2EFF" w14:textId="77777777" w:rsidR="00521B38" w:rsidRDefault="00521B38">
      <w:r>
        <w:separator/>
      </w:r>
    </w:p>
  </w:endnote>
  <w:endnote w:type="continuationSeparator" w:id="0">
    <w:p w14:paraId="06EA0F2F" w14:textId="77777777" w:rsidR="00521B38" w:rsidRDefault="005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0F43" w14:textId="3B72C913" w:rsidR="005579B1" w:rsidRDefault="00180657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23814DDE" wp14:editId="3DF77D84">
              <wp:simplePos x="0" y="0"/>
              <wp:positionH relativeFrom="column">
                <wp:posOffset>4749872</wp:posOffset>
              </wp:positionH>
              <wp:positionV relativeFrom="paragraph">
                <wp:posOffset>-3275498</wp:posOffset>
              </wp:positionV>
              <wp:extent cx="1483756" cy="2104846"/>
              <wp:effectExtent l="0" t="0" r="254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3756" cy="21048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44022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Press:</w:t>
                          </w:r>
                        </w:p>
                        <w:p w14:paraId="04ED4BA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Marketing- und Vertriebs GmbH &amp; Co. KG</w:t>
                          </w:r>
                        </w:p>
                        <w:p w14:paraId="1E7CA781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2F32C52C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49C3037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596A0929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14:paraId="53EE448F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6C8F38B" w14:textId="77777777" w:rsidR="005579B1" w:rsidRDefault="009F5594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16341449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6FAE080" w14:textId="77777777" w:rsidR="005579B1" w:rsidRDefault="009F5594">
                          <w:pPr>
                            <w:pStyle w:val="Rahmeninhalt"/>
                          </w:pPr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00000A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  <w:p w14:paraId="4183803E" w14:textId="77777777" w:rsidR="005579B1" w:rsidRDefault="005579B1">
                          <w:pPr>
                            <w:pStyle w:val="Rahmeninhalt"/>
                            <w:rPr>
                              <w:rFonts w:cs="Arial"/>
                              <w:color w:val="00000A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CDB9A05" w14:textId="75355FB1" w:rsidR="00180657" w:rsidRDefault="00180657" w:rsidP="00180657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A"/>
                              <w:szCs w:val="24"/>
                            </w:rPr>
                            <w:t>PR_162023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23814DDE" id="Text Box 5" o:spid="_x0000_s1027" style="position:absolute;left:0;text-align:left;margin-left:374pt;margin-top:-257.9pt;width:116.85pt;height:165.75pt;z-index:-503316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" stroked="f">
              <v:textbox>
                <w:txbxContent>
                  <w:p w14:paraId="55144022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Contact Press:</w:t>
                    </w:r>
                  </w:p>
                  <w:p w14:paraId="04ED4BA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Hettich Marketing- und Vertriebs GmbH &amp; Co. KG</w:t>
                    </w:r>
                  </w:p>
                  <w:p w14:paraId="1E7CA781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Anke Wöhler</w:t>
                    </w:r>
                  </w:p>
                  <w:p w14:paraId="2F32C52C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49C3037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32602 Vlotho</w:t>
                    </w:r>
                  </w:p>
                  <w:p w14:paraId="596A0929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Germany</w:t>
                    </w:r>
                  </w:p>
                  <w:p w14:paraId="53EE448F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6C8F38B" w14:textId="77777777" w:rsidR="005579B1" w:rsidRDefault="009F5594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16341449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6FAE080" w14:textId="77777777" w:rsidR="005579B1" w:rsidRDefault="009F5594">
                    <w:pPr>
                      <w:pStyle w:val="Rahmeninhalt"/>
                    </w:pPr>
                    <w:r>
                      <w:rPr>
                        <w:rFonts w:ascii="Arial" w:hAnsi="Arial" w:cs="Arial"/>
                        <w:color w:val="00000A"/>
                        <w:sz w:val="16"/>
                        <w:szCs w:val="16"/>
                      </w:rPr>
                      <w:t xml:space="preserve">Voucher copy requested</w:t>
                    </w:r>
                  </w:p>
                  <w:p w14:paraId="4183803E" w14:textId="77777777" w:rsidR="005579B1" w:rsidRDefault="005579B1">
                    <w:pPr>
                      <w:pStyle w:val="Rahmeninhalt"/>
                      <w:rPr>
                        <w:rFonts w:cs="Arial"/>
                        <w:color w:val="00000A"/>
                        <w:sz w:val="16"/>
                        <w:szCs w:val="16"/>
                        <w:lang w:val="sv-SE"/>
                      </w:rPr>
                    </w:pPr>
                  </w:p>
                  <w:p w14:paraId="6CDB9A05" w14:textId="75355FB1" w:rsidR="00180657" w:rsidRDefault="00180657" w:rsidP="00180657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00000A"/>
                        <w:szCs w:val="24"/>
                      </w:rPr>
                      <w:t xml:space="preserve">PR_162023</w:t>
                    </w:r>
                  </w:p>
                </w:txbxContent>
              </v:textbox>
            </v:rect>
          </w:pict>
        </mc:Fallback>
      </mc:AlternateContent>
    </w:r>
    <w:r w:rsidR="009F5594">
      <w:rPr>
        <w:noProof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1AF83C00" wp14:editId="402293DB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3395" cy="439420"/>
              <wp:effectExtent l="0" t="1270" r="1270" b="0"/>
              <wp:wrapNone/>
              <wp:docPr id="8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920" cy="43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F2DFB" w14:textId="77777777" w:rsidR="00180657" w:rsidRDefault="00180657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1AF83C00" id="Text Box 6" o:spid="_x0000_s1028" style="position:absolute;left:0;text-align:left;margin-left:364.4pt;margin-top:-92.15pt;width:138.85pt;height:34.6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" stroked="f">
              <v:textbox>
                <w:txbxContent>
                  <w:p w14:paraId="770F2DFB" w14:textId="77777777" w:rsidR="00180657" w:rsidRDefault="00180657"/>
                </w:txbxContent>
              </v:textbox>
            </v:rect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7" behindDoc="1" locked="0" layoutInCell="1" allowOverlap="1" wp14:anchorId="098F19D2" wp14:editId="51DE37EC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10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36D5" w14:textId="77777777" w:rsidR="00521B38" w:rsidRDefault="00521B38">
      <w:r>
        <w:separator/>
      </w:r>
    </w:p>
  </w:footnote>
  <w:footnote w:type="continuationSeparator" w:id="0">
    <w:p w14:paraId="36E76C4C" w14:textId="77777777" w:rsidR="00521B38" w:rsidRDefault="0052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6DC3" w14:textId="3D98B68B" w:rsidR="005579B1" w:rsidRDefault="00B563EF">
    <w:pPr>
      <w:pStyle w:val="Kopfzeile"/>
      <w:ind w:left="-1417"/>
    </w:pPr>
    <w:r w:rsidRPr="00B563E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E6FBE" wp14:editId="407C889B">
              <wp:simplePos x="0" y="0"/>
              <wp:positionH relativeFrom="column">
                <wp:posOffset>4728581</wp:posOffset>
              </wp:positionH>
              <wp:positionV relativeFrom="paragraph">
                <wp:posOffset>4731385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0E039" w14:textId="77777777" w:rsidR="00B563EF" w:rsidRDefault="00B563EF" w:rsidP="00B563EF">
                          <w:pPr>
                            <w:rPr>
                              <w:sz w:val="20"/>
                            </w:rPr>
                          </w:pPr>
                        </w:p>
                        <w:p w14:paraId="7BC69244" w14:textId="77777777" w:rsidR="00B563EF" w:rsidRDefault="00B563EF" w:rsidP="00B563EF">
                          <w:pPr>
                            <w:rPr>
                              <w:sz w:val="20"/>
                            </w:rPr>
                          </w:pPr>
                        </w:p>
                        <w:p w14:paraId="0BE63750" w14:textId="77777777" w:rsidR="00B563EF" w:rsidRPr="009C02BF" w:rsidRDefault="00B563EF" w:rsidP="00B563EF">
                          <w:pPr>
                            <w:rPr>
                              <w:sz w:val="20"/>
                            </w:rPr>
                          </w:pPr>
                        </w:p>
                        <w:p w14:paraId="19E4AE3D" w14:textId="77777777" w:rsidR="00B563EF" w:rsidRDefault="00B563EF" w:rsidP="00B563EF"/>
                        <w:p w14:paraId="74FD1A25" w14:textId="77777777" w:rsidR="00B563EF" w:rsidRDefault="00B563EF" w:rsidP="00B563EF"/>
                        <w:p w14:paraId="2CE1024A" w14:textId="77777777" w:rsidR="00B563EF" w:rsidRDefault="00B563EF" w:rsidP="00B563EF"/>
                        <w:p w14:paraId="4F21ACAB" w14:textId="77777777" w:rsidR="00B563EF" w:rsidRDefault="00B563EF" w:rsidP="00B563EF"/>
                        <w:p w14:paraId="59EA0984" w14:textId="77777777" w:rsidR="00B563EF" w:rsidRDefault="00B563EF" w:rsidP="00B563EF"/>
                        <w:p w14:paraId="027BEE4A" w14:textId="77777777" w:rsidR="00B563EF" w:rsidRDefault="00B563EF" w:rsidP="00B563EF"/>
                        <w:p w14:paraId="67713E7C" w14:textId="77777777" w:rsidR="00B563EF" w:rsidRDefault="00B563EF" w:rsidP="00B563EF"/>
                        <w:p w14:paraId="7E76FE53" w14:textId="77777777" w:rsidR="00B563EF" w:rsidRDefault="00B563EF" w:rsidP="00B563EF"/>
                        <w:p w14:paraId="3607C0D8" w14:textId="77777777" w:rsidR="00B563EF" w:rsidRDefault="00B563EF" w:rsidP="00B563EF"/>
                        <w:p w14:paraId="627E00B3" w14:textId="77777777" w:rsidR="00B563EF" w:rsidRDefault="00B563EF" w:rsidP="00B563EF"/>
                        <w:p w14:paraId="16EDB1E4" w14:textId="77777777" w:rsidR="00B563EF" w:rsidRDefault="00B563EF" w:rsidP="00B563EF"/>
                        <w:p w14:paraId="37CE29A8" w14:textId="77777777" w:rsidR="00B563EF" w:rsidRDefault="00B563EF" w:rsidP="00B563EF"/>
                        <w:p w14:paraId="7B20E3DA" w14:textId="77777777" w:rsidR="00B563EF" w:rsidRDefault="00B563EF" w:rsidP="00B563E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92E6F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2.35pt;margin-top:372.55pt;width:154.2pt;height:1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" filled="f" stroked="f">
              <v:textbox>
                <w:txbxContent>
                  <w:p w14:paraId="09A0E039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7BC69244" w14:textId="77777777" w:rsidR="00B563EF" w:rsidRDefault="00B563EF" w:rsidP="00B563EF">
                    <w:pPr>
                      <w:rPr>
                        <w:sz w:val="20"/>
                      </w:rPr>
                    </w:pPr>
                  </w:p>
                  <w:p w14:paraId="0BE63750" w14:textId="77777777" w:rsidR="00B563EF" w:rsidRPr="009C02BF" w:rsidRDefault="00B563EF" w:rsidP="00B563EF">
                    <w:pPr>
                      <w:rPr>
                        <w:sz w:val="20"/>
                      </w:rPr>
                    </w:pPr>
                  </w:p>
                  <w:p w14:paraId="19E4AE3D" w14:textId="77777777" w:rsidR="00B563EF" w:rsidRDefault="00B563EF" w:rsidP="00B563EF"/>
                  <w:p w14:paraId="74FD1A25" w14:textId="77777777" w:rsidR="00B563EF" w:rsidRDefault="00B563EF" w:rsidP="00B563EF"/>
                  <w:p w14:paraId="2CE1024A" w14:textId="77777777" w:rsidR="00B563EF" w:rsidRDefault="00B563EF" w:rsidP="00B563EF"/>
                  <w:p w14:paraId="4F21ACAB" w14:textId="77777777" w:rsidR="00B563EF" w:rsidRDefault="00B563EF" w:rsidP="00B563EF"/>
                  <w:p w14:paraId="59EA0984" w14:textId="77777777" w:rsidR="00B563EF" w:rsidRDefault="00B563EF" w:rsidP="00B563EF"/>
                  <w:p w14:paraId="027BEE4A" w14:textId="77777777" w:rsidR="00B563EF" w:rsidRDefault="00B563EF" w:rsidP="00B563EF"/>
                  <w:p w14:paraId="67713E7C" w14:textId="77777777" w:rsidR="00B563EF" w:rsidRDefault="00B563EF" w:rsidP="00B563EF"/>
                  <w:p w14:paraId="7E76FE53" w14:textId="77777777" w:rsidR="00B563EF" w:rsidRDefault="00B563EF" w:rsidP="00B563EF"/>
                  <w:p w14:paraId="3607C0D8" w14:textId="77777777" w:rsidR="00B563EF" w:rsidRDefault="00B563EF" w:rsidP="00B563EF"/>
                  <w:p w14:paraId="627E00B3" w14:textId="77777777" w:rsidR="00B563EF" w:rsidRDefault="00B563EF" w:rsidP="00B563EF"/>
                  <w:p w14:paraId="16EDB1E4" w14:textId="77777777" w:rsidR="00B563EF" w:rsidRDefault="00B563EF" w:rsidP="00B563EF"/>
                  <w:p w14:paraId="37CE29A8" w14:textId="77777777" w:rsidR="00B563EF" w:rsidRDefault="00B563EF" w:rsidP="00B563EF"/>
                  <w:p w14:paraId="7B20E3DA" w14:textId="77777777" w:rsidR="00B563EF" w:rsidRDefault="00B563EF" w:rsidP="00B563E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5594">
      <w:rPr>
        <w:noProof/>
      </w:rPr>
      <w:drawing>
        <wp:anchor distT="0" distB="0" distL="114300" distR="114300" simplePos="0" relativeHeight="13" behindDoc="1" locked="0" layoutInCell="1" allowOverlap="1" wp14:anchorId="53F67148" wp14:editId="4F68595B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5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219A"/>
    <w:multiLevelType w:val="hybridMultilevel"/>
    <w:tmpl w:val="74B6FCD0"/>
    <w:lvl w:ilvl="0" w:tplc="7588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A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6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03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1"/>
    <w:rsid w:val="00000E09"/>
    <w:rsid w:val="0000300D"/>
    <w:rsid w:val="00006386"/>
    <w:rsid w:val="00006533"/>
    <w:rsid w:val="0001536A"/>
    <w:rsid w:val="00015A06"/>
    <w:rsid w:val="000171DF"/>
    <w:rsid w:val="000200D8"/>
    <w:rsid w:val="00027457"/>
    <w:rsid w:val="00035ABD"/>
    <w:rsid w:val="00036F56"/>
    <w:rsid w:val="00045160"/>
    <w:rsid w:val="000510A5"/>
    <w:rsid w:val="000529B7"/>
    <w:rsid w:val="000661D2"/>
    <w:rsid w:val="000674A2"/>
    <w:rsid w:val="000759E9"/>
    <w:rsid w:val="00077A3D"/>
    <w:rsid w:val="00085EAE"/>
    <w:rsid w:val="00091657"/>
    <w:rsid w:val="000A09CB"/>
    <w:rsid w:val="000A15F7"/>
    <w:rsid w:val="000A19AE"/>
    <w:rsid w:val="000A4265"/>
    <w:rsid w:val="000A4333"/>
    <w:rsid w:val="000B24B0"/>
    <w:rsid w:val="000B4B0C"/>
    <w:rsid w:val="000B64BE"/>
    <w:rsid w:val="000B77EC"/>
    <w:rsid w:val="000C1F4C"/>
    <w:rsid w:val="000C2DD3"/>
    <w:rsid w:val="000C7194"/>
    <w:rsid w:val="000D5A6D"/>
    <w:rsid w:val="000D5BF0"/>
    <w:rsid w:val="000D7EE2"/>
    <w:rsid w:val="000E0380"/>
    <w:rsid w:val="000E3255"/>
    <w:rsid w:val="000E3D08"/>
    <w:rsid w:val="000E3FED"/>
    <w:rsid w:val="000E6853"/>
    <w:rsid w:val="000E6E66"/>
    <w:rsid w:val="000E7B04"/>
    <w:rsid w:val="000F1DA5"/>
    <w:rsid w:val="000F596D"/>
    <w:rsid w:val="000F71BC"/>
    <w:rsid w:val="00100338"/>
    <w:rsid w:val="00101FDC"/>
    <w:rsid w:val="00104111"/>
    <w:rsid w:val="00110727"/>
    <w:rsid w:val="0012133A"/>
    <w:rsid w:val="00122DDE"/>
    <w:rsid w:val="001326F8"/>
    <w:rsid w:val="0013793E"/>
    <w:rsid w:val="001432C9"/>
    <w:rsid w:val="00155EF5"/>
    <w:rsid w:val="0015678F"/>
    <w:rsid w:val="00160D80"/>
    <w:rsid w:val="00175DE5"/>
    <w:rsid w:val="00180657"/>
    <w:rsid w:val="001856C2"/>
    <w:rsid w:val="00193B9D"/>
    <w:rsid w:val="001A0773"/>
    <w:rsid w:val="001B3FAA"/>
    <w:rsid w:val="001B7DB9"/>
    <w:rsid w:val="001C2597"/>
    <w:rsid w:val="001C317B"/>
    <w:rsid w:val="001C35A9"/>
    <w:rsid w:val="001D2710"/>
    <w:rsid w:val="001D3033"/>
    <w:rsid w:val="001D322A"/>
    <w:rsid w:val="001D4B53"/>
    <w:rsid w:val="001D67AB"/>
    <w:rsid w:val="001D70A9"/>
    <w:rsid w:val="001D76A1"/>
    <w:rsid w:val="001E1399"/>
    <w:rsid w:val="001F0D1C"/>
    <w:rsid w:val="001F1025"/>
    <w:rsid w:val="001F3624"/>
    <w:rsid w:val="001F67BD"/>
    <w:rsid w:val="00200E64"/>
    <w:rsid w:val="002049A2"/>
    <w:rsid w:val="00204ACE"/>
    <w:rsid w:val="0021189A"/>
    <w:rsid w:val="00212DD9"/>
    <w:rsid w:val="00223F7B"/>
    <w:rsid w:val="00225641"/>
    <w:rsid w:val="0023474D"/>
    <w:rsid w:val="00246B4E"/>
    <w:rsid w:val="00251744"/>
    <w:rsid w:val="00253FE4"/>
    <w:rsid w:val="002625EE"/>
    <w:rsid w:val="002704D3"/>
    <w:rsid w:val="0027718B"/>
    <w:rsid w:val="00281B4B"/>
    <w:rsid w:val="002821AB"/>
    <w:rsid w:val="0028637A"/>
    <w:rsid w:val="002869A1"/>
    <w:rsid w:val="002875C2"/>
    <w:rsid w:val="0029353C"/>
    <w:rsid w:val="002940CB"/>
    <w:rsid w:val="002A5DBA"/>
    <w:rsid w:val="002B3567"/>
    <w:rsid w:val="002B7251"/>
    <w:rsid w:val="002C0D1B"/>
    <w:rsid w:val="002C362C"/>
    <w:rsid w:val="002C5D3B"/>
    <w:rsid w:val="002C715F"/>
    <w:rsid w:val="002D120E"/>
    <w:rsid w:val="002D62DD"/>
    <w:rsid w:val="002D6D32"/>
    <w:rsid w:val="002D73B2"/>
    <w:rsid w:val="002E1510"/>
    <w:rsid w:val="002E348C"/>
    <w:rsid w:val="002E36D0"/>
    <w:rsid w:val="002F12F3"/>
    <w:rsid w:val="002F2545"/>
    <w:rsid w:val="002F428B"/>
    <w:rsid w:val="00305D0A"/>
    <w:rsid w:val="003063BA"/>
    <w:rsid w:val="00316755"/>
    <w:rsid w:val="00320031"/>
    <w:rsid w:val="0032066A"/>
    <w:rsid w:val="00322751"/>
    <w:rsid w:val="00326074"/>
    <w:rsid w:val="0033196A"/>
    <w:rsid w:val="00332D4E"/>
    <w:rsid w:val="00342976"/>
    <w:rsid w:val="00345896"/>
    <w:rsid w:val="003500C1"/>
    <w:rsid w:val="003502CF"/>
    <w:rsid w:val="00354762"/>
    <w:rsid w:val="00363223"/>
    <w:rsid w:val="003739AC"/>
    <w:rsid w:val="00375258"/>
    <w:rsid w:val="00377529"/>
    <w:rsid w:val="0038289F"/>
    <w:rsid w:val="003848E8"/>
    <w:rsid w:val="00385688"/>
    <w:rsid w:val="00385BD0"/>
    <w:rsid w:val="0038681D"/>
    <w:rsid w:val="0039102D"/>
    <w:rsid w:val="0039265C"/>
    <w:rsid w:val="003A6954"/>
    <w:rsid w:val="003B09F3"/>
    <w:rsid w:val="003B0D29"/>
    <w:rsid w:val="003B25BC"/>
    <w:rsid w:val="003B36C8"/>
    <w:rsid w:val="003B38BB"/>
    <w:rsid w:val="003B3BAE"/>
    <w:rsid w:val="003B6385"/>
    <w:rsid w:val="003C1152"/>
    <w:rsid w:val="003C17F5"/>
    <w:rsid w:val="003C2751"/>
    <w:rsid w:val="003C7E0C"/>
    <w:rsid w:val="003D5B8F"/>
    <w:rsid w:val="003D5BA4"/>
    <w:rsid w:val="003D7445"/>
    <w:rsid w:val="003E015E"/>
    <w:rsid w:val="003F0FEB"/>
    <w:rsid w:val="003F1B3F"/>
    <w:rsid w:val="00404479"/>
    <w:rsid w:val="004070C2"/>
    <w:rsid w:val="00411279"/>
    <w:rsid w:val="00411F11"/>
    <w:rsid w:val="00412AFC"/>
    <w:rsid w:val="0041611E"/>
    <w:rsid w:val="00417278"/>
    <w:rsid w:val="004177B6"/>
    <w:rsid w:val="00421041"/>
    <w:rsid w:val="00422F19"/>
    <w:rsid w:val="00423388"/>
    <w:rsid w:val="004256AB"/>
    <w:rsid w:val="004268CB"/>
    <w:rsid w:val="00441C3F"/>
    <w:rsid w:val="00444360"/>
    <w:rsid w:val="004444EF"/>
    <w:rsid w:val="00444DAF"/>
    <w:rsid w:val="00453862"/>
    <w:rsid w:val="00456730"/>
    <w:rsid w:val="0046015E"/>
    <w:rsid w:val="00464315"/>
    <w:rsid w:val="00470536"/>
    <w:rsid w:val="00471EF6"/>
    <w:rsid w:val="0047257E"/>
    <w:rsid w:val="00475CE0"/>
    <w:rsid w:val="004862AC"/>
    <w:rsid w:val="004A0A2E"/>
    <w:rsid w:val="004A1CC1"/>
    <w:rsid w:val="004A381F"/>
    <w:rsid w:val="004A49B8"/>
    <w:rsid w:val="004B0425"/>
    <w:rsid w:val="004B4910"/>
    <w:rsid w:val="004B7215"/>
    <w:rsid w:val="004B7D79"/>
    <w:rsid w:val="004C330F"/>
    <w:rsid w:val="004C5F91"/>
    <w:rsid w:val="004C7820"/>
    <w:rsid w:val="004D502F"/>
    <w:rsid w:val="004D6B8B"/>
    <w:rsid w:val="004E3DAB"/>
    <w:rsid w:val="004E6C1E"/>
    <w:rsid w:val="004E79A1"/>
    <w:rsid w:val="004F17A3"/>
    <w:rsid w:val="004F4BDB"/>
    <w:rsid w:val="004F67B4"/>
    <w:rsid w:val="00500D71"/>
    <w:rsid w:val="00502BC6"/>
    <w:rsid w:val="00505D81"/>
    <w:rsid w:val="0051046F"/>
    <w:rsid w:val="005210F9"/>
    <w:rsid w:val="00521B38"/>
    <w:rsid w:val="00527519"/>
    <w:rsid w:val="005324E9"/>
    <w:rsid w:val="00533903"/>
    <w:rsid w:val="0053695C"/>
    <w:rsid w:val="005401C6"/>
    <w:rsid w:val="0055719A"/>
    <w:rsid w:val="005579B1"/>
    <w:rsid w:val="00561FD4"/>
    <w:rsid w:val="00565E76"/>
    <w:rsid w:val="005664D0"/>
    <w:rsid w:val="0057110B"/>
    <w:rsid w:val="005739F2"/>
    <w:rsid w:val="005741F7"/>
    <w:rsid w:val="005746DC"/>
    <w:rsid w:val="00575671"/>
    <w:rsid w:val="00582274"/>
    <w:rsid w:val="005830FD"/>
    <w:rsid w:val="00597C52"/>
    <w:rsid w:val="005A1CAE"/>
    <w:rsid w:val="005A4E81"/>
    <w:rsid w:val="005A61A6"/>
    <w:rsid w:val="005A634C"/>
    <w:rsid w:val="005B5C1D"/>
    <w:rsid w:val="005B6D7E"/>
    <w:rsid w:val="005B7527"/>
    <w:rsid w:val="005C3799"/>
    <w:rsid w:val="005C451E"/>
    <w:rsid w:val="005C61DB"/>
    <w:rsid w:val="005D0977"/>
    <w:rsid w:val="005D40CF"/>
    <w:rsid w:val="005D713E"/>
    <w:rsid w:val="005E4D8F"/>
    <w:rsid w:val="005E6021"/>
    <w:rsid w:val="005F02F6"/>
    <w:rsid w:val="005F67EE"/>
    <w:rsid w:val="00601B30"/>
    <w:rsid w:val="00606CD9"/>
    <w:rsid w:val="00607439"/>
    <w:rsid w:val="0061137E"/>
    <w:rsid w:val="00612163"/>
    <w:rsid w:val="00621082"/>
    <w:rsid w:val="0062590B"/>
    <w:rsid w:val="006300F5"/>
    <w:rsid w:val="00630423"/>
    <w:rsid w:val="006305ED"/>
    <w:rsid w:val="00634A1C"/>
    <w:rsid w:val="0064042A"/>
    <w:rsid w:val="006503F0"/>
    <w:rsid w:val="006510EF"/>
    <w:rsid w:val="00652F67"/>
    <w:rsid w:val="006555B6"/>
    <w:rsid w:val="006568BE"/>
    <w:rsid w:val="00661515"/>
    <w:rsid w:val="006615DB"/>
    <w:rsid w:val="006631BA"/>
    <w:rsid w:val="006661C5"/>
    <w:rsid w:val="00666337"/>
    <w:rsid w:val="00666E9A"/>
    <w:rsid w:val="006672D6"/>
    <w:rsid w:val="006700F6"/>
    <w:rsid w:val="00673B1D"/>
    <w:rsid w:val="0068286E"/>
    <w:rsid w:val="00682D05"/>
    <w:rsid w:val="00687A2A"/>
    <w:rsid w:val="00690D3F"/>
    <w:rsid w:val="006919BB"/>
    <w:rsid w:val="00692082"/>
    <w:rsid w:val="00692B4C"/>
    <w:rsid w:val="00693FF9"/>
    <w:rsid w:val="00696833"/>
    <w:rsid w:val="006A213F"/>
    <w:rsid w:val="006A3FE8"/>
    <w:rsid w:val="006A5187"/>
    <w:rsid w:val="006A5ED3"/>
    <w:rsid w:val="006B0297"/>
    <w:rsid w:val="006B2339"/>
    <w:rsid w:val="006B6A15"/>
    <w:rsid w:val="006B6A8F"/>
    <w:rsid w:val="006C4C4B"/>
    <w:rsid w:val="006C5CD3"/>
    <w:rsid w:val="006C7F10"/>
    <w:rsid w:val="006D2E90"/>
    <w:rsid w:val="006E320B"/>
    <w:rsid w:val="006E3753"/>
    <w:rsid w:val="006F0F54"/>
    <w:rsid w:val="006F598F"/>
    <w:rsid w:val="006F6F66"/>
    <w:rsid w:val="007033E5"/>
    <w:rsid w:val="007063B8"/>
    <w:rsid w:val="0070791D"/>
    <w:rsid w:val="00710FAF"/>
    <w:rsid w:val="00715AB6"/>
    <w:rsid w:val="00715E32"/>
    <w:rsid w:val="007212A9"/>
    <w:rsid w:val="00726348"/>
    <w:rsid w:val="00726AD0"/>
    <w:rsid w:val="00733A84"/>
    <w:rsid w:val="00740191"/>
    <w:rsid w:val="00755565"/>
    <w:rsid w:val="007573BD"/>
    <w:rsid w:val="0076771D"/>
    <w:rsid w:val="0077265C"/>
    <w:rsid w:val="00773F3A"/>
    <w:rsid w:val="00784CC3"/>
    <w:rsid w:val="00787188"/>
    <w:rsid w:val="007931A5"/>
    <w:rsid w:val="0079410E"/>
    <w:rsid w:val="007A4F6B"/>
    <w:rsid w:val="007A602B"/>
    <w:rsid w:val="007B1965"/>
    <w:rsid w:val="007B2B82"/>
    <w:rsid w:val="007B2E2D"/>
    <w:rsid w:val="007B4073"/>
    <w:rsid w:val="007B5E75"/>
    <w:rsid w:val="007B5EE3"/>
    <w:rsid w:val="007C24CE"/>
    <w:rsid w:val="007C3CC1"/>
    <w:rsid w:val="007C4C7F"/>
    <w:rsid w:val="007C5C3E"/>
    <w:rsid w:val="007C7437"/>
    <w:rsid w:val="007D04B1"/>
    <w:rsid w:val="007D04E3"/>
    <w:rsid w:val="007D1C92"/>
    <w:rsid w:val="007D4F83"/>
    <w:rsid w:val="007E0BD9"/>
    <w:rsid w:val="007E4B4F"/>
    <w:rsid w:val="007E5419"/>
    <w:rsid w:val="00806F49"/>
    <w:rsid w:val="0080720D"/>
    <w:rsid w:val="00810B0D"/>
    <w:rsid w:val="00811E15"/>
    <w:rsid w:val="00812799"/>
    <w:rsid w:val="00816131"/>
    <w:rsid w:val="00816258"/>
    <w:rsid w:val="00820CD6"/>
    <w:rsid w:val="00821CF5"/>
    <w:rsid w:val="00822B92"/>
    <w:rsid w:val="0082301C"/>
    <w:rsid w:val="00827563"/>
    <w:rsid w:val="00832177"/>
    <w:rsid w:val="008322B6"/>
    <w:rsid w:val="0083676A"/>
    <w:rsid w:val="00842419"/>
    <w:rsid w:val="00842AC0"/>
    <w:rsid w:val="008448E6"/>
    <w:rsid w:val="00844CE3"/>
    <w:rsid w:val="00847BB7"/>
    <w:rsid w:val="0085327F"/>
    <w:rsid w:val="008544B6"/>
    <w:rsid w:val="00855A0F"/>
    <w:rsid w:val="00857A22"/>
    <w:rsid w:val="008653F4"/>
    <w:rsid w:val="00870776"/>
    <w:rsid w:val="00871569"/>
    <w:rsid w:val="008749B3"/>
    <w:rsid w:val="0087664B"/>
    <w:rsid w:val="008770C7"/>
    <w:rsid w:val="00885E6C"/>
    <w:rsid w:val="00891145"/>
    <w:rsid w:val="00892C4B"/>
    <w:rsid w:val="00896026"/>
    <w:rsid w:val="008B581C"/>
    <w:rsid w:val="008C0E0F"/>
    <w:rsid w:val="008D6313"/>
    <w:rsid w:val="008E0F40"/>
    <w:rsid w:val="008E6EA3"/>
    <w:rsid w:val="008E740D"/>
    <w:rsid w:val="008F3EF1"/>
    <w:rsid w:val="008F7F87"/>
    <w:rsid w:val="009004BF"/>
    <w:rsid w:val="00902DAE"/>
    <w:rsid w:val="00910067"/>
    <w:rsid w:val="00913948"/>
    <w:rsid w:val="00916E32"/>
    <w:rsid w:val="009170A2"/>
    <w:rsid w:val="00920317"/>
    <w:rsid w:val="009237EA"/>
    <w:rsid w:val="00924E2A"/>
    <w:rsid w:val="00926F38"/>
    <w:rsid w:val="00927487"/>
    <w:rsid w:val="00931D28"/>
    <w:rsid w:val="009344A5"/>
    <w:rsid w:val="00944FB8"/>
    <w:rsid w:val="009508CD"/>
    <w:rsid w:val="0095269D"/>
    <w:rsid w:val="00964DBB"/>
    <w:rsid w:val="00965370"/>
    <w:rsid w:val="00965BC5"/>
    <w:rsid w:val="00967E80"/>
    <w:rsid w:val="009713AD"/>
    <w:rsid w:val="009725D8"/>
    <w:rsid w:val="00974BE0"/>
    <w:rsid w:val="009929E8"/>
    <w:rsid w:val="00992ABD"/>
    <w:rsid w:val="009A5DA7"/>
    <w:rsid w:val="009B13AA"/>
    <w:rsid w:val="009B36FC"/>
    <w:rsid w:val="009B40D5"/>
    <w:rsid w:val="009B6E6F"/>
    <w:rsid w:val="009B7E21"/>
    <w:rsid w:val="009C2F79"/>
    <w:rsid w:val="009C441B"/>
    <w:rsid w:val="009C49B3"/>
    <w:rsid w:val="009C5E08"/>
    <w:rsid w:val="009C6033"/>
    <w:rsid w:val="009D3215"/>
    <w:rsid w:val="009D7909"/>
    <w:rsid w:val="009E1FC7"/>
    <w:rsid w:val="009E31A9"/>
    <w:rsid w:val="009F214D"/>
    <w:rsid w:val="009F5594"/>
    <w:rsid w:val="009F6A98"/>
    <w:rsid w:val="009F75D6"/>
    <w:rsid w:val="00A03998"/>
    <w:rsid w:val="00A1457E"/>
    <w:rsid w:val="00A14D4C"/>
    <w:rsid w:val="00A168F5"/>
    <w:rsid w:val="00A16AB0"/>
    <w:rsid w:val="00A209FF"/>
    <w:rsid w:val="00A23318"/>
    <w:rsid w:val="00A31C92"/>
    <w:rsid w:val="00A31E1B"/>
    <w:rsid w:val="00A32EB6"/>
    <w:rsid w:val="00A37E67"/>
    <w:rsid w:val="00A41108"/>
    <w:rsid w:val="00A520A2"/>
    <w:rsid w:val="00A52E21"/>
    <w:rsid w:val="00A5498D"/>
    <w:rsid w:val="00A55977"/>
    <w:rsid w:val="00A55F83"/>
    <w:rsid w:val="00A60774"/>
    <w:rsid w:val="00A662DC"/>
    <w:rsid w:val="00A72444"/>
    <w:rsid w:val="00A730A4"/>
    <w:rsid w:val="00A7511A"/>
    <w:rsid w:val="00A75219"/>
    <w:rsid w:val="00A77689"/>
    <w:rsid w:val="00A8086D"/>
    <w:rsid w:val="00A87BF5"/>
    <w:rsid w:val="00A905DC"/>
    <w:rsid w:val="00A90C5E"/>
    <w:rsid w:val="00A914E6"/>
    <w:rsid w:val="00A92BA3"/>
    <w:rsid w:val="00A97614"/>
    <w:rsid w:val="00AA10A6"/>
    <w:rsid w:val="00AA14E1"/>
    <w:rsid w:val="00AA2AAE"/>
    <w:rsid w:val="00AA2CF1"/>
    <w:rsid w:val="00AA589E"/>
    <w:rsid w:val="00AA5A0C"/>
    <w:rsid w:val="00AA62DB"/>
    <w:rsid w:val="00AB2FD5"/>
    <w:rsid w:val="00AB3144"/>
    <w:rsid w:val="00AB33CA"/>
    <w:rsid w:val="00AC0779"/>
    <w:rsid w:val="00AC515A"/>
    <w:rsid w:val="00AC5DCE"/>
    <w:rsid w:val="00AD163A"/>
    <w:rsid w:val="00AE2404"/>
    <w:rsid w:val="00AE6141"/>
    <w:rsid w:val="00AE6186"/>
    <w:rsid w:val="00AF29E8"/>
    <w:rsid w:val="00B0018D"/>
    <w:rsid w:val="00B00B54"/>
    <w:rsid w:val="00B03B00"/>
    <w:rsid w:val="00B14E05"/>
    <w:rsid w:val="00B15C02"/>
    <w:rsid w:val="00B16A26"/>
    <w:rsid w:val="00B21605"/>
    <w:rsid w:val="00B22DD0"/>
    <w:rsid w:val="00B2759F"/>
    <w:rsid w:val="00B326EF"/>
    <w:rsid w:val="00B37E16"/>
    <w:rsid w:val="00B44E23"/>
    <w:rsid w:val="00B51FE2"/>
    <w:rsid w:val="00B563EF"/>
    <w:rsid w:val="00B627C8"/>
    <w:rsid w:val="00B62E1F"/>
    <w:rsid w:val="00B64FBF"/>
    <w:rsid w:val="00B663E9"/>
    <w:rsid w:val="00B702E3"/>
    <w:rsid w:val="00B71E13"/>
    <w:rsid w:val="00B72416"/>
    <w:rsid w:val="00B74258"/>
    <w:rsid w:val="00B8089E"/>
    <w:rsid w:val="00B81DAF"/>
    <w:rsid w:val="00B820D9"/>
    <w:rsid w:val="00B82375"/>
    <w:rsid w:val="00B83776"/>
    <w:rsid w:val="00B90BA8"/>
    <w:rsid w:val="00BA370A"/>
    <w:rsid w:val="00BB180E"/>
    <w:rsid w:val="00BB2526"/>
    <w:rsid w:val="00BB3D87"/>
    <w:rsid w:val="00BC2FF8"/>
    <w:rsid w:val="00BC34F2"/>
    <w:rsid w:val="00BC3694"/>
    <w:rsid w:val="00BC4A54"/>
    <w:rsid w:val="00BC53E8"/>
    <w:rsid w:val="00BC697A"/>
    <w:rsid w:val="00BD1B19"/>
    <w:rsid w:val="00BD64E6"/>
    <w:rsid w:val="00BD7754"/>
    <w:rsid w:val="00BE06B6"/>
    <w:rsid w:val="00BE2BD1"/>
    <w:rsid w:val="00BE2CBD"/>
    <w:rsid w:val="00BE3A06"/>
    <w:rsid w:val="00BE6D0D"/>
    <w:rsid w:val="00BF2E1C"/>
    <w:rsid w:val="00BF50EA"/>
    <w:rsid w:val="00C04091"/>
    <w:rsid w:val="00C07AA7"/>
    <w:rsid w:val="00C13BD9"/>
    <w:rsid w:val="00C16FD7"/>
    <w:rsid w:val="00C20D71"/>
    <w:rsid w:val="00C2691A"/>
    <w:rsid w:val="00C27661"/>
    <w:rsid w:val="00C3368E"/>
    <w:rsid w:val="00C41024"/>
    <w:rsid w:val="00C44716"/>
    <w:rsid w:val="00C51C76"/>
    <w:rsid w:val="00C52390"/>
    <w:rsid w:val="00C5462A"/>
    <w:rsid w:val="00C54DE2"/>
    <w:rsid w:val="00C60DF0"/>
    <w:rsid w:val="00C65DE0"/>
    <w:rsid w:val="00C72ABF"/>
    <w:rsid w:val="00C74A9C"/>
    <w:rsid w:val="00C75678"/>
    <w:rsid w:val="00C8152E"/>
    <w:rsid w:val="00C8381C"/>
    <w:rsid w:val="00C8666F"/>
    <w:rsid w:val="00C86BBD"/>
    <w:rsid w:val="00C87DD8"/>
    <w:rsid w:val="00C91BEB"/>
    <w:rsid w:val="00C92669"/>
    <w:rsid w:val="00C93AEE"/>
    <w:rsid w:val="00CA1919"/>
    <w:rsid w:val="00CA47EF"/>
    <w:rsid w:val="00CA48D8"/>
    <w:rsid w:val="00CA4E1A"/>
    <w:rsid w:val="00CA4E38"/>
    <w:rsid w:val="00CA52A2"/>
    <w:rsid w:val="00CA5A66"/>
    <w:rsid w:val="00CB0287"/>
    <w:rsid w:val="00CB3950"/>
    <w:rsid w:val="00CB6AA5"/>
    <w:rsid w:val="00CC2DC7"/>
    <w:rsid w:val="00CC5350"/>
    <w:rsid w:val="00CE0D14"/>
    <w:rsid w:val="00CE2357"/>
    <w:rsid w:val="00CF05BD"/>
    <w:rsid w:val="00CF1841"/>
    <w:rsid w:val="00CF1AEC"/>
    <w:rsid w:val="00CF27B3"/>
    <w:rsid w:val="00CF28A1"/>
    <w:rsid w:val="00CF4AB8"/>
    <w:rsid w:val="00CF5BBD"/>
    <w:rsid w:val="00CF5EA1"/>
    <w:rsid w:val="00CF6728"/>
    <w:rsid w:val="00D01CB0"/>
    <w:rsid w:val="00D01DBF"/>
    <w:rsid w:val="00D03BF2"/>
    <w:rsid w:val="00D05025"/>
    <w:rsid w:val="00D1004B"/>
    <w:rsid w:val="00D21AF9"/>
    <w:rsid w:val="00D2307B"/>
    <w:rsid w:val="00D23A24"/>
    <w:rsid w:val="00D26BB7"/>
    <w:rsid w:val="00D31C07"/>
    <w:rsid w:val="00D32C2C"/>
    <w:rsid w:val="00D33ABF"/>
    <w:rsid w:val="00D36924"/>
    <w:rsid w:val="00D421C7"/>
    <w:rsid w:val="00D42A9B"/>
    <w:rsid w:val="00D44F37"/>
    <w:rsid w:val="00D45A18"/>
    <w:rsid w:val="00D45FD1"/>
    <w:rsid w:val="00D46921"/>
    <w:rsid w:val="00D46946"/>
    <w:rsid w:val="00D5039A"/>
    <w:rsid w:val="00D561C2"/>
    <w:rsid w:val="00D636AE"/>
    <w:rsid w:val="00D65EE1"/>
    <w:rsid w:val="00D71E39"/>
    <w:rsid w:val="00D720DD"/>
    <w:rsid w:val="00D730A9"/>
    <w:rsid w:val="00D73531"/>
    <w:rsid w:val="00D80C11"/>
    <w:rsid w:val="00D84CF1"/>
    <w:rsid w:val="00D85255"/>
    <w:rsid w:val="00D856E3"/>
    <w:rsid w:val="00D9426F"/>
    <w:rsid w:val="00DA1603"/>
    <w:rsid w:val="00DA407A"/>
    <w:rsid w:val="00DA479F"/>
    <w:rsid w:val="00DB2377"/>
    <w:rsid w:val="00DB5014"/>
    <w:rsid w:val="00DB637A"/>
    <w:rsid w:val="00DB7AA9"/>
    <w:rsid w:val="00DC3FCA"/>
    <w:rsid w:val="00DD19F2"/>
    <w:rsid w:val="00DD1E10"/>
    <w:rsid w:val="00DD4C2F"/>
    <w:rsid w:val="00DE4022"/>
    <w:rsid w:val="00DE4759"/>
    <w:rsid w:val="00DF087B"/>
    <w:rsid w:val="00DF0EE5"/>
    <w:rsid w:val="00DF1A64"/>
    <w:rsid w:val="00E01BD5"/>
    <w:rsid w:val="00E02A5A"/>
    <w:rsid w:val="00E031CC"/>
    <w:rsid w:val="00E1396B"/>
    <w:rsid w:val="00E14BD9"/>
    <w:rsid w:val="00E3262F"/>
    <w:rsid w:val="00E336FA"/>
    <w:rsid w:val="00E36FB0"/>
    <w:rsid w:val="00E41EDF"/>
    <w:rsid w:val="00E44FA1"/>
    <w:rsid w:val="00E45C92"/>
    <w:rsid w:val="00E47B26"/>
    <w:rsid w:val="00E51366"/>
    <w:rsid w:val="00E5344B"/>
    <w:rsid w:val="00E62B6A"/>
    <w:rsid w:val="00E62D31"/>
    <w:rsid w:val="00E731AC"/>
    <w:rsid w:val="00E75895"/>
    <w:rsid w:val="00E77E84"/>
    <w:rsid w:val="00E825D8"/>
    <w:rsid w:val="00E86733"/>
    <w:rsid w:val="00E87C64"/>
    <w:rsid w:val="00E90720"/>
    <w:rsid w:val="00E90A48"/>
    <w:rsid w:val="00EA0151"/>
    <w:rsid w:val="00EA0F95"/>
    <w:rsid w:val="00EA6A1B"/>
    <w:rsid w:val="00EB7077"/>
    <w:rsid w:val="00EC1B5B"/>
    <w:rsid w:val="00EC546D"/>
    <w:rsid w:val="00EC6D08"/>
    <w:rsid w:val="00ED059C"/>
    <w:rsid w:val="00ED6A40"/>
    <w:rsid w:val="00EE055C"/>
    <w:rsid w:val="00EE320B"/>
    <w:rsid w:val="00EE7F53"/>
    <w:rsid w:val="00EF0285"/>
    <w:rsid w:val="00EF1F64"/>
    <w:rsid w:val="00F040EE"/>
    <w:rsid w:val="00F06280"/>
    <w:rsid w:val="00F10E73"/>
    <w:rsid w:val="00F1474A"/>
    <w:rsid w:val="00F15059"/>
    <w:rsid w:val="00F15DFF"/>
    <w:rsid w:val="00F25C5A"/>
    <w:rsid w:val="00F34361"/>
    <w:rsid w:val="00F35BB9"/>
    <w:rsid w:val="00F3652F"/>
    <w:rsid w:val="00F44CD0"/>
    <w:rsid w:val="00F56F15"/>
    <w:rsid w:val="00F657F1"/>
    <w:rsid w:val="00F71736"/>
    <w:rsid w:val="00F73981"/>
    <w:rsid w:val="00F75BC2"/>
    <w:rsid w:val="00F76976"/>
    <w:rsid w:val="00F87FE4"/>
    <w:rsid w:val="00F90672"/>
    <w:rsid w:val="00F90F48"/>
    <w:rsid w:val="00FA081C"/>
    <w:rsid w:val="00FA1183"/>
    <w:rsid w:val="00FA2293"/>
    <w:rsid w:val="00FA2B06"/>
    <w:rsid w:val="00FA2E78"/>
    <w:rsid w:val="00FB057D"/>
    <w:rsid w:val="00FB264A"/>
    <w:rsid w:val="00FB3151"/>
    <w:rsid w:val="00FB671F"/>
    <w:rsid w:val="00FB6C28"/>
    <w:rsid w:val="00FC04BE"/>
    <w:rsid w:val="00FC1094"/>
    <w:rsid w:val="00FC4B99"/>
    <w:rsid w:val="00FD2189"/>
    <w:rsid w:val="00FD53CF"/>
    <w:rsid w:val="00FD5553"/>
    <w:rsid w:val="00FD7283"/>
    <w:rsid w:val="00FE4420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7FE3CB"/>
  <w15:docId w15:val="{4BEB5786-17EB-4B30-9265-0A0313C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3804D3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5A265F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qFormat/>
    <w:rsid w:val="005A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CB6A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6A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B6AA5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CB6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B6AA5"/>
    <w:rPr>
      <w:rFonts w:ascii="Arial" w:hAnsi="Arial"/>
      <w:b/>
      <w:bCs/>
      <w:color w:val="000000"/>
    </w:rPr>
  </w:style>
  <w:style w:type="character" w:styleId="Hyperlink">
    <w:name w:val="Hyperlink"/>
    <w:basedOn w:val="Absatz-Standardschriftart"/>
    <w:uiPriority w:val="99"/>
    <w:rsid w:val="00444DA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601B30"/>
    <w:rPr>
      <w:color w:val="954F72" w:themeColor="followedHyperlink"/>
      <w:u w:val="single"/>
    </w:rPr>
  </w:style>
  <w:style w:type="character" w:customStyle="1" w:styleId="style-chat-msg-3pazj">
    <w:name w:val="style-chat-msg-3pazj"/>
    <w:basedOn w:val="Absatz-Standardschriftart"/>
    <w:rsid w:val="002D73B2"/>
    <w:rPr>
      <w:rFonts w:ascii="Times New Roman" w:hAnsi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979883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286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91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0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1118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022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5151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98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ettich.com/short/nm28xz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9861-81DF-4AB8-9EAA-FCAFDFB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keeping track of trends: These furnishing and design trends are on their way</vt:lpstr>
    </vt:vector>
  </TitlesOfParts>
  <Company>.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keeping track of trends: These furnishing and design trends are on their way</dc:title>
  <dc:subject/>
  <dc:creator>Prototype</dc:creator>
  <dc:description/>
  <cp:lastModifiedBy>Anke Wöhler</cp:lastModifiedBy>
  <cp:revision>7</cp:revision>
  <cp:lastPrinted>2022-02-03T09:43:00Z</cp:lastPrinted>
  <dcterms:created xsi:type="dcterms:W3CDTF">2023-04-28T12:53:00Z</dcterms:created>
  <dcterms:modified xsi:type="dcterms:W3CDTF">2023-05-25T08:15:00Z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