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D9E7" w14:textId="63FD8D9D" w:rsidR="00340E4B" w:rsidRPr="00582DD0" w:rsidRDefault="00A91351" w:rsidP="00340E4B">
      <w:pPr>
        <w:spacing w:line="360" w:lineRule="auto"/>
        <w:rPr>
          <w:rFonts w:cs="Arial"/>
          <w:b/>
          <w:bCs/>
          <w:color w:val="auto"/>
          <w:sz w:val="28"/>
          <w:szCs w:val="28"/>
          <w:lang w:val="lt-LT"/>
        </w:rPr>
      </w:pPr>
      <w:bookmarkStart w:id="0" w:name="_GoBack"/>
      <w:r w:rsidRPr="00582DD0">
        <w:rPr>
          <w:rFonts w:cs="Arial"/>
          <w:b/>
          <w:bCs/>
          <w:color w:val="auto"/>
          <w:sz w:val="28"/>
          <w:szCs w:val="28"/>
          <w:lang w:val="lt-LT"/>
        </w:rPr>
        <w:t xml:space="preserve">„Hettich“ parodoje „Interzum 2023“ pristato įrengimų </w:t>
      </w:r>
      <w:bookmarkEnd w:id="0"/>
      <w:r w:rsidRPr="00582DD0">
        <w:rPr>
          <w:rFonts w:cs="Arial"/>
          <w:b/>
          <w:bCs/>
          <w:color w:val="auto"/>
          <w:sz w:val="28"/>
          <w:szCs w:val="28"/>
          <w:lang w:val="lt-LT"/>
        </w:rPr>
        <w:t>ateities viziją</w:t>
      </w:r>
    </w:p>
    <w:p w14:paraId="511EBC4A" w14:textId="2615800D" w:rsidR="00140820" w:rsidRDefault="00B64A85" w:rsidP="00340E4B">
      <w:pPr>
        <w:spacing w:line="360" w:lineRule="auto"/>
        <w:rPr>
          <w:rFonts w:cs="Arial"/>
          <w:b/>
          <w:bCs/>
          <w:color w:val="auto"/>
          <w:szCs w:val="24"/>
          <w:lang w:val="lt-LT"/>
        </w:rPr>
      </w:pPr>
      <w:r w:rsidRPr="00582DD0">
        <w:rPr>
          <w:rFonts w:cs="Arial"/>
          <w:b/>
          <w:bCs/>
          <w:color w:val="auto"/>
          <w:szCs w:val="24"/>
          <w:lang w:val="lt-LT"/>
        </w:rPr>
        <w:t>Skaitmeninė pagalba</w:t>
      </w:r>
      <w:r w:rsidR="00340E4B" w:rsidRPr="00582DD0">
        <w:rPr>
          <w:rFonts w:cs="Arial"/>
          <w:b/>
          <w:bCs/>
          <w:color w:val="auto"/>
          <w:szCs w:val="24"/>
          <w:lang w:val="lt-LT"/>
        </w:rPr>
        <w:t xml:space="preserve"> baldininko dirbtuvėse</w:t>
      </w:r>
    </w:p>
    <w:p w14:paraId="13C121FE" w14:textId="77777777" w:rsidR="00C71051" w:rsidRPr="00582DD0" w:rsidRDefault="00C71051" w:rsidP="00340E4B">
      <w:pPr>
        <w:spacing w:line="360" w:lineRule="auto"/>
        <w:rPr>
          <w:rFonts w:cs="Arial"/>
          <w:b/>
          <w:bCs/>
          <w:color w:val="auto"/>
          <w:szCs w:val="24"/>
          <w:lang w:val="lt-LT"/>
        </w:rPr>
      </w:pPr>
    </w:p>
    <w:p w14:paraId="0864F40D" w14:textId="7BB49C87" w:rsidR="009853DB" w:rsidRPr="00582DD0" w:rsidRDefault="00A91351" w:rsidP="005B00CA">
      <w:pPr>
        <w:spacing w:line="360" w:lineRule="auto"/>
        <w:rPr>
          <w:rFonts w:cs="Arial"/>
          <w:b/>
          <w:bCs/>
          <w:color w:val="auto"/>
          <w:szCs w:val="24"/>
          <w:lang w:val="lt-LT"/>
        </w:rPr>
      </w:pPr>
      <w:r w:rsidRPr="00582DD0">
        <w:rPr>
          <w:rFonts w:cs="Arial"/>
          <w:b/>
          <w:bCs/>
          <w:color w:val="auto"/>
          <w:szCs w:val="24"/>
          <w:lang w:val="lt-LT"/>
        </w:rPr>
        <w:t>„Hettich“ žengia dar vieną žingsnį kelyje į skaitmeninę transformaciją baldų pramonėje, susiedama gamybos proceso technologijas su skaitmeninėmis paslaugomis, pagalbinėmis 3D spausdinimo priemonėmis ir papildytąja realybe (AR). „Interzum 2023“ parodoje „Hettich“ pristatys, kaip skaitmenines technologijas galima panaudoti įrengimuose jau šiandien.</w:t>
      </w:r>
    </w:p>
    <w:p w14:paraId="5AE5D5DC" w14:textId="77777777" w:rsidR="00582DD0" w:rsidRPr="00582DD0" w:rsidRDefault="00582DD0" w:rsidP="000B0B9C">
      <w:pPr>
        <w:spacing w:line="360" w:lineRule="auto"/>
        <w:rPr>
          <w:rFonts w:cs="Arial"/>
          <w:color w:val="auto"/>
          <w:szCs w:val="24"/>
          <w:lang w:val="lt-LT"/>
        </w:rPr>
      </w:pPr>
    </w:p>
    <w:p w14:paraId="33B8DA6C" w14:textId="73B8FCAA" w:rsidR="00BB1122" w:rsidRPr="00582DD0" w:rsidRDefault="00663C0E" w:rsidP="000B0B9C">
      <w:pPr>
        <w:spacing w:line="360" w:lineRule="auto"/>
        <w:rPr>
          <w:rFonts w:cs="Arial"/>
          <w:color w:val="auto"/>
          <w:szCs w:val="24"/>
          <w:lang w:val="lt-LT"/>
        </w:rPr>
      </w:pPr>
      <w:r w:rsidRPr="00582DD0">
        <w:rPr>
          <w:rFonts w:cs="Arial"/>
          <w:color w:val="auto"/>
          <w:szCs w:val="24"/>
          <w:lang w:val="lt-LT"/>
        </w:rPr>
        <w:t>Įsidiegę AR programėlę savo išmaniuosiuose telefonuose ar planšetiniuose kompiuteriuose, turėsite galimybę skenuodami stakles ir kitus įrenginius aptikti gedimus ir patys pašalinti juos</w:t>
      </w:r>
      <w:r w:rsidR="00B64A85" w:rsidRPr="00582DD0">
        <w:rPr>
          <w:rFonts w:cs="Arial"/>
          <w:color w:val="auto"/>
          <w:szCs w:val="24"/>
          <w:lang w:val="lt-LT"/>
        </w:rPr>
        <w:t>. Tai, kas gali atrodyti t</w:t>
      </w:r>
      <w:r w:rsidRPr="00582DD0">
        <w:rPr>
          <w:rFonts w:cs="Arial"/>
          <w:color w:val="auto"/>
          <w:szCs w:val="24"/>
          <w:lang w:val="lt-LT"/>
        </w:rPr>
        <w:t>aip toli, jau yra sėkmingai naudojama daugelyje pramonės šakų. Papildytoji realybė (AR) netrukus taps standartinių baldų gamybos dirbtuvių dalimi. Lygiai taip pat, kaip ir kiti skaitmeniniai pagalbininkai.</w:t>
      </w:r>
    </w:p>
    <w:p w14:paraId="3E4A4BA3" w14:textId="77777777" w:rsidR="00582DD0" w:rsidRPr="00582DD0" w:rsidRDefault="00582DD0" w:rsidP="000B0B9C">
      <w:pPr>
        <w:spacing w:line="360" w:lineRule="auto"/>
        <w:rPr>
          <w:color w:val="auto"/>
          <w:lang w:val="lt-LT"/>
        </w:rPr>
      </w:pPr>
    </w:p>
    <w:p w14:paraId="09482D03" w14:textId="081EA1E1" w:rsidR="00227E72" w:rsidRPr="00582DD0" w:rsidRDefault="00970EC1" w:rsidP="000B0B9C">
      <w:pPr>
        <w:spacing w:line="360" w:lineRule="auto"/>
        <w:rPr>
          <w:color w:val="auto"/>
          <w:lang w:val="lt-LT"/>
        </w:rPr>
      </w:pPr>
      <w:r w:rsidRPr="00582DD0">
        <w:rPr>
          <w:color w:val="auto"/>
          <w:lang w:val="lt-LT"/>
        </w:rPr>
        <w:t xml:space="preserve">Dabar „Hettich“ gręžimo staklės „BlueMax“ sėkmingai naudojamos daugelyje baldų gamybos dirbtuvių. Tikslumas, paprastas valdymas, saugumas </w:t>
      </w:r>
      <w:r w:rsidR="009C4F55" w:rsidRPr="00582DD0">
        <w:rPr>
          <w:color w:val="auto"/>
          <w:lang w:val="lt-LT"/>
        </w:rPr>
        <w:t>– svarbiausios</w:t>
      </w:r>
      <w:r w:rsidR="00B64A85" w:rsidRPr="00582DD0">
        <w:rPr>
          <w:color w:val="auto"/>
          <w:lang w:val="lt-LT"/>
        </w:rPr>
        <w:t xml:space="preserve"> šių</w:t>
      </w:r>
      <w:r w:rsidR="009C4F55" w:rsidRPr="00582DD0">
        <w:rPr>
          <w:color w:val="auto"/>
          <w:lang w:val="lt-LT"/>
        </w:rPr>
        <w:t xml:space="preserve"> staklių savybės</w:t>
      </w:r>
      <w:r w:rsidRPr="00582DD0">
        <w:rPr>
          <w:color w:val="auto"/>
          <w:lang w:val="lt-LT"/>
        </w:rPr>
        <w:t xml:space="preserve">. </w:t>
      </w:r>
      <w:r w:rsidR="009C4F55" w:rsidRPr="00582DD0">
        <w:rPr>
          <w:color w:val="auto"/>
          <w:lang w:val="lt-LT"/>
        </w:rPr>
        <w:t>Neužilgo klientai</w:t>
      </w:r>
      <w:r w:rsidRPr="00582DD0">
        <w:rPr>
          <w:color w:val="auto"/>
          <w:lang w:val="lt-LT"/>
        </w:rPr>
        <w:t xml:space="preserve"> gal</w:t>
      </w:r>
      <w:r w:rsidR="009C4F55" w:rsidRPr="00582DD0">
        <w:rPr>
          <w:color w:val="auto"/>
          <w:lang w:val="lt-LT"/>
        </w:rPr>
        <w:t>ės</w:t>
      </w:r>
      <w:r w:rsidRPr="00582DD0">
        <w:rPr>
          <w:color w:val="auto"/>
          <w:lang w:val="lt-LT"/>
        </w:rPr>
        <w:t xml:space="preserve"> </w:t>
      </w:r>
      <w:r w:rsidR="009C4F55" w:rsidRPr="00582DD0">
        <w:rPr>
          <w:color w:val="auto"/>
          <w:lang w:val="lt-LT"/>
        </w:rPr>
        <w:t>pasinaudoti</w:t>
      </w:r>
      <w:r w:rsidRPr="00582DD0">
        <w:rPr>
          <w:color w:val="auto"/>
          <w:lang w:val="lt-LT"/>
        </w:rPr>
        <w:t xml:space="preserve"> labai nauding</w:t>
      </w:r>
      <w:r w:rsidR="009C4F55" w:rsidRPr="00582DD0">
        <w:rPr>
          <w:color w:val="auto"/>
          <w:lang w:val="lt-LT"/>
        </w:rPr>
        <w:t>a</w:t>
      </w:r>
      <w:r w:rsidRPr="00582DD0">
        <w:rPr>
          <w:color w:val="auto"/>
          <w:lang w:val="lt-LT"/>
        </w:rPr>
        <w:t xml:space="preserve"> funkcij</w:t>
      </w:r>
      <w:r w:rsidR="009C4F55" w:rsidRPr="00582DD0">
        <w:rPr>
          <w:color w:val="auto"/>
          <w:lang w:val="lt-LT"/>
        </w:rPr>
        <w:t>a</w:t>
      </w:r>
      <w:r w:rsidRPr="00582DD0">
        <w:rPr>
          <w:color w:val="auto"/>
          <w:lang w:val="lt-LT"/>
        </w:rPr>
        <w:t xml:space="preserve"> </w:t>
      </w:r>
      <w:r w:rsidR="009C4F55" w:rsidRPr="00582DD0">
        <w:rPr>
          <w:color w:val="auto"/>
          <w:lang w:val="lt-LT"/>
        </w:rPr>
        <w:t>vos pradėdami darbą su staklėmis</w:t>
      </w:r>
      <w:r w:rsidRPr="00582DD0">
        <w:rPr>
          <w:color w:val="auto"/>
          <w:lang w:val="lt-LT"/>
        </w:rPr>
        <w:t>: kiekvienas įrenginys tur</w:t>
      </w:r>
      <w:r w:rsidR="009C4F55" w:rsidRPr="00582DD0">
        <w:rPr>
          <w:color w:val="auto"/>
          <w:lang w:val="lt-LT"/>
        </w:rPr>
        <w:t>ės</w:t>
      </w:r>
      <w:r w:rsidRPr="00582DD0">
        <w:rPr>
          <w:color w:val="auto"/>
          <w:lang w:val="lt-LT"/>
        </w:rPr>
        <w:t xml:space="preserve"> QR kodą, kuris nukreip</w:t>
      </w:r>
      <w:r w:rsidR="009C4F55" w:rsidRPr="00582DD0">
        <w:rPr>
          <w:color w:val="auto"/>
          <w:lang w:val="lt-LT"/>
        </w:rPr>
        <w:t>s</w:t>
      </w:r>
      <w:r w:rsidRPr="00582DD0">
        <w:rPr>
          <w:color w:val="auto"/>
          <w:lang w:val="lt-LT"/>
        </w:rPr>
        <w:t xml:space="preserve"> juos tiesiai į </w:t>
      </w:r>
      <w:r w:rsidR="009C4F55" w:rsidRPr="00582DD0">
        <w:rPr>
          <w:color w:val="auto"/>
          <w:lang w:val="lt-LT"/>
        </w:rPr>
        <w:t>„</w:t>
      </w:r>
      <w:r w:rsidRPr="00582DD0">
        <w:rPr>
          <w:color w:val="auto"/>
          <w:lang w:val="lt-LT"/>
        </w:rPr>
        <w:t xml:space="preserve">Hettich </w:t>
      </w:r>
      <w:r w:rsidR="009C4F55" w:rsidRPr="00582DD0">
        <w:rPr>
          <w:color w:val="auto"/>
          <w:lang w:val="lt-LT"/>
        </w:rPr>
        <w:t>Technical Assistant”</w:t>
      </w:r>
      <w:r w:rsidRPr="00582DD0">
        <w:rPr>
          <w:color w:val="auto"/>
          <w:lang w:val="lt-LT"/>
        </w:rPr>
        <w:t xml:space="preserve">. Šis skaitmeninis pagalbininkas ne tik </w:t>
      </w:r>
      <w:r w:rsidR="009C4F55" w:rsidRPr="00582DD0">
        <w:rPr>
          <w:color w:val="auto"/>
          <w:lang w:val="lt-LT"/>
        </w:rPr>
        <w:t>su</w:t>
      </w:r>
      <w:r w:rsidRPr="00582DD0">
        <w:rPr>
          <w:color w:val="auto"/>
          <w:lang w:val="lt-LT"/>
        </w:rPr>
        <w:t>teik</w:t>
      </w:r>
      <w:r w:rsidR="009C4F55" w:rsidRPr="00582DD0">
        <w:rPr>
          <w:color w:val="auto"/>
          <w:lang w:val="lt-LT"/>
        </w:rPr>
        <w:t>s</w:t>
      </w:r>
      <w:r w:rsidRPr="00582DD0">
        <w:rPr>
          <w:color w:val="auto"/>
          <w:lang w:val="lt-LT"/>
        </w:rPr>
        <w:t xml:space="preserve"> pagalbą montuojant ir nustatant Skaitmenini</w:t>
      </w:r>
      <w:r w:rsidR="009C4F55" w:rsidRPr="00582DD0">
        <w:rPr>
          <w:color w:val="auto"/>
          <w:lang w:val="lt-LT"/>
        </w:rPr>
        <w:t>ame</w:t>
      </w:r>
      <w:r w:rsidRPr="00582DD0">
        <w:rPr>
          <w:color w:val="auto"/>
          <w:lang w:val="lt-LT"/>
        </w:rPr>
        <w:t xml:space="preserve"> asistent</w:t>
      </w:r>
      <w:r w:rsidR="009C4F55" w:rsidRPr="00582DD0">
        <w:rPr>
          <w:color w:val="auto"/>
          <w:lang w:val="lt-LT"/>
        </w:rPr>
        <w:t>e</w:t>
      </w:r>
      <w:r w:rsidRPr="00582DD0">
        <w:rPr>
          <w:color w:val="auto"/>
          <w:lang w:val="lt-LT"/>
        </w:rPr>
        <w:t xml:space="preserve"> taip pat </w:t>
      </w:r>
      <w:r w:rsidR="009C4F55" w:rsidRPr="00582DD0">
        <w:rPr>
          <w:color w:val="auto"/>
          <w:lang w:val="lt-LT"/>
        </w:rPr>
        <w:t>bus galimybė rasti</w:t>
      </w:r>
      <w:r w:rsidRPr="00582DD0">
        <w:rPr>
          <w:color w:val="auto"/>
          <w:lang w:val="lt-LT"/>
        </w:rPr>
        <w:t xml:space="preserve"> naujausius vaizdo įrašus apie tai, kaip teisingai </w:t>
      </w:r>
      <w:r w:rsidR="009C4F55" w:rsidRPr="00582DD0">
        <w:rPr>
          <w:color w:val="auto"/>
          <w:lang w:val="lt-LT"/>
        </w:rPr>
        <w:t>paruošti darbui</w:t>
      </w:r>
      <w:r w:rsidRPr="00582DD0">
        <w:rPr>
          <w:color w:val="auto"/>
          <w:lang w:val="lt-LT"/>
        </w:rPr>
        <w:t xml:space="preserve"> </w:t>
      </w:r>
      <w:r w:rsidR="009C4F55" w:rsidRPr="00582DD0">
        <w:rPr>
          <w:color w:val="auto"/>
          <w:lang w:val="lt-LT"/>
        </w:rPr>
        <w:t>stakles prieš pradedant darbą</w:t>
      </w:r>
      <w:r w:rsidRPr="00582DD0">
        <w:rPr>
          <w:color w:val="auto"/>
          <w:lang w:val="lt-LT"/>
        </w:rPr>
        <w:t xml:space="preserve">, </w:t>
      </w:r>
      <w:r w:rsidR="009C4F55" w:rsidRPr="00582DD0">
        <w:rPr>
          <w:color w:val="auto"/>
          <w:lang w:val="lt-LT"/>
        </w:rPr>
        <w:t xml:space="preserve">vėliau kaip jomis sėkmingai </w:t>
      </w:r>
      <w:r w:rsidR="009C4F55" w:rsidRPr="00582DD0">
        <w:rPr>
          <w:color w:val="auto"/>
          <w:lang w:val="lt-LT"/>
        </w:rPr>
        <w:lastRenderedPageBreak/>
        <w:t>naudotis</w:t>
      </w:r>
      <w:r w:rsidRPr="00582DD0">
        <w:rPr>
          <w:color w:val="auto"/>
          <w:lang w:val="lt-LT"/>
        </w:rPr>
        <w:t xml:space="preserve">. </w:t>
      </w:r>
      <w:r w:rsidR="009C4F55" w:rsidRPr="00582DD0">
        <w:rPr>
          <w:color w:val="auto"/>
          <w:lang w:val="lt-LT"/>
        </w:rPr>
        <w:t>Ant j</w:t>
      </w:r>
      <w:r w:rsidRPr="00582DD0">
        <w:rPr>
          <w:color w:val="auto"/>
          <w:lang w:val="lt-LT"/>
        </w:rPr>
        <w:t xml:space="preserve">au </w:t>
      </w:r>
      <w:r w:rsidR="009C4F55" w:rsidRPr="00582DD0">
        <w:rPr>
          <w:color w:val="auto"/>
          <w:lang w:val="lt-LT"/>
        </w:rPr>
        <w:t>pagamintų staklių</w:t>
      </w:r>
      <w:r w:rsidRPr="00582DD0">
        <w:rPr>
          <w:color w:val="auto"/>
          <w:lang w:val="lt-LT"/>
        </w:rPr>
        <w:t xml:space="preserve"> QR kod</w:t>
      </w:r>
      <w:r w:rsidR="009C4F55" w:rsidRPr="00582DD0">
        <w:rPr>
          <w:color w:val="auto"/>
          <w:lang w:val="lt-LT"/>
        </w:rPr>
        <w:t>as bus užklijuotas</w:t>
      </w:r>
      <w:r w:rsidRPr="00582DD0">
        <w:rPr>
          <w:color w:val="auto"/>
          <w:lang w:val="lt-LT"/>
        </w:rPr>
        <w:t xml:space="preserve"> lipduko pavidalu.</w:t>
      </w:r>
    </w:p>
    <w:p w14:paraId="43448993" w14:textId="77777777" w:rsidR="00582DD0" w:rsidRPr="00582DD0" w:rsidRDefault="00582DD0" w:rsidP="000B0B9C">
      <w:pPr>
        <w:spacing w:line="360" w:lineRule="auto"/>
        <w:rPr>
          <w:color w:val="auto"/>
          <w:lang w:val="lt-LT"/>
        </w:rPr>
      </w:pPr>
    </w:p>
    <w:p w14:paraId="483D2537" w14:textId="0B49DA5E" w:rsidR="00227E72" w:rsidRPr="00582DD0" w:rsidRDefault="00176D41" w:rsidP="000B0B9C">
      <w:pPr>
        <w:spacing w:line="360" w:lineRule="auto"/>
        <w:rPr>
          <w:color w:val="auto"/>
          <w:lang w:val="lt-LT"/>
        </w:rPr>
      </w:pPr>
      <w:r w:rsidRPr="00582DD0">
        <w:rPr>
          <w:color w:val="auto"/>
          <w:lang w:val="lt-LT"/>
        </w:rPr>
        <w:t xml:space="preserve">Baldininkai ir visi besidomintys kviečiami praktiškai </w:t>
      </w:r>
      <w:r w:rsidR="001B0DCB" w:rsidRPr="00582DD0">
        <w:rPr>
          <w:color w:val="auto"/>
          <w:lang w:val="lt-LT"/>
        </w:rPr>
        <w:t>išbandyti</w:t>
      </w:r>
      <w:r w:rsidRPr="00582DD0">
        <w:rPr>
          <w:color w:val="auto"/>
          <w:lang w:val="lt-LT"/>
        </w:rPr>
        <w:t xml:space="preserve"> papildytąją realybę (AR) „Hettich“ stende 8.1 salėje, stende C31/B40. </w:t>
      </w:r>
      <w:r w:rsidR="006669D8" w:rsidRPr="00582DD0">
        <w:rPr>
          <w:color w:val="auto"/>
          <w:lang w:val="lt-LT"/>
        </w:rPr>
        <w:t>Vizualiai su</w:t>
      </w:r>
      <w:r w:rsidRPr="00582DD0">
        <w:rPr>
          <w:color w:val="auto"/>
          <w:lang w:val="lt-LT"/>
        </w:rPr>
        <w:t xml:space="preserve"> „BlueMax“ </w:t>
      </w:r>
      <w:r w:rsidR="006669D8" w:rsidRPr="00582DD0">
        <w:rPr>
          <w:color w:val="auto"/>
          <w:lang w:val="lt-LT"/>
        </w:rPr>
        <w:t>staklėmis</w:t>
      </w:r>
      <w:r w:rsidRPr="00582DD0">
        <w:rPr>
          <w:color w:val="auto"/>
          <w:lang w:val="lt-LT"/>
        </w:rPr>
        <w:t xml:space="preserve"> „Hettich“ ekspertai parodys, kaip </w:t>
      </w:r>
      <w:r w:rsidR="006669D8" w:rsidRPr="00582DD0">
        <w:rPr>
          <w:color w:val="auto"/>
          <w:lang w:val="lt-LT"/>
        </w:rPr>
        <w:t>baldų surinkimas</w:t>
      </w:r>
      <w:r w:rsidRPr="00582DD0">
        <w:rPr>
          <w:color w:val="auto"/>
          <w:lang w:val="lt-LT"/>
        </w:rPr>
        <w:t xml:space="preserve"> atrodys ateityje, naudodami planšetinį kompiuterį ir specialią AR program</w:t>
      </w:r>
      <w:r w:rsidR="006669D8" w:rsidRPr="00582DD0">
        <w:rPr>
          <w:color w:val="auto"/>
          <w:lang w:val="lt-LT"/>
        </w:rPr>
        <w:t>ėlę</w:t>
      </w:r>
      <w:r w:rsidRPr="00582DD0">
        <w:rPr>
          <w:color w:val="auto"/>
          <w:lang w:val="lt-LT"/>
        </w:rPr>
        <w:t xml:space="preserve">. </w:t>
      </w:r>
      <w:r w:rsidR="006669D8" w:rsidRPr="00582DD0">
        <w:rPr>
          <w:color w:val="auto"/>
          <w:lang w:val="lt-LT"/>
        </w:rPr>
        <w:t>Klientai bus supažindinti su naujove</w:t>
      </w:r>
      <w:r w:rsidRPr="00582DD0">
        <w:rPr>
          <w:color w:val="auto"/>
          <w:lang w:val="lt-LT"/>
        </w:rPr>
        <w:t xml:space="preserve"> nuo darbo </w:t>
      </w:r>
      <w:r w:rsidR="006669D8" w:rsidRPr="00582DD0">
        <w:rPr>
          <w:color w:val="auto"/>
          <w:lang w:val="lt-LT"/>
        </w:rPr>
        <w:t xml:space="preserve">su staklėmis </w:t>
      </w:r>
      <w:r w:rsidRPr="00582DD0">
        <w:rPr>
          <w:color w:val="auto"/>
          <w:lang w:val="lt-LT"/>
        </w:rPr>
        <w:t>pradžios iki nesudėtingos pagalbos</w:t>
      </w:r>
      <w:r w:rsidR="006669D8" w:rsidRPr="00582DD0">
        <w:rPr>
          <w:color w:val="auto"/>
          <w:lang w:val="lt-LT"/>
        </w:rPr>
        <w:t>,</w:t>
      </w:r>
      <w:r w:rsidRPr="00582DD0">
        <w:rPr>
          <w:color w:val="auto"/>
          <w:lang w:val="lt-LT"/>
        </w:rPr>
        <w:t xml:space="preserve"> naudojant </w:t>
      </w:r>
      <w:r w:rsidR="006669D8" w:rsidRPr="00582DD0">
        <w:rPr>
          <w:color w:val="auto"/>
          <w:lang w:val="lt-LT"/>
        </w:rPr>
        <w:t xml:space="preserve">šią </w:t>
      </w:r>
      <w:r w:rsidRPr="00582DD0">
        <w:rPr>
          <w:color w:val="auto"/>
          <w:lang w:val="lt-LT"/>
        </w:rPr>
        <w:t>program</w:t>
      </w:r>
      <w:r w:rsidR="006669D8" w:rsidRPr="00582DD0">
        <w:rPr>
          <w:color w:val="auto"/>
          <w:lang w:val="lt-LT"/>
        </w:rPr>
        <w:t>ėlę</w:t>
      </w:r>
      <w:r w:rsidRPr="00582DD0">
        <w:rPr>
          <w:color w:val="auto"/>
          <w:lang w:val="lt-LT"/>
        </w:rPr>
        <w:t xml:space="preserve">. Ekspertai taip pat paaiškins, kodėl AR yra svarbus </w:t>
      </w:r>
      <w:r w:rsidR="006669D8" w:rsidRPr="00582DD0">
        <w:rPr>
          <w:color w:val="auto"/>
          <w:lang w:val="lt-LT"/>
        </w:rPr>
        <w:t>patobulinimas,</w:t>
      </w:r>
      <w:r w:rsidRPr="00582DD0">
        <w:rPr>
          <w:color w:val="auto"/>
          <w:lang w:val="lt-LT"/>
        </w:rPr>
        <w:t xml:space="preserve"> reaguojant į augantį kvalifikuotų darbuotojų trūkumą.</w:t>
      </w:r>
    </w:p>
    <w:p w14:paraId="375EB2AE" w14:textId="77777777" w:rsidR="00582DD0" w:rsidRPr="00582DD0" w:rsidRDefault="00582DD0" w:rsidP="000B0B9C">
      <w:pPr>
        <w:spacing w:line="360" w:lineRule="auto"/>
        <w:rPr>
          <w:color w:val="auto"/>
          <w:lang w:val="lt-LT"/>
        </w:rPr>
      </w:pPr>
    </w:p>
    <w:p w14:paraId="6DC23DBC" w14:textId="49AB2DFF" w:rsidR="004218C9" w:rsidRPr="00582DD0" w:rsidRDefault="004218C9" w:rsidP="000B0B9C">
      <w:pPr>
        <w:spacing w:line="360" w:lineRule="auto"/>
        <w:rPr>
          <w:color w:val="auto"/>
          <w:lang w:val="lt-LT"/>
        </w:rPr>
      </w:pPr>
      <w:r w:rsidRPr="00582DD0">
        <w:rPr>
          <w:color w:val="auto"/>
          <w:lang w:val="lt-LT"/>
        </w:rPr>
        <w:t>Remdamasis 3D spausdinimo pavyzdžiu, „Hettich“ parodys, kaip staklės gali būti papildytos skaitmeniniais periferiniais įrenginiais, o realybėje taip pat gamins šablonus. Šie maži įrankiai ir gręžimo įtaisai yra labai svarbūs norint greitai ir lengvai gaminti baldus. Ateityje taip pat bus galima atsisiųsti reikiamus duomenis. Be to, vaizdo įrašas pristatys lankytojams platų „Hettich“ produktų krepšelį ir skaitmenines paslaugas, kurių gali prireikti naudojant gręžimo stakles.</w:t>
      </w:r>
    </w:p>
    <w:p w14:paraId="58D30801" w14:textId="70E85C5B" w:rsidR="00FA603B" w:rsidRPr="00582DD0" w:rsidRDefault="004218C9" w:rsidP="00FA603B">
      <w:pPr>
        <w:spacing w:line="360" w:lineRule="auto"/>
        <w:rPr>
          <w:rFonts w:cs="Arial"/>
          <w:b/>
          <w:bCs/>
          <w:color w:val="auto"/>
          <w:szCs w:val="24"/>
          <w:lang w:val="lt-LT"/>
        </w:rPr>
      </w:pPr>
      <w:r w:rsidRPr="00582DD0">
        <w:rPr>
          <w:rFonts w:cs="Arial"/>
          <w:b/>
          <w:bCs/>
          <w:color w:val="auto"/>
          <w:szCs w:val="24"/>
          <w:lang w:val="lt-LT"/>
        </w:rPr>
        <w:t>Daugiau informacijos apie</w:t>
      </w:r>
      <w:r w:rsidR="00FA603B" w:rsidRPr="00582DD0">
        <w:rPr>
          <w:rFonts w:cs="Arial"/>
          <w:b/>
          <w:bCs/>
          <w:color w:val="auto"/>
          <w:szCs w:val="24"/>
          <w:lang w:val="lt-LT"/>
        </w:rPr>
        <w:t xml:space="preserve"> </w:t>
      </w:r>
      <w:r w:rsidRPr="00582DD0">
        <w:rPr>
          <w:rFonts w:cs="Arial"/>
          <w:b/>
          <w:bCs/>
          <w:color w:val="auto"/>
          <w:szCs w:val="24"/>
          <w:lang w:val="lt-LT"/>
        </w:rPr>
        <w:t>“</w:t>
      </w:r>
      <w:r w:rsidR="00FA603B" w:rsidRPr="00582DD0">
        <w:rPr>
          <w:rFonts w:cs="Arial"/>
          <w:b/>
          <w:bCs/>
          <w:color w:val="auto"/>
          <w:szCs w:val="24"/>
          <w:lang w:val="lt-LT"/>
        </w:rPr>
        <w:t>Hettich</w:t>
      </w:r>
      <w:r w:rsidRPr="00582DD0">
        <w:rPr>
          <w:rFonts w:cs="Arial"/>
          <w:b/>
          <w:bCs/>
          <w:color w:val="auto"/>
          <w:szCs w:val="24"/>
          <w:lang w:val="lt-LT"/>
        </w:rPr>
        <w:t>”</w:t>
      </w:r>
      <w:r w:rsidR="00FA603B" w:rsidRPr="00582DD0">
        <w:rPr>
          <w:rFonts w:cs="Arial"/>
          <w:b/>
          <w:bCs/>
          <w:color w:val="auto"/>
          <w:szCs w:val="24"/>
          <w:lang w:val="lt-LT"/>
        </w:rPr>
        <w:t xml:space="preserve"> </w:t>
      </w:r>
      <w:r w:rsidRPr="00582DD0">
        <w:rPr>
          <w:rFonts w:cs="Arial"/>
          <w:b/>
          <w:bCs/>
          <w:color w:val="auto"/>
          <w:szCs w:val="24"/>
          <w:lang w:val="lt-LT"/>
        </w:rPr>
        <w:t>parodoje</w:t>
      </w:r>
      <w:r w:rsidR="00FA603B" w:rsidRPr="00582DD0">
        <w:rPr>
          <w:rFonts w:cs="Arial"/>
          <w:b/>
          <w:bCs/>
          <w:color w:val="auto"/>
          <w:szCs w:val="24"/>
          <w:lang w:val="lt-LT"/>
        </w:rPr>
        <w:t xml:space="preserve"> </w:t>
      </w:r>
      <w:r w:rsidRPr="00582DD0">
        <w:rPr>
          <w:rFonts w:cs="Arial"/>
          <w:b/>
          <w:bCs/>
          <w:color w:val="auto"/>
          <w:szCs w:val="24"/>
          <w:lang w:val="lt-LT"/>
        </w:rPr>
        <w:t>“I</w:t>
      </w:r>
      <w:r w:rsidR="00FA603B" w:rsidRPr="00582DD0">
        <w:rPr>
          <w:rFonts w:cs="Arial"/>
          <w:b/>
          <w:bCs/>
          <w:color w:val="auto"/>
          <w:szCs w:val="24"/>
          <w:lang w:val="lt-LT"/>
        </w:rPr>
        <w:t>nterzum 2023</w:t>
      </w:r>
      <w:r w:rsidRPr="00582DD0">
        <w:rPr>
          <w:rFonts w:cs="Arial"/>
          <w:b/>
          <w:bCs/>
          <w:color w:val="auto"/>
          <w:szCs w:val="24"/>
          <w:lang w:val="lt-LT"/>
        </w:rPr>
        <w:t>”</w:t>
      </w:r>
      <w:r w:rsidR="00FA603B" w:rsidRPr="00582DD0">
        <w:rPr>
          <w:rFonts w:cs="Arial"/>
          <w:b/>
          <w:bCs/>
          <w:color w:val="auto"/>
          <w:szCs w:val="24"/>
          <w:lang w:val="lt-LT"/>
        </w:rPr>
        <w:t xml:space="preserve">, </w:t>
      </w:r>
      <w:r w:rsidRPr="00582DD0">
        <w:rPr>
          <w:rFonts w:cs="Arial"/>
          <w:b/>
          <w:bCs/>
          <w:color w:val="auto"/>
          <w:szCs w:val="24"/>
          <w:lang w:val="lt-LT"/>
        </w:rPr>
        <w:t>rasite adresu</w:t>
      </w:r>
      <w:r w:rsidR="00FA603B" w:rsidRPr="00582DD0">
        <w:rPr>
          <w:rFonts w:cs="Arial"/>
          <w:b/>
          <w:bCs/>
          <w:color w:val="auto"/>
          <w:szCs w:val="24"/>
          <w:lang w:val="lt-LT"/>
        </w:rPr>
        <w:t>:</w:t>
      </w:r>
    </w:p>
    <w:p w14:paraId="32E6E68E" w14:textId="77777777" w:rsidR="00FA603B" w:rsidRDefault="00C71051" w:rsidP="00FA603B">
      <w:pPr>
        <w:rPr>
          <w:rFonts w:cs="Arial"/>
          <w:color w:val="auto"/>
          <w:szCs w:val="24"/>
        </w:rPr>
      </w:pPr>
      <w:hyperlink r:id="rId8" w:history="1">
        <w:r w:rsidR="008E4428" w:rsidRPr="00582DD0">
          <w:rPr>
            <w:rFonts w:cs="Arial"/>
            <w:color w:val="auto"/>
            <w:szCs w:val="24"/>
          </w:rPr>
          <w:t>https://interzum.hettich.com</w:t>
        </w:r>
      </w:hyperlink>
    </w:p>
    <w:p w14:paraId="33DB40C5" w14:textId="77777777" w:rsidR="0029141F" w:rsidRDefault="0029141F" w:rsidP="00FA603B">
      <w:pPr>
        <w:rPr>
          <w:rFonts w:cs="Arial"/>
          <w:color w:val="auto"/>
          <w:szCs w:val="24"/>
        </w:rPr>
      </w:pPr>
    </w:p>
    <w:p w14:paraId="0D7DA768" w14:textId="77777777" w:rsidR="0029141F" w:rsidRDefault="0029141F" w:rsidP="00FA603B">
      <w:pPr>
        <w:rPr>
          <w:rFonts w:cs="Arial"/>
          <w:color w:val="auto"/>
          <w:szCs w:val="24"/>
        </w:rPr>
      </w:pPr>
    </w:p>
    <w:p w14:paraId="288BE93F" w14:textId="7D508314" w:rsidR="0029141F" w:rsidRPr="00582DD0" w:rsidRDefault="0029141F" w:rsidP="0029141F">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i/>
          <w:iCs/>
          <w:color w:val="auto"/>
          <w:szCs w:val="24"/>
        </w:rPr>
      </w:pPr>
      <w:r>
        <w:rPr>
          <w:rFonts w:cs="Arial"/>
          <w:color w:val="auto"/>
          <w:szCs w:val="24"/>
          <w:lang w:val="lt-LT" w:eastAsia="sv-SE"/>
        </w:rPr>
        <w:t>Išsamią informaciją</w:t>
      </w:r>
      <w:r w:rsidRPr="00866ADC">
        <w:rPr>
          <w:rFonts w:cs="Arial"/>
          <w:color w:val="auto"/>
          <w:szCs w:val="24"/>
          <w:lang w:val="lt-LT" w:eastAsia="sv-SE"/>
        </w:rPr>
        <w:t xml:space="preserve"> galima atsisiųsti iš</w:t>
      </w:r>
      <w:r>
        <w:rPr>
          <w:rFonts w:cs="Arial"/>
          <w:color w:val="auto"/>
          <w:szCs w:val="24"/>
          <w:lang w:val="lt-LT" w:eastAsia="sv-SE"/>
        </w:rPr>
        <w:t xml:space="preserve"> svetainės</w:t>
      </w:r>
      <w:r w:rsidRPr="00866ADC">
        <w:rPr>
          <w:rFonts w:cs="Arial"/>
          <w:color w:val="auto"/>
          <w:szCs w:val="24"/>
          <w:lang w:val="lt-LT" w:eastAsia="sv-SE"/>
        </w:rPr>
        <w:t xml:space="preserve"> www.hettich.com </w:t>
      </w:r>
      <w:r>
        <w:rPr>
          <w:rFonts w:cs="Arial"/>
          <w:color w:val="auto"/>
          <w:szCs w:val="24"/>
          <w:lang w:val="lt-LT" w:eastAsia="sv-SE"/>
        </w:rPr>
        <w:t xml:space="preserve">pasirinkus </w:t>
      </w:r>
      <w:r w:rsidRPr="00866ADC">
        <w:rPr>
          <w:rFonts w:cs="Arial"/>
          <w:color w:val="auto"/>
          <w:szCs w:val="24"/>
          <w:lang w:val="lt-LT" w:eastAsia="sv-SE"/>
        </w:rPr>
        <w:t>meniu „Press“.</w:t>
      </w:r>
    </w:p>
    <w:p w14:paraId="3608C542" w14:textId="0B888B12" w:rsidR="000B0B9C" w:rsidRPr="00582DD0" w:rsidRDefault="000B0B9C" w:rsidP="000B0B9C">
      <w:pPr>
        <w:spacing w:line="360" w:lineRule="auto"/>
        <w:rPr>
          <w:rFonts w:cs="Arial"/>
          <w:color w:val="auto"/>
          <w:szCs w:val="24"/>
        </w:rPr>
      </w:pPr>
    </w:p>
    <w:p w14:paraId="5D2EC5A0" w14:textId="00257EDE" w:rsidR="00C00119" w:rsidRPr="00582DD0" w:rsidRDefault="00C00119" w:rsidP="00DE275A">
      <w:pPr>
        <w:widowControl w:val="0"/>
        <w:suppressAutoHyphens/>
        <w:rPr>
          <w:rFonts w:cs="Arial"/>
          <w:b/>
          <w:color w:val="auto"/>
          <w:sz w:val="22"/>
          <w:szCs w:val="22"/>
          <w:lang w:val="sv-SE" w:eastAsia="sv-SE"/>
        </w:rPr>
      </w:pPr>
      <w:r w:rsidRPr="00582DD0">
        <w:rPr>
          <w:noProof/>
          <w:color w:val="auto"/>
          <w:lang w:val="de-DE" w:eastAsia="de-DE"/>
        </w:rPr>
        <w:lastRenderedPageBreak/>
        <w:drawing>
          <wp:inline distT="0" distB="0" distL="0" distR="0" wp14:anchorId="676C56CA" wp14:editId="5F9DD21B">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14:paraId="3407A3C9" w14:textId="77777777" w:rsidR="00FA603B" w:rsidRPr="00582DD0" w:rsidRDefault="00FA603B" w:rsidP="00FA603B">
      <w:pPr>
        <w:widowControl w:val="0"/>
        <w:suppressAutoHyphens/>
        <w:rPr>
          <w:rFonts w:cs="Arial"/>
          <w:b/>
          <w:color w:val="auto"/>
          <w:sz w:val="22"/>
          <w:szCs w:val="22"/>
          <w:lang w:val="sv-SE" w:eastAsia="sv-SE"/>
        </w:rPr>
      </w:pPr>
      <w:r w:rsidRPr="00582DD0">
        <w:rPr>
          <w:rFonts w:cs="Arial"/>
          <w:b/>
          <w:color w:val="auto"/>
          <w:sz w:val="22"/>
          <w:szCs w:val="22"/>
        </w:rPr>
        <w:t>082023_a</w:t>
      </w:r>
    </w:p>
    <w:p w14:paraId="0B55B096" w14:textId="46F994BA" w:rsidR="004218C9" w:rsidRPr="00582DD0" w:rsidRDefault="004218C9" w:rsidP="00FA603B">
      <w:pPr>
        <w:widowControl w:val="0"/>
        <w:suppressAutoHyphens/>
        <w:rPr>
          <w:rFonts w:cs="Arial"/>
          <w:bCs/>
          <w:color w:val="auto"/>
          <w:sz w:val="22"/>
          <w:szCs w:val="22"/>
          <w:lang w:val="lt-LT"/>
        </w:rPr>
      </w:pPr>
      <w:r w:rsidRPr="00582DD0">
        <w:rPr>
          <w:rFonts w:cs="Arial"/>
          <w:bCs/>
          <w:color w:val="auto"/>
          <w:sz w:val="22"/>
          <w:szCs w:val="22"/>
          <w:lang w:val="lt-LT"/>
        </w:rPr>
        <w:t>Ant staklių „BlueMax“ esantis QR kodas nukreipia vartotojus tiesiai į “</w:t>
      </w:r>
      <w:r w:rsidRPr="00582DD0">
        <w:rPr>
          <w:rFonts w:cs="Arial"/>
          <w:bCs/>
          <w:color w:val="auto"/>
          <w:sz w:val="22"/>
          <w:szCs w:val="22"/>
        </w:rPr>
        <w:t>Hettich Technical Assistant</w:t>
      </w:r>
      <w:r w:rsidRPr="00582DD0">
        <w:rPr>
          <w:rFonts w:cs="Arial"/>
          <w:bCs/>
          <w:color w:val="auto"/>
          <w:sz w:val="22"/>
          <w:szCs w:val="22"/>
          <w:lang w:val="lt-LT"/>
        </w:rPr>
        <w:t>”, kuris padeda įdiegti ir paruošti darbui įrenginį. Nuotrauka: Hettich</w:t>
      </w:r>
    </w:p>
    <w:p w14:paraId="185CEC12" w14:textId="0D748E21" w:rsidR="00A239E6" w:rsidRPr="00582DD0" w:rsidRDefault="00A239E6" w:rsidP="009D33DF">
      <w:pPr>
        <w:widowControl w:val="0"/>
        <w:suppressAutoHyphens/>
        <w:rPr>
          <w:color w:val="auto"/>
          <w:sz w:val="22"/>
          <w:szCs w:val="22"/>
        </w:rPr>
      </w:pPr>
    </w:p>
    <w:p w14:paraId="2066F5AC" w14:textId="624DD3FB" w:rsidR="00C00119" w:rsidRPr="00582DD0" w:rsidRDefault="00C00119" w:rsidP="009D33DF">
      <w:pPr>
        <w:widowControl w:val="0"/>
        <w:suppressAutoHyphens/>
        <w:rPr>
          <w:color w:val="auto"/>
          <w:sz w:val="22"/>
          <w:szCs w:val="22"/>
        </w:rPr>
      </w:pPr>
      <w:r w:rsidRPr="00582DD0">
        <w:rPr>
          <w:noProof/>
          <w:color w:val="auto"/>
          <w:sz w:val="22"/>
          <w:szCs w:val="22"/>
          <w:lang w:val="de-DE" w:eastAsia="de-DE"/>
        </w:rPr>
        <w:drawing>
          <wp:inline distT="0" distB="0" distL="0" distR="0" wp14:anchorId="624DDEAB" wp14:editId="3C90C9B2">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14:paraId="19A35377" w14:textId="247EB00D" w:rsidR="00FA603B" w:rsidRPr="00582DD0" w:rsidRDefault="00FA603B" w:rsidP="00FA603B">
      <w:pPr>
        <w:widowControl w:val="0"/>
        <w:suppressAutoHyphens/>
        <w:rPr>
          <w:rFonts w:cs="Arial"/>
          <w:b/>
          <w:color w:val="auto"/>
          <w:sz w:val="22"/>
          <w:szCs w:val="22"/>
          <w:lang w:val="sv-SE" w:eastAsia="sv-SE"/>
        </w:rPr>
      </w:pPr>
      <w:r w:rsidRPr="00582DD0">
        <w:rPr>
          <w:rFonts w:cs="Arial"/>
          <w:b/>
          <w:color w:val="auto"/>
          <w:sz w:val="22"/>
          <w:szCs w:val="22"/>
        </w:rPr>
        <w:t>082023_b</w:t>
      </w:r>
    </w:p>
    <w:p w14:paraId="68632F35" w14:textId="6FCB8367" w:rsidR="00C00119" w:rsidRPr="00582DD0" w:rsidRDefault="004218C9" w:rsidP="00C93BFA">
      <w:pPr>
        <w:widowControl w:val="0"/>
        <w:suppressAutoHyphens/>
        <w:rPr>
          <w:rFonts w:cs="Arial"/>
          <w:color w:val="auto"/>
          <w:sz w:val="22"/>
          <w:szCs w:val="22"/>
          <w:lang w:val="lt-LT"/>
        </w:rPr>
      </w:pPr>
      <w:r w:rsidRPr="00582DD0">
        <w:rPr>
          <w:rFonts w:cs="Arial"/>
          <w:color w:val="auto"/>
          <w:sz w:val="22"/>
          <w:szCs w:val="22"/>
          <w:lang w:val="lt-LT"/>
        </w:rPr>
        <w:t>Ateityje speciali AR programėlė suteiks vartotojams daug naudingos informacijos, kaip pradėti darbą su staklėmis ar bet kuriuo momentu vėliau, jei to prireiks. Nuotrauka: Hettich</w:t>
      </w:r>
    </w:p>
    <w:p w14:paraId="4DC3E018" w14:textId="6E78CE6F" w:rsidR="007D1455" w:rsidRPr="00582DD0" w:rsidRDefault="007D1455" w:rsidP="00C93BFA">
      <w:pPr>
        <w:widowControl w:val="0"/>
        <w:suppressAutoHyphens/>
        <w:rPr>
          <w:rFonts w:cs="Arial"/>
          <w:color w:val="auto"/>
          <w:sz w:val="22"/>
          <w:szCs w:val="22"/>
          <w:u w:val="single"/>
        </w:rPr>
      </w:pPr>
    </w:p>
    <w:p w14:paraId="2B9470BC" w14:textId="5AC71DA3" w:rsidR="007D1455" w:rsidRPr="00582DD0" w:rsidRDefault="007D1455" w:rsidP="00C93BFA">
      <w:pPr>
        <w:widowControl w:val="0"/>
        <w:suppressAutoHyphens/>
        <w:rPr>
          <w:rFonts w:cs="Arial"/>
          <w:color w:val="auto"/>
          <w:sz w:val="22"/>
          <w:szCs w:val="22"/>
          <w:u w:val="single"/>
        </w:rPr>
      </w:pPr>
      <w:r w:rsidRPr="00582DD0">
        <w:rPr>
          <w:noProof/>
          <w:color w:val="auto"/>
          <w:sz w:val="22"/>
          <w:szCs w:val="22"/>
          <w:lang w:val="de-DE" w:eastAsia="de-DE"/>
        </w:rPr>
        <w:drawing>
          <wp:inline distT="0" distB="0" distL="0" distR="0" wp14:anchorId="7E3D9A6F" wp14:editId="534386AB">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14:paraId="5FAD041C" w14:textId="503A1498" w:rsidR="00FA603B" w:rsidRPr="00582DD0" w:rsidRDefault="00FA603B" w:rsidP="00FA603B">
      <w:pPr>
        <w:widowControl w:val="0"/>
        <w:suppressAutoHyphens/>
        <w:rPr>
          <w:rFonts w:cs="Arial"/>
          <w:b/>
          <w:color w:val="auto"/>
          <w:sz w:val="22"/>
          <w:szCs w:val="22"/>
          <w:lang w:val="sv-SE" w:eastAsia="sv-SE"/>
        </w:rPr>
      </w:pPr>
      <w:r w:rsidRPr="00582DD0">
        <w:rPr>
          <w:rFonts w:cs="Arial"/>
          <w:b/>
          <w:color w:val="auto"/>
          <w:sz w:val="22"/>
          <w:szCs w:val="22"/>
        </w:rPr>
        <w:t>082023_c</w:t>
      </w:r>
    </w:p>
    <w:p w14:paraId="7CA29096" w14:textId="6D7CEC78" w:rsidR="008E4428" w:rsidRPr="00582DD0" w:rsidRDefault="00502E99" w:rsidP="00E67FB3">
      <w:pPr>
        <w:rPr>
          <w:rFonts w:cs="Arial"/>
          <w:color w:val="auto"/>
          <w:sz w:val="22"/>
          <w:szCs w:val="22"/>
          <w:lang w:val="lt-LT"/>
        </w:rPr>
      </w:pPr>
      <w:r w:rsidRPr="00582DD0">
        <w:rPr>
          <w:rFonts w:cs="Arial"/>
          <w:color w:val="auto"/>
          <w:sz w:val="22"/>
          <w:szCs w:val="22"/>
          <w:lang w:val="lt-LT"/>
        </w:rPr>
        <w:t>Planšetinis kompiuteris ar išmanusis telefonas, kuriuose įdiegta AR programėlė, ateityje leis lengviau diagnozuoti ir pašalinti gedimus. Nuotrauka: Hettich</w:t>
      </w:r>
    </w:p>
    <w:p w14:paraId="62255CF8" w14:textId="77777777" w:rsidR="00502E99" w:rsidRPr="00582DD0" w:rsidRDefault="00502E99" w:rsidP="00E67FB3">
      <w:pPr>
        <w:rPr>
          <w:rFonts w:cs="Arial"/>
          <w:color w:val="auto"/>
          <w:sz w:val="20"/>
          <w:u w:val="single"/>
          <w:lang w:val="lt-LT"/>
        </w:rPr>
      </w:pPr>
    </w:p>
    <w:p w14:paraId="46F99E2D" w14:textId="77777777" w:rsidR="00502E99" w:rsidRPr="00582DD0" w:rsidRDefault="00502E99" w:rsidP="00502E99">
      <w:pPr>
        <w:suppressAutoHyphens/>
        <w:ind w:right="-1"/>
        <w:jc w:val="both"/>
        <w:rPr>
          <w:rFonts w:cs="Arial"/>
          <w:color w:val="auto"/>
          <w:sz w:val="16"/>
          <w:szCs w:val="16"/>
          <w:u w:val="single"/>
          <w:lang w:val="lt-LT" w:eastAsia="sv-SE"/>
        </w:rPr>
      </w:pPr>
      <w:r w:rsidRPr="00582DD0">
        <w:rPr>
          <w:rFonts w:cs="Arial"/>
          <w:color w:val="auto"/>
          <w:sz w:val="16"/>
          <w:szCs w:val="16"/>
          <w:u w:val="single"/>
          <w:lang w:val="lt-LT" w:eastAsia="sv-SE"/>
        </w:rPr>
        <w:t>Apie ”Hettich”</w:t>
      </w:r>
    </w:p>
    <w:p w14:paraId="2DF4C9E3" w14:textId="7135EF0C" w:rsidR="00326213" w:rsidRPr="00582DD0" w:rsidRDefault="00502E99" w:rsidP="00502E99">
      <w:pPr>
        <w:suppressAutoHyphens/>
        <w:ind w:right="-1"/>
        <w:rPr>
          <w:rFonts w:cs="Arial"/>
          <w:color w:val="auto"/>
          <w:szCs w:val="24"/>
          <w:lang w:val="sv-SE" w:eastAsia="sv-SE"/>
        </w:rPr>
      </w:pPr>
      <w:r w:rsidRPr="00582DD0">
        <w:rPr>
          <w:rFonts w:cs="Arial"/>
          <w:color w:val="auto"/>
          <w:sz w:val="16"/>
          <w:szCs w:val="16"/>
          <w:lang w:val="lt-LT" w:eastAsia="sv-SE"/>
        </w:rPr>
        <w:lastRenderedPageBreak/>
        <w:t>”Hettich“ buvo įkurta 1888 m. ir šiandien yra viena didžiausių ir sėkmingiausių baldų furnitūros gamintojų pasaulyje. Maždaug 8000 darbuotojų beveik 80 šalių dirba kartu siekdami tikslo: sukurti pažangias baldų technologijas. Tuo pagrindu “Hettich“ įkvepia žmones visame pasaulyje ir yra pažangus baldų pramonės, baldų gamintojų ir prekybos partneris. „Hettich“ prekės ženklas yra nuoseklių vertybių sinonimas: kokybė ir naujovės. Už patikimumą ir artumą klientams. Nepaisant savo dydžio ir tarptautinės reikšmės, „Hettich“ išliko šeimos verslu. Nepriklausoma nuo investuotojų, įmonės ateitis formuojama laisvai, humaniškai ir tvariai. www.hettich.com</w:t>
      </w:r>
    </w:p>
    <w:sectPr w:rsidR="00326213" w:rsidRPr="00582DD0"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BE51" w14:textId="77777777" w:rsidR="001E063E" w:rsidRDefault="001E063E">
      <w:r>
        <w:separator/>
      </w:r>
    </w:p>
  </w:endnote>
  <w:endnote w:type="continuationSeparator" w:id="0">
    <w:p w14:paraId="24895036" w14:textId="77777777" w:rsidR="001E063E" w:rsidRDefault="001E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6009AF2F" w:rsidR="006F175E" w:rsidRDefault="007947C4"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6315B4BF">
              <wp:simplePos x="0" y="0"/>
              <wp:positionH relativeFrom="column">
                <wp:posOffset>4628500</wp:posOffset>
              </wp:positionH>
              <wp:positionV relativeFrom="paragraph">
                <wp:posOffset>-2624972</wp:posOffset>
              </wp:positionV>
              <wp:extent cx="1828800" cy="1541721"/>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Marketing und </w:t>
                          </w:r>
                          <w:proofErr w:type="spellStart"/>
                          <w:r>
                            <w:rPr>
                              <w:rFonts w:cs="Arial"/>
                              <w:sz w:val="16"/>
                              <w:szCs w:val="16"/>
                            </w:rPr>
                            <w:t>Vertriebs</w:t>
                          </w:r>
                          <w:proofErr w:type="spellEnd"/>
                          <w:r>
                            <w:rPr>
                              <w:rFonts w:cs="Arial"/>
                              <w:sz w:val="16"/>
                              <w:szCs w:val="16"/>
                            </w:rPr>
                            <w:t xml:space="preserve">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w:t>
                          </w:r>
                          <w:proofErr w:type="spellStart"/>
                          <w:r>
                            <w:rPr>
                              <w:rFonts w:cs="Arial"/>
                              <w:sz w:val="16"/>
                              <w:szCs w:val="16"/>
                            </w:rPr>
                            <w:t>Strasse</w:t>
                          </w:r>
                          <w:proofErr w:type="spellEnd"/>
                          <w:r>
                            <w:rPr>
                              <w:rFonts w:cs="Arial"/>
                              <w:sz w:val="16"/>
                              <w:szCs w:val="16"/>
                            </w:rPr>
                            <w:t xml:space="preserve"> 10</w:t>
                          </w:r>
                        </w:p>
                        <w:p w14:paraId="05844B79" w14:textId="5B16F434" w:rsidR="003153CC" w:rsidRPr="003153CC" w:rsidRDefault="003153CC" w:rsidP="003153CC">
                          <w:pPr>
                            <w:rPr>
                              <w:rFonts w:cs="Arial"/>
                              <w:sz w:val="16"/>
                              <w:szCs w:val="16"/>
                              <w:lang w:val="sv-SE"/>
                            </w:rPr>
                          </w:pPr>
                          <w:proofErr w:type="gramStart"/>
                          <w:r>
                            <w:rPr>
                              <w:rFonts w:cs="Arial"/>
                              <w:sz w:val="16"/>
                              <w:szCs w:val="16"/>
                            </w:rPr>
                            <w:t>32602</w:t>
                          </w:r>
                          <w:proofErr w:type="gramEnd"/>
                          <w:r>
                            <w:rPr>
                              <w:rFonts w:cs="Arial"/>
                              <w:sz w:val="16"/>
                              <w:szCs w:val="16"/>
                            </w:rPr>
                            <w:t xml:space="preserve"> </w:t>
                          </w:r>
                          <w:proofErr w:type="spellStart"/>
                          <w:r>
                            <w:rPr>
                              <w:rFonts w:cs="Arial"/>
                              <w:sz w:val="16"/>
                              <w:szCs w:val="16"/>
                            </w:rPr>
                            <w:t>Vlotho</w:t>
                          </w:r>
                          <w:proofErr w:type="spellEnd"/>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45pt;margin-top:-206.7pt;width:2in;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hq8gEAAMsDAAAOAAAAZHJzL2Uyb0RvYy54bWysU8Fu2zAMvQ/YPwi6L46DdM2MOEWXIsOA&#10;bh3Q9QNkWbaFyaJGKbGzrx8lp2nQ3Yr5IIim9Mj3+LS+GXvDDgq9BlvyfDbnTFkJtbZtyZ9+7j6s&#10;OPNB2FoYsKrkR+X5zeb9u/XgCrWADkytkBGI9cXgSt6F4Ios87JTvfAzcMpSsgHsRaAQ26xGMRB6&#10;b7LFfP4xGwBrhyCV9/T3bkryTcJvGiXDQ9N4FZgpOfUW0oppreKabdaiaFG4TstTG+INXfRCWyp6&#10;hroTQbA96n+gei0RPDRhJqHPoGm0VIkDscnnr9g8dsKpxIXE8e4sk/9/sPL74dH9QBbGzzDSABMJ&#10;7+5B/vLMwrYTtlW3iDB0StRUOI+SZYPzxelqlNoXPoJUwzeoachiHyABjQ32URXiyQidBnA8i67G&#10;wGQsuVqsVnNKScrlV8v8ejHVEMXzdYc+fFHQs7gpOdJUE7w43PsQ2xHF85FYzYPR9U4bkwJsq61B&#10;dhDkgF36EoNXx4yNhy3EaxNi/JN4RmoTyTBWIyUj3wrqIzFGmBxFL4A2HeAfzgZyU8n9771AxZn5&#10;akm1T/lyGe2XguXV9YICvMxUlxlhJUGVPHA2bbdhsuzeoW47qjTNycItKd3opMFLV6e+yTFJmpO7&#10;oyUv43Tq5Q1u/gIAAP//AwBQSwMEFAAGAAgAAAAhAA6kPQLhAAAADgEAAA8AAABkcnMvZG93bnJl&#10;di54bWxMj8FOg0AQhu8mvsNmTLyYdqEitMjSqInGa2sfYGC3QGRnCbst9O2dnuxx/vnyzzfFdra9&#10;OJvRd44UxMsIhKHa6Y4aBYefz8UahA9IGntHRsHFeNiW93cF5tpNtDPnfWgEl5DPUUEbwpBL6evW&#10;WPRLNxji3dGNFgOPYyP1iBOX216uoiiVFjviCy0O5qM19e/+ZBUcv6enl81UfYVDtkvSd+yyyl2U&#10;enyY315BBDOHfxiu+qwOJTtV7kTai15BtlpvGFWwSOLnBMQVieKUs4qzOItSkGUhb98o/wAAAP//&#10;AwBQSwECLQAUAAYACAAAACEAtoM4kv4AAADhAQAAEwAAAAAAAAAAAAAAAAAAAAAAW0NvbnRlbnRf&#10;VHlwZXNdLnhtbFBLAQItABQABgAIAAAAIQA4/SH/1gAAAJQBAAALAAAAAAAAAAAAAAAAAC8BAABf&#10;cmVscy8ucmVsc1BLAQItABQABgAIAAAAIQDab9hq8gEAAMsDAAAOAAAAAAAAAAAAAAAAAC4CAABk&#10;cnMvZTJvRG9jLnhtbFBLAQItABQABgAIAAAAIQAOpD0C4QAAAA4BAAAPAAAAAAAAAAAAAAAAAEwE&#10;AABkcnMvZG93bnJldi54bWxQSwUGAAAAAAQABADzAAAAWg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spellStart"/>
                    <w:r>
                      <w:rPr>
                        <w:rFonts w:cs="Arial"/>
                        <w:sz w:val="16"/>
                        <w:szCs w:val="16"/>
                      </w:rPr>
                      <w:t>Vertriebs</w:t>
                    </w:r>
                    <w:proofErr w:type="spellEnd"/>
                    <w:r>
                      <w:rPr>
                        <w:rFonts w:cs="Arial"/>
                        <w:sz w:val="16"/>
                        <w:szCs w:val="16"/>
                      </w:rPr>
                      <w:t xml:space="preserve"> GmbH &amp; Co. KG</w:t>
                    </w:r>
                  </w:p>
                  <w:p w14:paraId="6F601A80" w14:textId="35B6CFCD" w:rsidR="003153CC" w:rsidRPr="003153CC" w:rsidRDefault="005A7BE7" w:rsidP="003153CC">
                    <w:pPr>
                      <w:rPr>
                        <w:rFonts w:cs="Arial"/>
                        <w:sz w:val="16"/>
                        <w:szCs w:val="16"/>
                        <w:lang w:val="sv-SE"/>
                      </w:rPr>
                    </w:pPr>
                    <w:proofErr w:type="spellStart"/>
                    <w:r>
                      <w:rPr>
                        <w:rFonts w:cs="Arial"/>
                        <w:sz w:val="16"/>
                        <w:szCs w:val="16"/>
                      </w:rPr>
                      <w:t>Anke</w:t>
                    </w:r>
                    <w:proofErr w:type="spellEnd"/>
                    <w:r>
                      <w:rPr>
                        <w:rFonts w:cs="Arial"/>
                        <w:sz w:val="16"/>
                        <w:szCs w:val="16"/>
                      </w:rPr>
                      <w:t xml:space="preserve"> </w:t>
                    </w:r>
                    <w:proofErr w:type="spellStart"/>
                    <w:r>
                      <w:rPr>
                        <w:rFonts w:cs="Arial"/>
                        <w:sz w:val="16"/>
                        <w:szCs w:val="16"/>
                      </w:rPr>
                      <w:t>Wöhler</w:t>
                    </w:r>
                    <w:proofErr w:type="spellEnd"/>
                  </w:p>
                  <w:p w14:paraId="54E58DF8" w14:textId="77777777" w:rsidR="003153CC" w:rsidRPr="003153CC" w:rsidRDefault="003153CC" w:rsidP="003153CC">
                    <w:pPr>
                      <w:rPr>
                        <w:rFonts w:cs="Arial"/>
                        <w:sz w:val="16"/>
                        <w:szCs w:val="16"/>
                        <w:lang w:val="sv-SE"/>
                      </w:rPr>
                    </w:pPr>
                    <w:r>
                      <w:rPr>
                        <w:rFonts w:cs="Arial"/>
                        <w:sz w:val="16"/>
                        <w:szCs w:val="16"/>
                      </w:rPr>
                      <w:t>Gerhard-</w:t>
                    </w:r>
                    <w:proofErr w:type="spellStart"/>
                    <w:r>
                      <w:rPr>
                        <w:rFonts w:cs="Arial"/>
                        <w:sz w:val="16"/>
                        <w:szCs w:val="16"/>
                      </w:rPr>
                      <w:t>Lüking</w:t>
                    </w:r>
                    <w:proofErr w:type="spellEnd"/>
                    <w:r>
                      <w:rPr>
                        <w:rFonts w:cs="Arial"/>
                        <w:sz w:val="16"/>
                        <w:szCs w:val="16"/>
                      </w:rPr>
                      <w:t>-Strasse 10</w:t>
                    </w:r>
                  </w:p>
                  <w:p w14:paraId="05844B79" w14:textId="5B16F434" w:rsidR="003153CC" w:rsidRPr="003153CC" w:rsidRDefault="003153CC"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Pr="009C02BF">
      <w:rPr>
        <w:noProof/>
        <w:color w:val="FF0000"/>
        <w:lang w:val="de-DE" w:eastAsia="de-DE"/>
      </w:rPr>
      <mc:AlternateContent>
        <mc:Choice Requires="wps">
          <w:drawing>
            <wp:anchor distT="45720" distB="45720" distL="114300" distR="114300" simplePos="0" relativeHeight="251663360" behindDoc="0" locked="0" layoutInCell="1" allowOverlap="1" wp14:anchorId="37638AF8" wp14:editId="6E9285FF">
              <wp:simplePos x="0" y="0"/>
              <wp:positionH relativeFrom="column">
                <wp:posOffset>4625163</wp:posOffset>
              </wp:positionH>
              <wp:positionV relativeFrom="paragraph">
                <wp:posOffset>-4585734</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41FB10B5" w14:textId="77777777" w:rsidR="007947C4" w:rsidRPr="009C02BF" w:rsidRDefault="007947C4" w:rsidP="007947C4">
                          <w:pPr>
                            <w:jc w:val="center"/>
                            <w:rPr>
                              <w:b/>
                              <w:sz w:val="18"/>
                              <w:szCs w:val="18"/>
                            </w:rPr>
                          </w:pPr>
                          <w:r>
                            <w:rPr>
                              <w:b/>
                              <w:sz w:val="18"/>
                              <w:szCs w:val="18"/>
                            </w:rPr>
                            <w:t xml:space="preserve">More Hettich press releases on </w:t>
                          </w:r>
                          <w:proofErr w:type="spellStart"/>
                          <w:r>
                            <w:rPr>
                              <w:b/>
                              <w:sz w:val="18"/>
                              <w:szCs w:val="18"/>
                            </w:rPr>
                            <w:t>interzum</w:t>
                          </w:r>
                          <w:proofErr w:type="spellEnd"/>
                          <w:r>
                            <w:rPr>
                              <w:b/>
                              <w:sz w:val="18"/>
                              <w:szCs w:val="18"/>
                            </w:rPr>
                            <w:t xml:space="preserve"> 2023:</w:t>
                          </w:r>
                        </w:p>
                        <w:p w14:paraId="57BCC1F3" w14:textId="77777777" w:rsidR="007947C4" w:rsidRPr="00620A26" w:rsidRDefault="007947C4" w:rsidP="007947C4">
                          <w:pPr>
                            <w:jc w:val="center"/>
                            <w:rPr>
                              <w:sz w:val="16"/>
                              <w:szCs w:val="16"/>
                            </w:rPr>
                          </w:pPr>
                          <w:r>
                            <w:rPr>
                              <w:noProof/>
                              <w:lang w:val="de-DE" w:eastAsia="de-DE"/>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C71051" w:rsidP="007947C4">
                          <w:pPr>
                            <w:rPr>
                              <w:sz w:val="20"/>
                            </w:rPr>
                          </w:pPr>
                          <w:hyperlink r:id="rId3" w:history="1">
                            <w:r w:rsidR="008E4428">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638AF8"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6o+wEAANUDAAAOAAAAZHJzL2Uyb0RvYy54bWysU9tu2zAMfR+wfxD0vjjJkiwx4hRduw4D&#10;ugvQ7QMUWY6FSaJGKbG7ry8lu2mwvQ3zg0Ca4iHPIbW96q1hJ4VBg6v4bDLlTDkJtXaHiv/4fvdm&#10;zVmIwtXCgFMVf1SBX+1ev9p2vlRzaMHUChmBuFB2vuJtjL4siiBbZUWYgFeOgg2gFZFcPBQ1io7Q&#10;rSnm0+mq6ABrjyBVCPT3dgjyXcZvGiXj16YJKjJTceot5hPzuU9nsduK8oDCt1qObYh/6MIK7ajo&#10;GepWRMGOqP+CsloiBGjiRIItoGm0VJkDsZlN/2Dz0AqvMhcSJ/izTOH/wcovpwf/DVns30NPA8wk&#10;gr8H+TMwBzetcAd1jQhdq0RNhWdJsqLzoRxTk9ShDAlk332GmoYsjhEyUN+gTaoQT0boNIDHs+iq&#10;j0ymkpvl+u2CQpJis81qsdrksRSifE73GOJHBZYlo+JIU83w4nQfYmpHlM9XUjUHd9qYPFnjWFfx&#10;zXK+zAkXEasjLZ7RtuLrafqGVUgsP7g6J0ehzWBTAeNG2onpwDn2+57petQkqbCH+pF0QBj2jN4F&#10;GS3gb8462rGKh19HgYoz88mRlpvZIhGP2Vks383JwcvI/jIinCSoikfOBvMm5kUeKF+T5o3Oarx0&#10;MrZMu5NFGvc8Leeln2+9vMbdEwAAAP//AwBQSwMEFAAGAAgAAAAhAFIJo/XhAAAADgEAAA8AAABk&#10;cnMvZG93bnJldi54bWxMj8FOwzAMhu9IvENkJG5bslC2UppOCMQVtAGTdstar61onKrJ1vL2eCc4&#10;2v70+/vz9eQ6ccYhtJ4MLOYKBFLpq5ZqA58fr7MURIiWKtt5QgM/GGBdXF/lNqv8SBs8b2MtOIRC&#10;Zg00MfaZlKFs0Nkw9z0S345+cDbyONSyGuzI4a6TWqmldLYl/tDYHp8bLL+3J2fg6+243yXqvX5x&#10;9/3oJyXJPUhjbm+mp0cQEaf4B8NFn9WhYKeDP1EVRGdgpdOEUQOzldYaxAVRd0uuc+BdstApyCKX&#10;/2sUvwAAAP//AwBQSwECLQAUAAYACAAAACEAtoM4kv4AAADhAQAAEwAAAAAAAAAAAAAAAAAAAAAA&#10;W0NvbnRlbnRfVHlwZXNdLnhtbFBLAQItABQABgAIAAAAIQA4/SH/1gAAAJQBAAALAAAAAAAAAAAA&#10;AAAAAC8BAABfcmVscy8ucmVsc1BLAQItABQABgAIAAAAIQCeBm6o+wEAANUDAAAOAAAAAAAAAAAA&#10;AAAAAC4CAABkcnMvZTJvRG9jLnhtbFBLAQItABQABgAIAAAAIQBSCaP14QAAAA4BAAAPAAAAAAAA&#10;AAAAAAAAAFUEAABkcnMvZG93bnJldi54bWxQSwUGAAAAAAQABADzAAAAYwUAAAAA&#10;" filled="f" stroked="f">
              <v:textbox>
                <w:txbxContent>
                  <w:p w14:paraId="41FB10B5" w14:textId="77777777" w:rsidR="007947C4" w:rsidRPr="009C02BF" w:rsidRDefault="007947C4" w:rsidP="007947C4">
                    <w:pPr>
                      <w:jc w:val="center"/>
                      <w:rPr>
                        <w:b/>
                        <w:sz w:val="18"/>
                        <w:szCs w:val="18"/>
                      </w:rPr>
                    </w:pPr>
                    <w:r>
                      <w:rPr>
                        <w:b/>
                        <w:sz w:val="18"/>
                        <w:szCs w:val="18"/>
                      </w:rPr>
                      <w:t xml:space="preserve">More Hettich press releases on </w:t>
                    </w:r>
                    <w:proofErr w:type="spellStart"/>
                    <w:r>
                      <w:rPr>
                        <w:b/>
                        <w:sz w:val="18"/>
                        <w:szCs w:val="18"/>
                      </w:rPr>
                      <w:t>interzum</w:t>
                    </w:r>
                    <w:proofErr w:type="spellEnd"/>
                    <w:r>
                      <w:rPr>
                        <w:b/>
                        <w:sz w:val="18"/>
                        <w:szCs w:val="18"/>
                      </w:rPr>
                      <w:t xml:space="preserve"> 2023:</w:t>
                    </w:r>
                  </w:p>
                  <w:p w14:paraId="57BCC1F3" w14:textId="77777777" w:rsidR="007947C4" w:rsidRPr="00620A26" w:rsidRDefault="007947C4" w:rsidP="007947C4">
                    <w:pPr>
                      <w:jc w:val="center"/>
                      <w:rPr>
                        <w:sz w:val="16"/>
                        <w:szCs w:val="16"/>
                      </w:rPr>
                    </w:pPr>
                    <w:r>
                      <w:rPr>
                        <w:noProof/>
                        <w:lang w:val="lt-LT" w:eastAsia="lt-LT"/>
                      </w:rPr>
                      <w:drawing>
                        <wp:inline distT="0" distB="0" distL="0" distR="0" wp14:anchorId="33622A4C" wp14:editId="57FD851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yperlink"/>
                          <w:sz w:val="16"/>
                          <w:szCs w:val="16"/>
                        </w:rPr>
                        <w:t>https://www.hettich.com/short/ke3d6oj</w:t>
                      </w:r>
                    </w:hyperlink>
                  </w:p>
                  <w:p w14:paraId="7F696B14" w14:textId="77777777" w:rsidR="007947C4" w:rsidRDefault="007947C4" w:rsidP="007947C4">
                    <w:pPr>
                      <w:jc w:val="center"/>
                      <w:rPr>
                        <w:sz w:val="20"/>
                      </w:rPr>
                    </w:pPr>
                  </w:p>
                  <w:p w14:paraId="0A3DDC60" w14:textId="77777777" w:rsidR="007947C4" w:rsidRDefault="007947C4" w:rsidP="007947C4">
                    <w:pPr>
                      <w:rPr>
                        <w:sz w:val="20"/>
                      </w:rPr>
                    </w:pPr>
                  </w:p>
                  <w:p w14:paraId="023BF6F7" w14:textId="77777777" w:rsidR="007947C4" w:rsidRDefault="007947C4" w:rsidP="007947C4">
                    <w:pPr>
                      <w:rPr>
                        <w:sz w:val="20"/>
                      </w:rPr>
                    </w:pPr>
                  </w:p>
                  <w:p w14:paraId="517E1C06" w14:textId="77777777" w:rsidR="007947C4" w:rsidRDefault="007947C4" w:rsidP="007947C4">
                    <w:pPr>
                      <w:rPr>
                        <w:sz w:val="20"/>
                      </w:rPr>
                    </w:pPr>
                  </w:p>
                  <w:p w14:paraId="6E05F828" w14:textId="77777777" w:rsidR="007947C4" w:rsidRDefault="007947C4" w:rsidP="007947C4">
                    <w:pPr>
                      <w:rPr>
                        <w:sz w:val="20"/>
                      </w:rPr>
                    </w:pPr>
                  </w:p>
                  <w:p w14:paraId="760E0F8A" w14:textId="77777777" w:rsidR="007947C4" w:rsidRDefault="007947C4" w:rsidP="007947C4">
                    <w:pPr>
                      <w:rPr>
                        <w:sz w:val="20"/>
                      </w:rPr>
                    </w:pPr>
                  </w:p>
                  <w:p w14:paraId="14770876" w14:textId="77777777" w:rsidR="007947C4" w:rsidRDefault="00A91351" w:rsidP="007947C4">
                    <w:pPr>
                      <w:rPr>
                        <w:sz w:val="20"/>
                      </w:rPr>
                    </w:pPr>
                    <w:hyperlink r:id="rId6" w:history="1">
                      <w:r w:rsidR="008E4428">
                        <w:rPr>
                          <w:rStyle w:val="Hyperlink"/>
                          <w:sz w:val="20"/>
                        </w:rPr>
                        <w:t>https://www.hettich.com/short/ke3d6oj</w:t>
                      </w:r>
                    </w:hyperlink>
                  </w:p>
                  <w:p w14:paraId="358C5CED" w14:textId="77777777" w:rsidR="007947C4" w:rsidRDefault="007947C4" w:rsidP="007947C4">
                    <w:pPr>
                      <w:rPr>
                        <w:sz w:val="20"/>
                      </w:rPr>
                    </w:pPr>
                  </w:p>
                  <w:p w14:paraId="64D5C391" w14:textId="77777777" w:rsidR="007947C4" w:rsidRDefault="007947C4" w:rsidP="007947C4">
                    <w:pPr>
                      <w:rPr>
                        <w:sz w:val="20"/>
                      </w:rPr>
                    </w:pPr>
                  </w:p>
                  <w:p w14:paraId="77BC78D9" w14:textId="77777777" w:rsidR="007947C4" w:rsidRDefault="007947C4" w:rsidP="007947C4">
                    <w:pPr>
                      <w:rPr>
                        <w:sz w:val="20"/>
                      </w:rPr>
                    </w:pPr>
                  </w:p>
                  <w:p w14:paraId="1475219C" w14:textId="77777777" w:rsidR="007947C4" w:rsidRPr="009C02BF" w:rsidRDefault="007947C4" w:rsidP="007947C4">
                    <w:pPr>
                      <w:rPr>
                        <w:sz w:val="20"/>
                      </w:rPr>
                    </w:pPr>
                  </w:p>
                  <w:p w14:paraId="6C970C0D" w14:textId="77777777" w:rsidR="007947C4" w:rsidRDefault="007947C4" w:rsidP="007947C4"/>
                  <w:p w14:paraId="79B63944" w14:textId="77777777" w:rsidR="007947C4" w:rsidRDefault="007947C4" w:rsidP="007947C4"/>
                  <w:p w14:paraId="5EBFF14B" w14:textId="77777777" w:rsidR="007947C4" w:rsidRDefault="007947C4" w:rsidP="007947C4"/>
                  <w:p w14:paraId="0498B360" w14:textId="77777777" w:rsidR="007947C4" w:rsidRDefault="007947C4" w:rsidP="007947C4"/>
                  <w:p w14:paraId="71261747" w14:textId="77777777" w:rsidR="007947C4" w:rsidRDefault="007947C4" w:rsidP="007947C4"/>
                  <w:p w14:paraId="5D5801D7" w14:textId="77777777" w:rsidR="007947C4" w:rsidRDefault="007947C4" w:rsidP="007947C4"/>
                  <w:p w14:paraId="144B8979" w14:textId="77777777" w:rsidR="007947C4" w:rsidRDefault="007947C4" w:rsidP="007947C4"/>
                  <w:p w14:paraId="30E59DCE" w14:textId="77777777" w:rsidR="007947C4" w:rsidRDefault="007947C4" w:rsidP="007947C4"/>
                  <w:p w14:paraId="73E3C02C" w14:textId="77777777" w:rsidR="007947C4" w:rsidRDefault="007947C4" w:rsidP="007947C4"/>
                  <w:p w14:paraId="03505E1C" w14:textId="77777777" w:rsidR="007947C4" w:rsidRDefault="007947C4" w:rsidP="007947C4"/>
                  <w:p w14:paraId="3D37110B" w14:textId="77777777" w:rsidR="007947C4" w:rsidRDefault="007947C4" w:rsidP="007947C4"/>
                  <w:p w14:paraId="0495A7AC" w14:textId="77777777" w:rsidR="007947C4" w:rsidRDefault="007947C4" w:rsidP="007947C4"/>
                  <w:p w14:paraId="7C4E1F56" w14:textId="77777777" w:rsidR="007947C4" w:rsidRDefault="007947C4" w:rsidP="007947C4">
                    <w:r>
                      <w:t xml:space="preserve"> </w:t>
                    </w:r>
                  </w:p>
                </w:txbxContent>
              </v:textbox>
              <w10:wrap type="square"/>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EAEA90" w:rsidR="006F175E" w:rsidRPr="00BB7979" w:rsidRDefault="00386000" w:rsidP="002D1426">
                          <w:pPr>
                            <w:rPr>
                              <w:sz w:val="22"/>
                              <w:szCs w:val="22"/>
                            </w:rPr>
                          </w:pPr>
                          <w:r>
                            <w:rPr>
                              <w:sz w:val="22"/>
                              <w:szCs w:val="22"/>
                            </w:rPr>
                            <w:t>PR 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m9w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9RlhIisS6hOxBth9BW9A9q0gL8468lTBfc/&#10;DwIVZ+aTJe3eL1araMIUrK7WSwrwMlNeZoSVBFXwwNm43YXRuAeHummp0jgtC7ekd62TFM9dTe2T&#10;b5JCk8ejMS/jdOr5JW5/AwAA//8DAFBLAwQUAAYACAAAACEA5bhmROAAAAANAQAADwAAAGRycy9k&#10;b3ducmV2LnhtbEyPQU+DQBCF7yb+h82YeDHtgghYZGnUROO1tT9gYKdAZHcJuy303zs96e3NvJc3&#10;35TbxQziTJPvnVUQryMQZBune9sqOHx/rJ5B+IBW4+AsKbiQh211e1Niod1sd3Teh1ZwifUFKuhC&#10;GAspfdORQb92I1n2jm4yGHicWqknnLncDPIxijJpsLd8ocOR3jtqfvYno+D4NT+km7n+DId895S9&#10;YZ/X7qLU/d3y+gIi0BL+wnDFZ3SomKl2J6u9GBTkSZpyVMEqziJWHNkkCYv6uorzCGRVyv9fVL8A&#10;AAD//wMAUEsBAi0AFAAGAAgAAAAhALaDOJL+AAAA4QEAABMAAAAAAAAAAAAAAAAAAAAAAFtDb250&#10;ZW50X1R5cGVzXS54bWxQSwECLQAUAAYACAAAACEAOP0h/9YAAACUAQAACwAAAAAAAAAAAAAAAAAv&#10;AQAAX3JlbHMvLnJlbHNQSwECLQAUAAYACAAAACEAjXhAZvcBAADRAwAADgAAAAAAAAAAAAAAAAAu&#10;AgAAZHJzL2Uyb0RvYy54bWxQSwECLQAUAAYACAAAACEA5bhmROAAAAANAQAADwAAAAAAAAAAAAAA&#10;AABRBAAAZHJzL2Rvd25yZXYueG1sUEsFBgAAAAAEAAQA8wAAAF4FAAAAAA==&#10;" stroked="f">
              <v:textbox>
                <w:txbxContent>
                  <w:p w14:paraId="50C029B2" w14:textId="14EAEA90" w:rsidR="006F175E" w:rsidRPr="00BB7979" w:rsidRDefault="00386000" w:rsidP="002D1426">
                    <w:pPr>
                      <w:rPr>
                        <w:sz w:val="22"/>
                        <w:szCs w:val="22"/>
                      </w:rPr>
                    </w:pPr>
                    <w:r>
                      <w:rPr>
                        <w:sz w:val="22"/>
                        <w:szCs w:val="22"/>
                      </w:rPr>
                      <w:t>PR 082023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B4ED8" w14:textId="77777777" w:rsidR="001E063E" w:rsidRDefault="001E063E">
      <w:r>
        <w:separator/>
      </w:r>
    </w:p>
  </w:footnote>
  <w:footnote w:type="continuationSeparator" w:id="0">
    <w:p w14:paraId="248DE52C" w14:textId="77777777" w:rsidR="001E063E" w:rsidRDefault="001E0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07E37138"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7C85B1E0">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681E3FA4"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76D41"/>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0DCB"/>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063E"/>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43F7"/>
    <w:rsid w:val="00285422"/>
    <w:rsid w:val="0029141F"/>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0E4B"/>
    <w:rsid w:val="00342BFF"/>
    <w:rsid w:val="0034505E"/>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9F0"/>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18C9"/>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2E99"/>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2DD0"/>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7B4"/>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3C0E"/>
    <w:rsid w:val="00665A27"/>
    <w:rsid w:val="006669D8"/>
    <w:rsid w:val="006704C5"/>
    <w:rsid w:val="00672FCB"/>
    <w:rsid w:val="00673643"/>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0EC1"/>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4F55"/>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1351"/>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4A85"/>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6E09"/>
    <w:rsid w:val="00C5768C"/>
    <w:rsid w:val="00C57DC7"/>
    <w:rsid w:val="00C603FE"/>
    <w:rsid w:val="00C658D6"/>
    <w:rsid w:val="00C660C3"/>
    <w:rsid w:val="00C71051"/>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3F250-1A84-4403-AD76-65C985E8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493</Words>
  <Characters>3562</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Hettich präsentiert auf der Interzum 2023 die Zukunft der Verarbeitungstechnik - Digitale Helfer für die Tischlerwerkstatt</vt: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parodoje „Interzum 2023“ pristato įrengimų ateities viziją  Skaitmeninė pagalba baldininko dirbtuvėse</dc:title>
  <dc:creator>Prototype</dc:creator>
  <cp:lastModifiedBy>Anke Wöhler</cp:lastModifiedBy>
  <cp:revision>7</cp:revision>
  <cp:lastPrinted>2021-10-28T06:33:00Z</cp:lastPrinted>
  <dcterms:created xsi:type="dcterms:W3CDTF">2023-04-03T10:58:00Z</dcterms:created>
  <dcterms:modified xsi:type="dcterms:W3CDTF">2023-04-04T13:18:00Z</dcterms:modified>
</cp:coreProperties>
</file>