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71" w:rsidRDefault="008C2271" w:rsidP="008C2271">
      <w:pPr>
        <w:spacing w:line="360" w:lineRule="auto"/>
        <w:rPr>
          <w:rFonts w:cs="Arial"/>
          <w:b/>
          <w:color w:val="auto"/>
          <w:sz w:val="28"/>
          <w:szCs w:val="28"/>
        </w:rPr>
      </w:pPr>
      <w:proofErr w:type="spellStart"/>
      <w:r>
        <w:rPr>
          <w:rFonts w:cs="Arial"/>
          <w:b/>
          <w:color w:val="auto"/>
          <w:sz w:val="28"/>
          <w:szCs w:val="28"/>
        </w:rPr>
        <w:t>Hettich</w:t>
      </w:r>
      <w:proofErr w:type="spellEnd"/>
      <w:r w:rsidR="0009236B"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 w:rsidR="0009236B">
        <w:rPr>
          <w:rFonts w:cs="Arial"/>
          <w:b/>
          <w:color w:val="auto"/>
          <w:sz w:val="28"/>
          <w:szCs w:val="28"/>
        </w:rPr>
        <w:t>presenteert</w:t>
      </w:r>
      <w:proofErr w:type="spellEnd"/>
      <w:r w:rsidR="0009236B">
        <w:rPr>
          <w:rFonts w:cs="Arial"/>
          <w:b/>
          <w:color w:val="auto"/>
          <w:sz w:val="28"/>
          <w:szCs w:val="28"/>
        </w:rPr>
        <w:t xml:space="preserve"> de </w:t>
      </w:r>
      <w:proofErr w:type="spellStart"/>
      <w:r w:rsidR="0009236B">
        <w:rPr>
          <w:rFonts w:cs="Arial"/>
          <w:b/>
          <w:color w:val="auto"/>
          <w:sz w:val="28"/>
          <w:szCs w:val="28"/>
        </w:rPr>
        <w:t>toekomst</w:t>
      </w:r>
      <w:proofErr w:type="spellEnd"/>
      <w:r w:rsidR="0009236B">
        <w:rPr>
          <w:rFonts w:cs="Arial"/>
          <w:b/>
          <w:color w:val="auto"/>
          <w:sz w:val="28"/>
          <w:szCs w:val="28"/>
        </w:rPr>
        <w:t xml:space="preserve"> van de</w:t>
      </w:r>
      <w:r w:rsidR="0009236B">
        <w:rPr>
          <w:rFonts w:cs="Arial"/>
          <w:b/>
          <w:color w:val="auto"/>
          <w:sz w:val="28"/>
          <w:szCs w:val="28"/>
        </w:rPr>
        <w:br/>
      </w:r>
      <w:proofErr w:type="spellStart"/>
      <w:r>
        <w:rPr>
          <w:rFonts w:cs="Arial"/>
          <w:b/>
          <w:color w:val="auto"/>
          <w:sz w:val="28"/>
          <w:szCs w:val="28"/>
        </w:rPr>
        <w:t>verwerkingstechnologie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op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de </w:t>
      </w:r>
      <w:proofErr w:type="spellStart"/>
      <w:r>
        <w:rPr>
          <w:rFonts w:cs="Arial"/>
          <w:b/>
          <w:color w:val="auto"/>
          <w:sz w:val="28"/>
          <w:szCs w:val="28"/>
        </w:rPr>
        <w:t>Interzum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2023</w:t>
      </w:r>
    </w:p>
    <w:p w:rsidR="006135E1" w:rsidRDefault="00140820" w:rsidP="00716496">
      <w:pPr>
        <w:spacing w:line="360" w:lineRule="auto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 xml:space="preserve">Digitale </w:t>
      </w:r>
      <w:proofErr w:type="spellStart"/>
      <w:r w:rsidR="0009236B">
        <w:rPr>
          <w:rFonts w:cs="Arial"/>
          <w:b/>
          <w:bCs/>
          <w:color w:val="auto"/>
          <w:szCs w:val="24"/>
        </w:rPr>
        <w:t>hulpmiddelen</w:t>
      </w:r>
      <w:proofErr w:type="spellEnd"/>
      <w:r w:rsidR="0009236B">
        <w:rPr>
          <w:rFonts w:cs="Arial"/>
          <w:b/>
          <w:bCs/>
          <w:color w:val="auto"/>
          <w:szCs w:val="24"/>
        </w:rPr>
        <w:t xml:space="preserve"> </w:t>
      </w:r>
      <w:proofErr w:type="spellStart"/>
      <w:r w:rsidR="0009236B">
        <w:rPr>
          <w:rFonts w:cs="Arial"/>
          <w:b/>
          <w:bCs/>
          <w:color w:val="auto"/>
          <w:szCs w:val="24"/>
        </w:rPr>
        <w:t>voor</w:t>
      </w:r>
      <w:proofErr w:type="spellEnd"/>
      <w:r w:rsidR="0009236B">
        <w:rPr>
          <w:rFonts w:cs="Arial"/>
          <w:b/>
          <w:bCs/>
          <w:color w:val="auto"/>
          <w:szCs w:val="24"/>
        </w:rPr>
        <w:t xml:space="preserve"> de </w:t>
      </w:r>
      <w:proofErr w:type="spellStart"/>
      <w:r w:rsidR="0009236B">
        <w:rPr>
          <w:rFonts w:cs="Arial"/>
          <w:b/>
          <w:bCs/>
          <w:color w:val="auto"/>
          <w:szCs w:val="24"/>
        </w:rPr>
        <w:t>meubel</w:t>
      </w:r>
      <w:r>
        <w:rPr>
          <w:rFonts w:cs="Arial"/>
          <w:b/>
          <w:bCs/>
          <w:color w:val="auto"/>
          <w:szCs w:val="24"/>
        </w:rPr>
        <w:t>makerwerkplaats</w:t>
      </w:r>
      <w:proofErr w:type="spellEnd"/>
    </w:p>
    <w:p w:rsidR="00140820" w:rsidRPr="00326F0C" w:rsidRDefault="00140820" w:rsidP="00716496">
      <w:pPr>
        <w:spacing w:line="360" w:lineRule="auto"/>
        <w:rPr>
          <w:rFonts w:cs="Arial"/>
          <w:b/>
          <w:bCs/>
          <w:color w:val="auto"/>
          <w:szCs w:val="24"/>
        </w:rPr>
      </w:pPr>
    </w:p>
    <w:p w:rsidR="009853DB" w:rsidRDefault="00AC6D44" w:rsidP="005B00CA">
      <w:pPr>
        <w:spacing w:line="360" w:lineRule="auto"/>
        <w:rPr>
          <w:rFonts w:cs="Arial"/>
          <w:b/>
          <w:bCs/>
          <w:color w:val="auto"/>
          <w:szCs w:val="24"/>
        </w:rPr>
      </w:pPr>
      <w:proofErr w:type="spellStart"/>
      <w:r>
        <w:rPr>
          <w:rFonts w:cs="Arial"/>
          <w:b/>
          <w:bCs/>
          <w:color w:val="auto"/>
          <w:szCs w:val="24"/>
        </w:rPr>
        <w:t>Hettich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zet</w:t>
      </w:r>
      <w:proofErr w:type="spellEnd"/>
      <w:r>
        <w:rPr>
          <w:rFonts w:cs="Arial"/>
          <w:b/>
          <w:bCs/>
          <w:color w:val="auto"/>
          <w:szCs w:val="24"/>
        </w:rPr>
        <w:t xml:space="preserve"> de </w:t>
      </w:r>
      <w:proofErr w:type="spellStart"/>
      <w:r>
        <w:rPr>
          <w:rFonts w:cs="Arial"/>
          <w:b/>
          <w:bCs/>
          <w:color w:val="auto"/>
          <w:szCs w:val="24"/>
        </w:rPr>
        <w:t>volgende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stap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op</w:t>
      </w:r>
      <w:proofErr w:type="spellEnd"/>
      <w:r>
        <w:rPr>
          <w:rFonts w:cs="Arial"/>
          <w:b/>
          <w:bCs/>
          <w:color w:val="auto"/>
          <w:szCs w:val="24"/>
        </w:rPr>
        <w:t xml:space="preserve"> weg </w:t>
      </w:r>
      <w:proofErr w:type="spellStart"/>
      <w:r>
        <w:rPr>
          <w:rFonts w:cs="Arial"/>
          <w:b/>
          <w:bCs/>
          <w:color w:val="auto"/>
          <w:szCs w:val="24"/>
        </w:rPr>
        <w:t>naar</w:t>
      </w:r>
      <w:proofErr w:type="spellEnd"/>
      <w:r>
        <w:rPr>
          <w:rFonts w:cs="Arial"/>
          <w:b/>
          <w:bCs/>
          <w:color w:val="auto"/>
          <w:szCs w:val="24"/>
        </w:rPr>
        <w:t xml:space="preserve"> digitale </w:t>
      </w:r>
      <w:proofErr w:type="spellStart"/>
      <w:r>
        <w:rPr>
          <w:rFonts w:cs="Arial"/>
          <w:b/>
          <w:bCs/>
          <w:color w:val="auto"/>
          <w:szCs w:val="24"/>
        </w:rPr>
        <w:t>transformatie</w:t>
      </w:r>
      <w:proofErr w:type="spellEnd"/>
      <w:r>
        <w:rPr>
          <w:rFonts w:cs="Arial"/>
          <w:b/>
          <w:bCs/>
          <w:color w:val="auto"/>
          <w:szCs w:val="24"/>
        </w:rPr>
        <w:t xml:space="preserve"> in de </w:t>
      </w:r>
      <w:proofErr w:type="spellStart"/>
      <w:r>
        <w:rPr>
          <w:rFonts w:cs="Arial"/>
          <w:b/>
          <w:bCs/>
          <w:color w:val="auto"/>
          <w:szCs w:val="24"/>
        </w:rPr>
        <w:t>meubelmakerwerkplaats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door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zijn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procestechnologie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te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koppelen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aan</w:t>
      </w:r>
      <w:proofErr w:type="spellEnd"/>
      <w:r>
        <w:rPr>
          <w:rFonts w:cs="Arial"/>
          <w:b/>
          <w:bCs/>
          <w:color w:val="auto"/>
          <w:szCs w:val="24"/>
        </w:rPr>
        <w:t xml:space="preserve"> digitale diensten, </w:t>
      </w:r>
      <w:proofErr w:type="spellStart"/>
      <w:r>
        <w:rPr>
          <w:rFonts w:cs="Arial"/>
          <w:b/>
          <w:bCs/>
          <w:color w:val="auto"/>
          <w:szCs w:val="24"/>
        </w:rPr>
        <w:t>verwerkingshulpmiddelen</w:t>
      </w:r>
      <w:proofErr w:type="spellEnd"/>
      <w:r>
        <w:rPr>
          <w:rFonts w:cs="Arial"/>
          <w:b/>
          <w:bCs/>
          <w:color w:val="auto"/>
          <w:szCs w:val="24"/>
        </w:rPr>
        <w:t xml:space="preserve"> in 3D-printing en </w:t>
      </w:r>
      <w:proofErr w:type="spellStart"/>
      <w:r>
        <w:rPr>
          <w:rFonts w:cs="Arial"/>
          <w:b/>
          <w:bCs/>
          <w:color w:val="auto"/>
          <w:szCs w:val="24"/>
        </w:rPr>
        <w:t>augmented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reality</w:t>
      </w:r>
      <w:proofErr w:type="spellEnd"/>
      <w:r>
        <w:rPr>
          <w:rFonts w:cs="Arial"/>
          <w:b/>
          <w:bCs/>
          <w:color w:val="auto"/>
          <w:szCs w:val="24"/>
        </w:rPr>
        <w:t xml:space="preserve">. </w:t>
      </w:r>
      <w:proofErr w:type="spellStart"/>
      <w:r>
        <w:rPr>
          <w:rFonts w:cs="Arial"/>
          <w:b/>
          <w:bCs/>
          <w:color w:val="auto"/>
          <w:szCs w:val="24"/>
        </w:rPr>
        <w:t>Op</w:t>
      </w:r>
      <w:proofErr w:type="spellEnd"/>
      <w:r>
        <w:rPr>
          <w:rFonts w:cs="Arial"/>
          <w:b/>
          <w:bCs/>
          <w:color w:val="auto"/>
          <w:szCs w:val="24"/>
        </w:rPr>
        <w:t xml:space="preserve"> de </w:t>
      </w:r>
      <w:proofErr w:type="spellStart"/>
      <w:r>
        <w:rPr>
          <w:rFonts w:cs="Arial"/>
          <w:b/>
          <w:bCs/>
          <w:color w:val="auto"/>
          <w:szCs w:val="24"/>
        </w:rPr>
        <w:t>Interzum</w:t>
      </w:r>
      <w:proofErr w:type="spellEnd"/>
      <w:r>
        <w:rPr>
          <w:rFonts w:cs="Arial"/>
          <w:b/>
          <w:bCs/>
          <w:color w:val="auto"/>
          <w:szCs w:val="24"/>
        </w:rPr>
        <w:t xml:space="preserve"> 2023 </w:t>
      </w:r>
      <w:proofErr w:type="spellStart"/>
      <w:r>
        <w:rPr>
          <w:rFonts w:cs="Arial"/>
          <w:b/>
          <w:bCs/>
          <w:color w:val="auto"/>
          <w:szCs w:val="24"/>
        </w:rPr>
        <w:t>laat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Hettich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zien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hoe</w:t>
      </w:r>
      <w:proofErr w:type="spellEnd"/>
      <w:r>
        <w:rPr>
          <w:rFonts w:cs="Arial"/>
          <w:b/>
          <w:bCs/>
          <w:color w:val="auto"/>
          <w:szCs w:val="24"/>
        </w:rPr>
        <w:t xml:space="preserve"> digitale </w:t>
      </w:r>
      <w:proofErr w:type="spellStart"/>
      <w:r>
        <w:rPr>
          <w:rFonts w:cs="Arial"/>
          <w:b/>
          <w:bCs/>
          <w:color w:val="auto"/>
          <w:szCs w:val="24"/>
        </w:rPr>
        <w:t>mogelijkheden</w:t>
      </w:r>
      <w:proofErr w:type="spellEnd"/>
      <w:r>
        <w:rPr>
          <w:rFonts w:cs="Arial"/>
          <w:b/>
          <w:bCs/>
          <w:color w:val="auto"/>
          <w:szCs w:val="24"/>
        </w:rPr>
        <w:t xml:space="preserve"> nu al nuttig </w:t>
      </w:r>
      <w:proofErr w:type="spellStart"/>
      <w:r>
        <w:rPr>
          <w:rFonts w:cs="Arial"/>
          <w:b/>
          <w:bCs/>
          <w:color w:val="auto"/>
          <w:szCs w:val="24"/>
        </w:rPr>
        <w:t>kunnen</w:t>
      </w:r>
      <w:proofErr w:type="spellEnd"/>
      <w:r>
        <w:rPr>
          <w:rFonts w:cs="Arial"/>
          <w:b/>
          <w:bCs/>
          <w:color w:val="auto"/>
          <w:szCs w:val="24"/>
        </w:rPr>
        <w:t xml:space="preserve"> worden </w:t>
      </w:r>
      <w:proofErr w:type="spellStart"/>
      <w:r>
        <w:rPr>
          <w:rFonts w:cs="Arial"/>
          <w:b/>
          <w:bCs/>
          <w:color w:val="auto"/>
          <w:szCs w:val="24"/>
        </w:rPr>
        <w:t>gebruikt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om</w:t>
      </w:r>
      <w:proofErr w:type="spellEnd"/>
      <w:r>
        <w:rPr>
          <w:rFonts w:cs="Arial"/>
          <w:b/>
          <w:bCs/>
          <w:color w:val="auto"/>
          <w:szCs w:val="24"/>
        </w:rPr>
        <w:t xml:space="preserve"> de </w:t>
      </w:r>
      <w:proofErr w:type="spellStart"/>
      <w:r>
        <w:rPr>
          <w:rFonts w:cs="Arial"/>
          <w:b/>
          <w:bCs/>
          <w:color w:val="auto"/>
          <w:szCs w:val="24"/>
        </w:rPr>
        <w:t>verwerkingstechnologie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klaar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te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maken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voor</w:t>
      </w:r>
      <w:proofErr w:type="spellEnd"/>
      <w:r>
        <w:rPr>
          <w:rFonts w:cs="Arial"/>
          <w:b/>
          <w:bCs/>
          <w:color w:val="auto"/>
          <w:szCs w:val="24"/>
        </w:rPr>
        <w:t xml:space="preserve"> de </w:t>
      </w:r>
      <w:proofErr w:type="spellStart"/>
      <w:r>
        <w:rPr>
          <w:rFonts w:cs="Arial"/>
          <w:b/>
          <w:bCs/>
          <w:color w:val="auto"/>
          <w:szCs w:val="24"/>
        </w:rPr>
        <w:t>toekomst</w:t>
      </w:r>
      <w:proofErr w:type="spellEnd"/>
      <w:r>
        <w:rPr>
          <w:rFonts w:cs="Arial"/>
          <w:b/>
          <w:bCs/>
          <w:color w:val="auto"/>
          <w:szCs w:val="24"/>
        </w:rPr>
        <w:t>.</w:t>
      </w:r>
    </w:p>
    <w:p w:rsidR="009853DB" w:rsidRDefault="009853DB" w:rsidP="005B00CA">
      <w:pPr>
        <w:spacing w:line="360" w:lineRule="auto"/>
        <w:rPr>
          <w:rFonts w:cs="Arial"/>
          <w:b/>
          <w:bCs/>
          <w:color w:val="auto"/>
          <w:szCs w:val="24"/>
        </w:rPr>
      </w:pPr>
    </w:p>
    <w:p w:rsidR="00BB1122" w:rsidRDefault="000B0B9C" w:rsidP="000B0B9C">
      <w:pPr>
        <w:spacing w:line="360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 xml:space="preserve">Start </w:t>
      </w:r>
      <w:proofErr w:type="spellStart"/>
      <w:r>
        <w:rPr>
          <w:rFonts w:cs="Arial"/>
          <w:color w:val="auto"/>
          <w:szCs w:val="24"/>
        </w:rPr>
        <w:t>de</w:t>
      </w:r>
      <w:proofErr w:type="spellEnd"/>
      <w:r>
        <w:rPr>
          <w:rFonts w:cs="Arial"/>
          <w:color w:val="auto"/>
          <w:szCs w:val="24"/>
        </w:rPr>
        <w:t xml:space="preserve"> AR-</w:t>
      </w:r>
      <w:proofErr w:type="spellStart"/>
      <w:r>
        <w:rPr>
          <w:rFonts w:cs="Arial"/>
          <w:color w:val="auto"/>
          <w:szCs w:val="24"/>
        </w:rPr>
        <w:t>app</w:t>
      </w:r>
      <w:proofErr w:type="spellEnd"/>
      <w:r>
        <w:rPr>
          <w:rFonts w:cs="Arial"/>
          <w:color w:val="auto"/>
          <w:szCs w:val="24"/>
        </w:rPr>
        <w:t xml:space="preserve"> en </w:t>
      </w:r>
      <w:proofErr w:type="spellStart"/>
      <w:r>
        <w:rPr>
          <w:rFonts w:cs="Arial"/>
          <w:color w:val="auto"/>
          <w:szCs w:val="24"/>
        </w:rPr>
        <w:t>gebruik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uw</w:t>
      </w:r>
      <w:proofErr w:type="spellEnd"/>
      <w:r>
        <w:rPr>
          <w:rFonts w:cs="Arial"/>
          <w:color w:val="auto"/>
          <w:szCs w:val="24"/>
        </w:rPr>
        <w:t xml:space="preserve"> eigen </w:t>
      </w:r>
      <w:proofErr w:type="spellStart"/>
      <w:r>
        <w:rPr>
          <w:rFonts w:cs="Arial"/>
          <w:color w:val="auto"/>
          <w:szCs w:val="24"/>
        </w:rPr>
        <w:t>smartphone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of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tablet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problemen</w:t>
      </w:r>
      <w:proofErr w:type="spellEnd"/>
      <w:r>
        <w:rPr>
          <w:rFonts w:cs="Arial"/>
          <w:color w:val="auto"/>
          <w:szCs w:val="24"/>
        </w:rPr>
        <w:t xml:space="preserve"> in de </w:t>
      </w:r>
      <w:proofErr w:type="spellStart"/>
      <w:r>
        <w:rPr>
          <w:rFonts w:cs="Arial"/>
          <w:color w:val="auto"/>
          <w:szCs w:val="24"/>
        </w:rPr>
        <w:t>machine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op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sporen</w:t>
      </w:r>
      <w:proofErr w:type="spellEnd"/>
      <w:r>
        <w:rPr>
          <w:rFonts w:cs="Arial"/>
          <w:color w:val="auto"/>
          <w:szCs w:val="24"/>
        </w:rPr>
        <w:t xml:space="preserve"> en </w:t>
      </w:r>
      <w:proofErr w:type="spellStart"/>
      <w:r>
        <w:rPr>
          <w:rFonts w:cs="Arial"/>
          <w:color w:val="auto"/>
          <w:szCs w:val="24"/>
        </w:rPr>
        <w:t>fouten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zelf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verhelpen</w:t>
      </w:r>
      <w:proofErr w:type="spellEnd"/>
      <w:r>
        <w:rPr>
          <w:rFonts w:cs="Arial"/>
          <w:color w:val="auto"/>
          <w:szCs w:val="24"/>
        </w:rPr>
        <w:t xml:space="preserve">. Wat klinkt als </w:t>
      </w:r>
      <w:proofErr w:type="spellStart"/>
      <w:r>
        <w:rPr>
          <w:rFonts w:cs="Arial"/>
          <w:color w:val="auto"/>
          <w:szCs w:val="24"/>
        </w:rPr>
        <w:t>toekomstmuziek</w:t>
      </w:r>
      <w:proofErr w:type="spellEnd"/>
      <w:r w:rsidR="001450FD">
        <w:rPr>
          <w:rFonts w:cs="Arial"/>
          <w:color w:val="auto"/>
          <w:szCs w:val="24"/>
        </w:rPr>
        <w:t xml:space="preserve">, </w:t>
      </w:r>
      <w:proofErr w:type="spellStart"/>
      <w:r w:rsidR="001450FD">
        <w:rPr>
          <w:rFonts w:cs="Arial"/>
          <w:color w:val="auto"/>
          <w:szCs w:val="24"/>
        </w:rPr>
        <w:t>dit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is</w:t>
      </w:r>
      <w:proofErr w:type="spellEnd"/>
      <w:r w:rsidR="001450FD">
        <w:rPr>
          <w:rFonts w:cs="Arial"/>
          <w:color w:val="auto"/>
          <w:szCs w:val="24"/>
        </w:rPr>
        <w:t xml:space="preserve"> echter</w:t>
      </w:r>
      <w:r>
        <w:rPr>
          <w:rFonts w:cs="Arial"/>
          <w:color w:val="auto"/>
          <w:szCs w:val="24"/>
        </w:rPr>
        <w:t xml:space="preserve"> in </w:t>
      </w:r>
      <w:proofErr w:type="spellStart"/>
      <w:r>
        <w:rPr>
          <w:rFonts w:cs="Arial"/>
          <w:color w:val="auto"/>
          <w:szCs w:val="24"/>
        </w:rPr>
        <w:t>veel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sectoren</w:t>
      </w:r>
      <w:proofErr w:type="spellEnd"/>
      <w:r>
        <w:rPr>
          <w:rFonts w:cs="Arial"/>
          <w:color w:val="auto"/>
          <w:szCs w:val="24"/>
        </w:rPr>
        <w:t xml:space="preserve"> al </w:t>
      </w:r>
      <w:proofErr w:type="spellStart"/>
      <w:r>
        <w:rPr>
          <w:rFonts w:cs="Arial"/>
          <w:color w:val="auto"/>
          <w:szCs w:val="24"/>
        </w:rPr>
        <w:t>een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succesvolle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praktijk</w:t>
      </w:r>
      <w:proofErr w:type="spellEnd"/>
      <w:r>
        <w:rPr>
          <w:rFonts w:cs="Arial"/>
          <w:color w:val="auto"/>
          <w:szCs w:val="24"/>
        </w:rPr>
        <w:t xml:space="preserve">. Als </w:t>
      </w:r>
      <w:proofErr w:type="spellStart"/>
      <w:r>
        <w:rPr>
          <w:rFonts w:cs="Arial"/>
          <w:color w:val="auto"/>
          <w:szCs w:val="24"/>
        </w:rPr>
        <w:t>het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aan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ligt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wordt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augmented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reality</w:t>
      </w:r>
      <w:proofErr w:type="spellEnd"/>
      <w:r>
        <w:rPr>
          <w:rFonts w:cs="Arial"/>
          <w:color w:val="auto"/>
          <w:szCs w:val="24"/>
        </w:rPr>
        <w:t xml:space="preserve"> (AR) binnenkort </w:t>
      </w:r>
      <w:proofErr w:type="spellStart"/>
      <w:r>
        <w:rPr>
          <w:rFonts w:cs="Arial"/>
          <w:color w:val="auto"/>
          <w:szCs w:val="24"/>
        </w:rPr>
        <w:t>een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vanzelfsprekend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onderdeel</w:t>
      </w:r>
      <w:proofErr w:type="spellEnd"/>
      <w:r>
        <w:rPr>
          <w:rFonts w:cs="Arial"/>
          <w:color w:val="auto"/>
          <w:szCs w:val="24"/>
        </w:rPr>
        <w:t xml:space="preserve"> van de </w:t>
      </w:r>
      <w:proofErr w:type="spellStart"/>
      <w:r>
        <w:rPr>
          <w:rFonts w:cs="Arial"/>
          <w:color w:val="auto"/>
          <w:szCs w:val="24"/>
        </w:rPr>
        <w:t>werkplaatsuitrusting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Evenals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enkele</w:t>
      </w:r>
      <w:proofErr w:type="spellEnd"/>
      <w:r>
        <w:rPr>
          <w:rFonts w:cs="Arial"/>
          <w:color w:val="auto"/>
          <w:szCs w:val="24"/>
        </w:rPr>
        <w:t xml:space="preserve"> andere digitale </w:t>
      </w:r>
      <w:proofErr w:type="spellStart"/>
      <w:r>
        <w:rPr>
          <w:rFonts w:cs="Arial"/>
          <w:color w:val="auto"/>
          <w:szCs w:val="24"/>
        </w:rPr>
        <w:t>h</w:t>
      </w:r>
      <w:r w:rsidR="001450FD">
        <w:rPr>
          <w:rFonts w:cs="Arial"/>
          <w:color w:val="auto"/>
          <w:szCs w:val="24"/>
        </w:rPr>
        <w:t>ulp</w:t>
      </w:r>
      <w:proofErr w:type="spellEnd"/>
      <w:r w:rsidR="001450FD">
        <w:rPr>
          <w:rFonts w:cs="Arial"/>
          <w:color w:val="auto"/>
          <w:szCs w:val="24"/>
        </w:rPr>
        <w:t xml:space="preserve">- </w:t>
      </w:r>
      <w:proofErr w:type="spellStart"/>
      <w:r w:rsidR="001450FD">
        <w:rPr>
          <w:rFonts w:cs="Arial"/>
          <w:color w:val="auto"/>
          <w:szCs w:val="24"/>
        </w:rPr>
        <w:t>middelen</w:t>
      </w:r>
      <w:proofErr w:type="spellEnd"/>
      <w:r>
        <w:rPr>
          <w:rFonts w:cs="Arial"/>
          <w:color w:val="auto"/>
          <w:szCs w:val="24"/>
        </w:rPr>
        <w:t>.</w:t>
      </w:r>
    </w:p>
    <w:p w:rsidR="00BB1122" w:rsidRDefault="00BB1122" w:rsidP="000B0B9C">
      <w:pPr>
        <w:spacing w:line="360" w:lineRule="auto"/>
        <w:rPr>
          <w:rFonts w:cs="Arial"/>
          <w:color w:val="auto"/>
          <w:szCs w:val="24"/>
        </w:rPr>
      </w:pPr>
    </w:p>
    <w:p w:rsidR="000B0B9C" w:rsidRDefault="000B0B9C" w:rsidP="000B0B9C">
      <w:pPr>
        <w:spacing w:line="360" w:lineRule="auto"/>
      </w:pPr>
      <w:r>
        <w:t xml:space="preserve">De automatische </w:t>
      </w:r>
      <w:proofErr w:type="spellStart"/>
      <w:r>
        <w:t>boor</w:t>
      </w:r>
      <w:proofErr w:type="spellEnd"/>
      <w:r>
        <w:t xml:space="preserve">- en </w:t>
      </w:r>
      <w:proofErr w:type="spellStart"/>
      <w:r>
        <w:t>inpersmachines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BlueMax</w:t>
      </w:r>
      <w:proofErr w:type="spellEnd"/>
      <w:r>
        <w:t xml:space="preserve">-serie van </w:t>
      </w:r>
      <w:proofErr w:type="spellStart"/>
      <w:r>
        <w:t>Hettich</w:t>
      </w:r>
      <w:proofErr w:type="spellEnd"/>
      <w:r>
        <w:t xml:space="preserve"> </w:t>
      </w:r>
      <w:proofErr w:type="spellStart"/>
      <w:r>
        <w:t>vormen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steeds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basisuitrusting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werkplaatsen</w:t>
      </w:r>
      <w:proofErr w:type="spellEnd"/>
      <w:r>
        <w:t xml:space="preserve">. </w:t>
      </w:r>
      <w:proofErr w:type="spellStart"/>
      <w:r>
        <w:t>Precisie</w:t>
      </w:r>
      <w:proofErr w:type="spellEnd"/>
      <w:r>
        <w:t xml:space="preserve">, </w:t>
      </w:r>
      <w:proofErr w:type="spellStart"/>
      <w:r>
        <w:t>eenvoudige</w:t>
      </w:r>
      <w:proofErr w:type="spellEnd"/>
      <w:r>
        <w:t xml:space="preserve"> </w:t>
      </w:r>
      <w:proofErr w:type="spellStart"/>
      <w:r>
        <w:t>bediening</w:t>
      </w:r>
      <w:proofErr w:type="spellEnd"/>
      <w:r>
        <w:t xml:space="preserve">, </w:t>
      </w:r>
      <w:proofErr w:type="spellStart"/>
      <w:r>
        <w:t>veiligheid</w:t>
      </w:r>
      <w:proofErr w:type="spellEnd"/>
      <w:r>
        <w:t xml:space="preserve"> 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assortiment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voldoet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behoeften</w:t>
      </w:r>
      <w:proofErr w:type="spellEnd"/>
      <w:r>
        <w:t xml:space="preserve"> van de markt </w:t>
      </w:r>
      <w:proofErr w:type="spellStart"/>
      <w:r>
        <w:t>spreken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langlopende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. </w:t>
      </w:r>
      <w:proofErr w:type="spellStart"/>
      <w:r>
        <w:t>Direct</w:t>
      </w:r>
      <w:proofErr w:type="spellEnd"/>
      <w:r>
        <w:t xml:space="preserve"> na </w:t>
      </w:r>
      <w:proofErr w:type="spellStart"/>
      <w:r>
        <w:t>ingebruikname</w:t>
      </w:r>
      <w:proofErr w:type="spellEnd"/>
      <w:r>
        <w:t xml:space="preserve"> </w:t>
      </w:r>
      <w:proofErr w:type="spellStart"/>
      <w:r>
        <w:t>ontdekken</w:t>
      </w:r>
      <w:proofErr w:type="spellEnd"/>
      <w:r>
        <w:t xml:space="preserve"> </w:t>
      </w:r>
      <w:proofErr w:type="spellStart"/>
      <w:r>
        <w:t>gebruikers</w:t>
      </w:r>
      <w:proofErr w:type="spellEnd"/>
      <w:r>
        <w:t xml:space="preserve"> nu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zeer</w:t>
      </w:r>
      <w:proofErr w:type="spellEnd"/>
      <w:r>
        <w:t xml:space="preserve"> nuttige </w:t>
      </w:r>
      <w:proofErr w:type="spellStart"/>
      <w:r>
        <w:t>functie</w:t>
      </w:r>
      <w:proofErr w:type="spellEnd"/>
      <w:r>
        <w:t xml:space="preserve">: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uitgerust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QR-code die </w:t>
      </w:r>
      <w:proofErr w:type="spellStart"/>
      <w:r>
        <w:t>rechtstreeks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r w:rsidR="001450FD">
        <w:br/>
      </w:r>
      <w:proofErr w:type="spellStart"/>
      <w:r>
        <w:t>Hettich</w:t>
      </w:r>
      <w:proofErr w:type="spellEnd"/>
      <w:r>
        <w:t xml:space="preserve"> Technical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leidt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digitale </w:t>
      </w:r>
      <w:proofErr w:type="spellStart"/>
      <w:r>
        <w:t>helper</w:t>
      </w:r>
      <w:proofErr w:type="spellEnd"/>
      <w:r>
        <w:t xml:space="preserve"> </w:t>
      </w:r>
      <w:proofErr w:type="spellStart"/>
      <w:r>
        <w:t>ondersteunt</w:t>
      </w:r>
      <w:proofErr w:type="spellEnd"/>
      <w:r>
        <w:t xml:space="preserve"> de </w:t>
      </w:r>
      <w:proofErr w:type="spellStart"/>
      <w:r>
        <w:t>montage</w:t>
      </w:r>
      <w:proofErr w:type="spellEnd"/>
      <w:r>
        <w:t xml:space="preserve"> en </w:t>
      </w:r>
      <w:proofErr w:type="spellStart"/>
      <w:r w:rsidR="001450FD">
        <w:t>af</w:t>
      </w:r>
      <w:r>
        <w:t>stelling</w:t>
      </w:r>
      <w:proofErr w:type="spellEnd"/>
      <w:r>
        <w:t xml:space="preserve"> van de </w:t>
      </w:r>
      <w:proofErr w:type="spellStart"/>
      <w:r>
        <w:t>machine</w:t>
      </w:r>
      <w:proofErr w:type="spellEnd"/>
      <w:r>
        <w:t xml:space="preserve"> en </w:t>
      </w:r>
      <w:proofErr w:type="spellStart"/>
      <w:r>
        <w:t>bevat</w:t>
      </w:r>
      <w:proofErr w:type="spellEnd"/>
      <w:r>
        <w:t xml:space="preserve"> andere kleine </w:t>
      </w:r>
      <w:proofErr w:type="spellStart"/>
      <w:r>
        <w:t>hulpmiddelen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verwerking</w:t>
      </w:r>
      <w:proofErr w:type="spellEnd"/>
      <w:r>
        <w:t xml:space="preserve">. </w:t>
      </w:r>
      <w:proofErr w:type="spellStart"/>
      <w:r>
        <w:t>Gebruikers</w:t>
      </w:r>
      <w:proofErr w:type="spellEnd"/>
      <w:r>
        <w:t xml:space="preserve"> van de </w:t>
      </w:r>
      <w:proofErr w:type="spellStart"/>
      <w:r>
        <w:t>machine</w:t>
      </w:r>
      <w:proofErr w:type="spellEnd"/>
      <w:r>
        <w:t xml:space="preserve"> </w:t>
      </w:r>
      <w:proofErr w:type="spellStart"/>
      <w:r>
        <w:lastRenderedPageBreak/>
        <w:t>profiteren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eenvoudigere</w:t>
      </w:r>
      <w:proofErr w:type="spellEnd"/>
      <w:r>
        <w:t xml:space="preserve"> </w:t>
      </w:r>
      <w:proofErr w:type="spellStart"/>
      <w:r>
        <w:t>bediening</w:t>
      </w:r>
      <w:proofErr w:type="spellEnd"/>
      <w:r>
        <w:t xml:space="preserve"> en </w:t>
      </w:r>
      <w:proofErr w:type="spellStart"/>
      <w:r>
        <w:t>directe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de </w:t>
      </w:r>
      <w:proofErr w:type="spellStart"/>
      <w:r>
        <w:t>toepassing</w:t>
      </w:r>
      <w:proofErr w:type="spellEnd"/>
      <w:r>
        <w:t xml:space="preserve">. De digitale </w:t>
      </w:r>
      <w:proofErr w:type="spellStart"/>
      <w:r>
        <w:t>assistent</w:t>
      </w:r>
      <w:proofErr w:type="spellEnd"/>
      <w:r>
        <w:t xml:space="preserve"> </w:t>
      </w:r>
      <w:proofErr w:type="spellStart"/>
      <w:r>
        <w:t>biedt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nieuwste</w:t>
      </w:r>
      <w:proofErr w:type="spellEnd"/>
      <w:r>
        <w:t xml:space="preserve"> </w:t>
      </w:r>
      <w:proofErr w:type="spellStart"/>
      <w:r>
        <w:t>video's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de </w:t>
      </w:r>
      <w:proofErr w:type="spellStart"/>
      <w:r>
        <w:t>juiste</w:t>
      </w:r>
      <w:proofErr w:type="spellEnd"/>
      <w:r>
        <w:t xml:space="preserve"> </w:t>
      </w:r>
      <w:proofErr w:type="spellStart"/>
      <w:r>
        <w:t>inbedrijfstelling</w:t>
      </w:r>
      <w:proofErr w:type="spellEnd"/>
      <w:r>
        <w:t xml:space="preserve"> en </w:t>
      </w:r>
      <w:proofErr w:type="spellStart"/>
      <w:r w:rsidR="001450FD">
        <w:t>af</w:t>
      </w:r>
      <w:r>
        <w:t>stelling</w:t>
      </w:r>
      <w:proofErr w:type="spellEnd"/>
      <w:r>
        <w:t xml:space="preserve"> en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werken in de </w:t>
      </w:r>
      <w:proofErr w:type="spellStart"/>
      <w:r>
        <w:t>werkplaats</w:t>
      </w:r>
      <w:proofErr w:type="spellEnd"/>
      <w:r>
        <w:t xml:space="preserve">.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machines</w:t>
      </w:r>
      <w:proofErr w:type="spellEnd"/>
      <w:r>
        <w:t xml:space="preserve"> die al </w:t>
      </w:r>
      <w:proofErr w:type="spellStart"/>
      <w:r>
        <w:t>op</w:t>
      </w:r>
      <w:proofErr w:type="spellEnd"/>
      <w:r>
        <w:t xml:space="preserve"> de markt </w:t>
      </w:r>
      <w:proofErr w:type="spellStart"/>
      <w:r>
        <w:t>zijn</w:t>
      </w:r>
      <w:proofErr w:type="spellEnd"/>
      <w:r>
        <w:t xml:space="preserve">, </w:t>
      </w:r>
      <w:proofErr w:type="spellStart"/>
      <w:r>
        <w:t>wordt</w:t>
      </w:r>
      <w:proofErr w:type="spellEnd"/>
      <w:r>
        <w:t xml:space="preserve"> de QR-code </w:t>
      </w:r>
      <w:proofErr w:type="spellStart"/>
      <w:r>
        <w:t>gewoon</w:t>
      </w:r>
      <w:proofErr w:type="spellEnd"/>
      <w:r>
        <w:t xml:space="preserve"> '</w:t>
      </w:r>
      <w:proofErr w:type="spellStart"/>
      <w:r>
        <w:t>achteraf</w:t>
      </w:r>
      <w:proofErr w:type="spellEnd"/>
      <w:r>
        <w:t xml:space="preserve"> </w:t>
      </w:r>
      <w:proofErr w:type="spellStart"/>
      <w:r>
        <w:t>aangebracht</w:t>
      </w:r>
      <w:proofErr w:type="spellEnd"/>
      <w:r>
        <w:t xml:space="preserve">' in de vorm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sticker</w:t>
      </w:r>
      <w:proofErr w:type="spellEnd"/>
      <w:r>
        <w:t>.</w:t>
      </w:r>
    </w:p>
    <w:p w:rsidR="00227E72" w:rsidRDefault="00227E72" w:rsidP="000B0B9C">
      <w:pPr>
        <w:spacing w:line="360" w:lineRule="auto"/>
      </w:pPr>
    </w:p>
    <w:p w:rsidR="000B0B9C" w:rsidRDefault="00227E72" w:rsidP="000B0B9C">
      <w:pPr>
        <w:spacing w:line="360" w:lineRule="auto"/>
      </w:pPr>
      <w:proofErr w:type="spellStart"/>
      <w:r>
        <w:t>Meubelmakers</w:t>
      </w:r>
      <w:proofErr w:type="spellEnd"/>
      <w:r>
        <w:t xml:space="preserve"> en </w:t>
      </w:r>
      <w:proofErr w:type="spellStart"/>
      <w:r>
        <w:t>geïnteresseerden</w:t>
      </w:r>
      <w:proofErr w:type="spellEnd"/>
      <w:r>
        <w:t xml:space="preserve"> worden </w:t>
      </w:r>
      <w:proofErr w:type="spellStart"/>
      <w:r>
        <w:t>ook</w:t>
      </w:r>
      <w:proofErr w:type="spellEnd"/>
      <w:r>
        <w:t xml:space="preserve"> </w:t>
      </w:r>
      <w:proofErr w:type="spellStart"/>
      <w:r>
        <w:t>uitgenodigd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AR in de </w:t>
      </w:r>
      <w:proofErr w:type="spellStart"/>
      <w:r>
        <w:t>praktijk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ervaren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Hettich</w:t>
      </w:r>
      <w:proofErr w:type="spellEnd"/>
      <w:r>
        <w:t xml:space="preserve">-stand in </w:t>
      </w:r>
      <w:proofErr w:type="spellStart"/>
      <w:r>
        <w:t>hal</w:t>
      </w:r>
      <w:proofErr w:type="spellEnd"/>
      <w:r>
        <w:t xml:space="preserve"> 8.1, </w:t>
      </w:r>
      <w:r w:rsidR="0050684F">
        <w:br/>
      </w:r>
      <w:proofErr w:type="spellStart"/>
      <w:r>
        <w:t>stand</w:t>
      </w:r>
      <w:proofErr w:type="spellEnd"/>
      <w:r>
        <w:t xml:space="preserve"> C31/B40. De </w:t>
      </w:r>
      <w:proofErr w:type="spellStart"/>
      <w:r>
        <w:t>verwerkingsexperts</w:t>
      </w:r>
      <w:proofErr w:type="spellEnd"/>
      <w:r>
        <w:t xml:space="preserve"> van </w:t>
      </w:r>
      <w:proofErr w:type="spellStart"/>
      <w:r>
        <w:t>Hettich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echte </w:t>
      </w:r>
      <w:proofErr w:type="spellStart"/>
      <w:r>
        <w:t>BlueMax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behulp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tablet</w:t>
      </w:r>
      <w:proofErr w:type="spellEnd"/>
      <w:r>
        <w:t xml:space="preserve"> 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AR-</w:t>
      </w:r>
      <w:proofErr w:type="spellStart"/>
      <w:r>
        <w:t>app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laten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 </w:t>
      </w:r>
      <w:proofErr w:type="spellStart"/>
      <w:r>
        <w:t>hoe</w:t>
      </w:r>
      <w:proofErr w:type="spellEnd"/>
      <w:r>
        <w:t xml:space="preserve"> de </w:t>
      </w:r>
      <w:proofErr w:type="spellStart"/>
      <w:r>
        <w:t>verwerking</w:t>
      </w:r>
      <w:proofErr w:type="spellEnd"/>
      <w:r>
        <w:t xml:space="preserve"> van de </w:t>
      </w:r>
      <w:proofErr w:type="spellStart"/>
      <w:r>
        <w:t>toekomst</w:t>
      </w:r>
      <w:proofErr w:type="spellEnd"/>
      <w:r>
        <w:t xml:space="preserve"> </w:t>
      </w:r>
      <w:proofErr w:type="spellStart"/>
      <w:r>
        <w:t>eruit</w:t>
      </w:r>
      <w:proofErr w:type="spellEnd"/>
      <w:r>
        <w:t xml:space="preserve"> </w:t>
      </w:r>
      <w:proofErr w:type="spellStart"/>
      <w:r>
        <w:t>ziet</w:t>
      </w:r>
      <w:proofErr w:type="spellEnd"/>
      <w:r>
        <w:t xml:space="preserve">. De </w:t>
      </w:r>
      <w:proofErr w:type="spellStart"/>
      <w:r>
        <w:t>gebruiker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intuïtief</w:t>
      </w:r>
      <w:proofErr w:type="spellEnd"/>
      <w:r>
        <w:t xml:space="preserve"> </w:t>
      </w:r>
      <w:proofErr w:type="spellStart"/>
      <w:r>
        <w:t>begeleid</w:t>
      </w:r>
      <w:proofErr w:type="spellEnd"/>
      <w:r>
        <w:t xml:space="preserve"> – van de </w:t>
      </w:r>
      <w:proofErr w:type="spellStart"/>
      <w:r>
        <w:t>in</w:t>
      </w:r>
      <w:r w:rsidR="0050684F">
        <w:t>b</w:t>
      </w:r>
      <w:r>
        <w:t>edrijfstelling</w:t>
      </w:r>
      <w:proofErr w:type="spellEnd"/>
      <w:r>
        <w:t xml:space="preserve"> tot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eenvoudige</w:t>
      </w:r>
      <w:proofErr w:type="spellEnd"/>
      <w:r>
        <w:t xml:space="preserve"> </w:t>
      </w:r>
      <w:proofErr w:type="spellStart"/>
      <w:r>
        <w:t>assistentie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problemen</w:t>
      </w:r>
      <w:proofErr w:type="spellEnd"/>
      <w:r>
        <w:t xml:space="preserve">. </w:t>
      </w:r>
      <w:proofErr w:type="spellStart"/>
      <w:r>
        <w:t>Tegelijkertijd</w:t>
      </w:r>
      <w:proofErr w:type="spellEnd"/>
      <w:r>
        <w:t xml:space="preserve"> </w:t>
      </w:r>
      <w:proofErr w:type="spellStart"/>
      <w:r>
        <w:t>leggen</w:t>
      </w:r>
      <w:proofErr w:type="spellEnd"/>
      <w:r>
        <w:t xml:space="preserve"> de deskundigen </w:t>
      </w:r>
      <w:proofErr w:type="spellStart"/>
      <w:r>
        <w:t>uit</w:t>
      </w:r>
      <w:proofErr w:type="spellEnd"/>
      <w:r>
        <w:t xml:space="preserve"> </w:t>
      </w:r>
      <w:proofErr w:type="spellStart"/>
      <w:r>
        <w:t>waarom</w:t>
      </w:r>
      <w:proofErr w:type="spellEnd"/>
      <w:r>
        <w:t xml:space="preserve"> AR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belangrijke</w:t>
      </w:r>
      <w:proofErr w:type="spellEnd"/>
      <w:r>
        <w:t xml:space="preserve"> </w:t>
      </w:r>
      <w:proofErr w:type="spellStart"/>
      <w:r>
        <w:t>component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tegengaan</w:t>
      </w:r>
      <w:proofErr w:type="spellEnd"/>
      <w:r>
        <w:t xml:space="preserve"> van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toenemende</w:t>
      </w:r>
      <w:proofErr w:type="spellEnd"/>
      <w:r>
        <w:t xml:space="preserve"> </w:t>
      </w:r>
      <w:proofErr w:type="spellStart"/>
      <w:r>
        <w:t>tekort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vakmensen</w:t>
      </w:r>
      <w:proofErr w:type="spellEnd"/>
      <w:r>
        <w:t>.</w:t>
      </w:r>
    </w:p>
    <w:p w:rsidR="00227E72" w:rsidRDefault="00227E72" w:rsidP="000B0B9C">
      <w:pPr>
        <w:spacing w:line="360" w:lineRule="auto"/>
      </w:pPr>
    </w:p>
    <w:p w:rsidR="000B0B9C" w:rsidRDefault="003819B9" w:rsidP="000B0B9C">
      <w:pPr>
        <w:spacing w:line="360" w:lineRule="auto"/>
      </w:pPr>
      <w:proofErr w:type="spellStart"/>
      <w:r>
        <w:t>Hettich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hand</w:t>
      </w:r>
      <w:proofErr w:type="spellEnd"/>
      <w:r>
        <w:t xml:space="preserve"> van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voorbeeld</w:t>
      </w:r>
      <w:proofErr w:type="spellEnd"/>
      <w:r>
        <w:t xml:space="preserve"> van 3D-printing </w:t>
      </w:r>
      <w:proofErr w:type="spellStart"/>
      <w:r>
        <w:t>laten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 </w:t>
      </w:r>
      <w:proofErr w:type="spellStart"/>
      <w:r>
        <w:t>hoe</w:t>
      </w:r>
      <w:proofErr w:type="spellEnd"/>
      <w:r>
        <w:t xml:space="preserve"> flexibel de </w:t>
      </w:r>
      <w:proofErr w:type="spellStart"/>
      <w:r>
        <w:t>bewerkingstechnologie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worden </w:t>
      </w:r>
      <w:proofErr w:type="spellStart"/>
      <w:r>
        <w:t>aangevuld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digitale </w:t>
      </w:r>
      <w:proofErr w:type="spellStart"/>
      <w:r>
        <w:t>randapparatuur</w:t>
      </w:r>
      <w:proofErr w:type="spellEnd"/>
      <w:r>
        <w:t xml:space="preserve"> en </w:t>
      </w:r>
      <w:proofErr w:type="spellStart"/>
      <w:r>
        <w:t>zal</w:t>
      </w:r>
      <w:proofErr w:type="spellEnd"/>
      <w:r>
        <w:t xml:space="preserve"> live </w:t>
      </w:r>
      <w:proofErr w:type="spellStart"/>
      <w:r>
        <w:t>zogenaamde</w:t>
      </w:r>
      <w:proofErr w:type="spellEnd"/>
      <w:r>
        <w:t xml:space="preserve"> '</w:t>
      </w:r>
      <w:proofErr w:type="spellStart"/>
      <w:r w:rsidR="0050684F">
        <w:t>jigs</w:t>
      </w:r>
      <w:proofErr w:type="spellEnd"/>
      <w:r>
        <w:t xml:space="preserve">' </w:t>
      </w:r>
      <w:proofErr w:type="spellStart"/>
      <w:r>
        <w:t>produceren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kleine </w:t>
      </w:r>
      <w:proofErr w:type="spellStart"/>
      <w:r>
        <w:t>gereedschappen</w:t>
      </w:r>
      <w:proofErr w:type="spellEnd"/>
      <w:r>
        <w:t xml:space="preserve"> en </w:t>
      </w:r>
      <w:proofErr w:type="spellStart"/>
      <w:r>
        <w:t>boormallen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belangrijk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snelle</w:t>
      </w:r>
      <w:proofErr w:type="spellEnd"/>
      <w:r>
        <w:t xml:space="preserve"> en </w:t>
      </w:r>
      <w:proofErr w:type="spellStart"/>
      <w:r>
        <w:t>gemakkelijke</w:t>
      </w:r>
      <w:proofErr w:type="spellEnd"/>
      <w:r>
        <w:t xml:space="preserve"> </w:t>
      </w:r>
      <w:proofErr w:type="spellStart"/>
      <w:r>
        <w:t>bewerking</w:t>
      </w:r>
      <w:proofErr w:type="spellEnd"/>
      <w:r>
        <w:t xml:space="preserve"> van </w:t>
      </w:r>
      <w:proofErr w:type="spellStart"/>
      <w:r>
        <w:t>meubels</w:t>
      </w:r>
      <w:proofErr w:type="spellEnd"/>
      <w:r>
        <w:t xml:space="preserve">. In de </w:t>
      </w:r>
      <w:proofErr w:type="spellStart"/>
      <w:r>
        <w:t>toekomst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de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als </w:t>
      </w:r>
      <w:proofErr w:type="spellStart"/>
      <w:r>
        <w:t>download</w:t>
      </w:r>
      <w:proofErr w:type="spellEnd"/>
      <w:r>
        <w:t xml:space="preserve"> </w:t>
      </w:r>
      <w:proofErr w:type="spellStart"/>
      <w:r>
        <w:t>beschikbaar</w:t>
      </w:r>
      <w:proofErr w:type="spellEnd"/>
      <w:r>
        <w:t xml:space="preserve"> worden </w:t>
      </w:r>
      <w:proofErr w:type="spellStart"/>
      <w:r>
        <w:t>gesteld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bezoekers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indrukwekkend</w:t>
      </w:r>
      <w:proofErr w:type="spellEnd"/>
      <w:r>
        <w:t xml:space="preserve"> </w:t>
      </w:r>
      <w:proofErr w:type="spellStart"/>
      <w:r>
        <w:t>inzicht</w:t>
      </w:r>
      <w:proofErr w:type="spellEnd"/>
      <w:r>
        <w:t xml:space="preserve"> in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uitgebreide</w:t>
      </w:r>
      <w:proofErr w:type="spellEnd"/>
      <w:r>
        <w:t xml:space="preserve"> </w:t>
      </w:r>
      <w:proofErr w:type="spellStart"/>
      <w:r>
        <w:t>productportfolio</w:t>
      </w:r>
      <w:proofErr w:type="spellEnd"/>
      <w:r>
        <w:t xml:space="preserve"> van </w:t>
      </w:r>
      <w:proofErr w:type="spellStart"/>
      <w:r>
        <w:t>Hettich</w:t>
      </w:r>
      <w:proofErr w:type="spellEnd"/>
      <w:r>
        <w:t xml:space="preserve"> en de digitale diensten die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machines</w:t>
      </w:r>
      <w:proofErr w:type="spellEnd"/>
      <w:r>
        <w:t xml:space="preserve"> </w:t>
      </w:r>
      <w:proofErr w:type="spellStart"/>
      <w:r>
        <w:t>horen</w:t>
      </w:r>
      <w:proofErr w:type="spellEnd"/>
      <w:r>
        <w:t>.</w:t>
      </w:r>
    </w:p>
    <w:p w:rsidR="00FA603B" w:rsidRPr="00026F1E" w:rsidRDefault="00FA603B" w:rsidP="00FA603B">
      <w:pPr>
        <w:spacing w:line="360" w:lineRule="auto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 xml:space="preserve">Meer </w:t>
      </w:r>
      <w:proofErr w:type="spellStart"/>
      <w:r>
        <w:rPr>
          <w:rFonts w:cs="Arial"/>
          <w:b/>
          <w:bCs/>
          <w:color w:val="auto"/>
          <w:szCs w:val="24"/>
        </w:rPr>
        <w:t>over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Hettich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op</w:t>
      </w:r>
      <w:proofErr w:type="spellEnd"/>
      <w:r>
        <w:rPr>
          <w:rFonts w:cs="Arial"/>
          <w:b/>
          <w:bCs/>
          <w:color w:val="auto"/>
          <w:szCs w:val="24"/>
        </w:rPr>
        <w:t xml:space="preserve"> de </w:t>
      </w:r>
      <w:proofErr w:type="spellStart"/>
      <w:r>
        <w:rPr>
          <w:rFonts w:cs="Arial"/>
          <w:b/>
          <w:bCs/>
          <w:color w:val="auto"/>
          <w:szCs w:val="24"/>
        </w:rPr>
        <w:t>Interzum</w:t>
      </w:r>
      <w:proofErr w:type="spellEnd"/>
      <w:r>
        <w:rPr>
          <w:rFonts w:cs="Arial"/>
          <w:b/>
          <w:bCs/>
          <w:color w:val="auto"/>
          <w:szCs w:val="24"/>
        </w:rPr>
        <w:t xml:space="preserve"> 2023 </w:t>
      </w:r>
      <w:proofErr w:type="spellStart"/>
      <w:r>
        <w:rPr>
          <w:rFonts w:cs="Arial"/>
          <w:b/>
          <w:bCs/>
          <w:color w:val="auto"/>
          <w:szCs w:val="24"/>
        </w:rPr>
        <w:t>op</w:t>
      </w:r>
      <w:proofErr w:type="spellEnd"/>
      <w:r>
        <w:rPr>
          <w:rFonts w:cs="Arial"/>
          <w:b/>
          <w:bCs/>
          <w:color w:val="auto"/>
          <w:szCs w:val="24"/>
        </w:rPr>
        <w:t>:</w:t>
      </w:r>
    </w:p>
    <w:p w:rsidR="00FA603B" w:rsidRPr="002E593E" w:rsidRDefault="00C4612F" w:rsidP="00FA603B">
      <w:pPr>
        <w:rPr>
          <w:rFonts w:cs="Arial"/>
          <w:i/>
          <w:iCs/>
          <w:szCs w:val="24"/>
        </w:rPr>
      </w:pPr>
      <w:hyperlink r:id="rId8" w:history="1">
        <w:r w:rsidR="008E4428">
          <w:rPr>
            <w:rFonts w:cs="Arial"/>
            <w:color w:val="0000FF"/>
            <w:szCs w:val="24"/>
          </w:rPr>
          <w:t>https://interzum.hettich.com</w:t>
        </w:r>
      </w:hyperlink>
    </w:p>
    <w:p w:rsidR="000B0B9C" w:rsidRDefault="000B0B9C" w:rsidP="000B0B9C">
      <w:pPr>
        <w:spacing w:line="360" w:lineRule="auto"/>
        <w:rPr>
          <w:rFonts w:cs="Arial"/>
          <w:color w:val="auto"/>
          <w:szCs w:val="24"/>
        </w:rPr>
      </w:pPr>
    </w:p>
    <w:p w:rsidR="000B0B9C" w:rsidRDefault="000B0B9C" w:rsidP="005B00CA">
      <w:pPr>
        <w:spacing w:line="360" w:lineRule="auto"/>
        <w:rPr>
          <w:rFonts w:cs="Arial"/>
          <w:color w:val="auto"/>
          <w:szCs w:val="24"/>
        </w:rPr>
      </w:pPr>
    </w:p>
    <w:p w:rsidR="009D33DF" w:rsidRPr="00686470" w:rsidRDefault="00C4612F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sv-SE" w:eastAsia="sv-SE"/>
        </w:rPr>
      </w:pPr>
      <w:hyperlink r:id="rId9" w:history="1"/>
      <w:r w:rsidR="008E4428">
        <w:rPr>
          <w:rFonts w:cs="Arial"/>
          <w:color w:val="auto"/>
          <w:szCs w:val="24"/>
        </w:rPr>
        <w:t xml:space="preserve">U </w:t>
      </w:r>
      <w:proofErr w:type="spellStart"/>
      <w:r w:rsidR="008E4428">
        <w:rPr>
          <w:rFonts w:cs="Arial"/>
          <w:color w:val="auto"/>
          <w:szCs w:val="24"/>
        </w:rPr>
        <w:t>kunt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proofErr w:type="spellStart"/>
      <w:r w:rsidR="008E4428">
        <w:rPr>
          <w:rFonts w:cs="Arial"/>
          <w:color w:val="auto"/>
          <w:szCs w:val="24"/>
        </w:rPr>
        <w:t>het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proofErr w:type="spellStart"/>
      <w:r w:rsidR="008E4428">
        <w:rPr>
          <w:rFonts w:cs="Arial"/>
          <w:color w:val="auto"/>
          <w:szCs w:val="24"/>
        </w:rPr>
        <w:t>onderstaande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proofErr w:type="spellStart"/>
      <w:r w:rsidR="008E4428">
        <w:rPr>
          <w:rFonts w:cs="Arial"/>
          <w:color w:val="auto"/>
          <w:szCs w:val="24"/>
        </w:rPr>
        <w:t>fotomateriaal</w:t>
      </w:r>
      <w:proofErr w:type="spellEnd"/>
      <w:r w:rsidR="008E4428">
        <w:rPr>
          <w:rFonts w:cs="Arial"/>
          <w:color w:val="auto"/>
          <w:szCs w:val="24"/>
        </w:rPr>
        <w:t xml:space="preserve"> downloaden via </w:t>
      </w:r>
      <w:r w:rsidR="008E4428">
        <w:rPr>
          <w:rFonts w:cs="Arial"/>
          <w:b/>
          <w:color w:val="auto"/>
          <w:szCs w:val="24"/>
        </w:rPr>
        <w:t>https://web.hettich.com/nl-nl/pers.jsp</w:t>
      </w:r>
      <w:r w:rsidR="008E4428">
        <w:rPr>
          <w:rFonts w:cs="Arial"/>
          <w:color w:val="auto"/>
          <w:szCs w:val="24"/>
        </w:rPr>
        <w:t>:</w:t>
      </w:r>
    </w:p>
    <w:p w:rsidR="009D33DF" w:rsidRDefault="009D33DF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</w:p>
    <w:p w:rsidR="00C00119" w:rsidRDefault="00C00119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</w:p>
    <w:p w:rsidR="00C00119" w:rsidRDefault="00C00119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</w:p>
    <w:p w:rsidR="00C00119" w:rsidRDefault="00C00119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</w:p>
    <w:p w:rsidR="00C00119" w:rsidRDefault="00C00119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noProof/>
        </w:rPr>
        <w:drawing>
          <wp:inline distT="0" distB="0" distL="0" distR="0" wp14:anchorId="676C56CA" wp14:editId="5F9DD21B">
            <wp:extent cx="2457745" cy="1773534"/>
            <wp:effectExtent l="0" t="0" r="0" b="0"/>
            <wp:docPr id="4" name="Grafik 4" descr="Ein Bild, das Text, Person, Im Haus, H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Person, Im Haus, Ha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46" cy="17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03B" w:rsidRDefault="00FA603B" w:rsidP="00FA603B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color w:val="auto"/>
          <w:sz w:val="22"/>
          <w:szCs w:val="22"/>
        </w:rPr>
        <w:t>082023_a</w:t>
      </w:r>
    </w:p>
    <w:p w:rsidR="00A239E6" w:rsidRPr="00DE275A" w:rsidRDefault="00C00119" w:rsidP="00FA603B">
      <w:pPr>
        <w:widowControl w:val="0"/>
        <w:suppressAutoHyphens/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 xml:space="preserve">De QR-code </w:t>
      </w:r>
      <w:proofErr w:type="spellStart"/>
      <w:r>
        <w:rPr>
          <w:rFonts w:cs="Arial"/>
          <w:bCs/>
          <w:color w:val="auto"/>
          <w:sz w:val="22"/>
          <w:szCs w:val="22"/>
        </w:rPr>
        <w:t>op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de </w:t>
      </w:r>
      <w:proofErr w:type="spellStart"/>
      <w:r>
        <w:rPr>
          <w:rFonts w:cs="Arial"/>
          <w:bCs/>
          <w:color w:val="auto"/>
          <w:sz w:val="22"/>
          <w:szCs w:val="22"/>
        </w:rPr>
        <w:t>BlueMax-machine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brengt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gebruikers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rechtstreeks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naar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de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Technical </w:t>
      </w:r>
      <w:proofErr w:type="spellStart"/>
      <w:r>
        <w:rPr>
          <w:rFonts w:cs="Arial"/>
          <w:bCs/>
          <w:color w:val="auto"/>
          <w:sz w:val="22"/>
          <w:szCs w:val="22"/>
        </w:rPr>
        <w:t>Assistant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, die </w:t>
      </w:r>
      <w:proofErr w:type="spellStart"/>
      <w:r>
        <w:rPr>
          <w:rFonts w:cs="Arial"/>
          <w:bCs/>
          <w:color w:val="auto"/>
          <w:sz w:val="22"/>
          <w:szCs w:val="22"/>
        </w:rPr>
        <w:t>ondersteuning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biedt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bij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het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monteren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en </w:t>
      </w:r>
      <w:proofErr w:type="spellStart"/>
      <w:r>
        <w:rPr>
          <w:rFonts w:cs="Arial"/>
          <w:bCs/>
          <w:color w:val="auto"/>
          <w:sz w:val="22"/>
          <w:szCs w:val="22"/>
        </w:rPr>
        <w:t>instellen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van de </w:t>
      </w:r>
      <w:proofErr w:type="spellStart"/>
      <w:r>
        <w:rPr>
          <w:rFonts w:cs="Arial"/>
          <w:bCs/>
          <w:color w:val="auto"/>
          <w:sz w:val="22"/>
          <w:szCs w:val="22"/>
        </w:rPr>
        <w:t>machine</w:t>
      </w:r>
      <w:proofErr w:type="spellEnd"/>
      <w:r>
        <w:rPr>
          <w:rFonts w:cs="Arial"/>
          <w:bCs/>
          <w:color w:val="auto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Fonts w:cs="Arial"/>
          <w:bCs/>
          <w:color w:val="auto"/>
          <w:sz w:val="22"/>
          <w:szCs w:val="22"/>
        </w:rPr>
        <w:t xml:space="preserve">Foto: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</w:p>
    <w:p w:rsidR="00A239E6" w:rsidRDefault="00A239E6" w:rsidP="009D33DF">
      <w:pPr>
        <w:widowControl w:val="0"/>
        <w:suppressAutoHyphens/>
        <w:rPr>
          <w:sz w:val="22"/>
          <w:szCs w:val="22"/>
        </w:rPr>
      </w:pPr>
    </w:p>
    <w:p w:rsidR="00C00119" w:rsidRDefault="00C00119" w:rsidP="009D33DF">
      <w:pPr>
        <w:widowControl w:val="0"/>
        <w:suppressAutoHyphens/>
        <w:rPr>
          <w:sz w:val="22"/>
          <w:szCs w:val="22"/>
        </w:rPr>
      </w:pPr>
      <w:r>
        <w:rPr>
          <w:noProof/>
        </w:rPr>
        <w:drawing>
          <wp:inline distT="0" distB="0" distL="0" distR="0" wp14:anchorId="624DDEAB" wp14:editId="3C90C9B2">
            <wp:extent cx="2485596" cy="1793631"/>
            <wp:effectExtent l="0" t="0" r="0" b="0"/>
            <wp:docPr id="5" name="Grafik 5" descr="Ein Bild, das Im Haus, Gerät, Fräsmaschi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Im Haus, Gerät, Fräsmaschin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9" cy="180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03B" w:rsidRDefault="00FA603B" w:rsidP="00FA603B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color w:val="auto"/>
          <w:sz w:val="22"/>
          <w:szCs w:val="22"/>
        </w:rPr>
        <w:t>082023_b</w:t>
      </w:r>
    </w:p>
    <w:p w:rsidR="00C00119" w:rsidRPr="00DE275A" w:rsidRDefault="00C00119" w:rsidP="00C00119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 xml:space="preserve">In de </w:t>
      </w:r>
      <w:proofErr w:type="spellStart"/>
      <w:r>
        <w:rPr>
          <w:rFonts w:cs="Arial"/>
          <w:bCs/>
          <w:color w:val="auto"/>
          <w:sz w:val="22"/>
          <w:szCs w:val="22"/>
        </w:rPr>
        <w:t>toekomst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zal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een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speciale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AR-</w:t>
      </w:r>
      <w:proofErr w:type="spellStart"/>
      <w:r>
        <w:rPr>
          <w:rFonts w:cs="Arial"/>
          <w:bCs/>
          <w:color w:val="auto"/>
          <w:sz w:val="22"/>
          <w:szCs w:val="22"/>
        </w:rPr>
        <w:t>app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gebruikers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intuïtief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door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het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inbedrijfstellingsproces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leiden en </w:t>
      </w:r>
      <w:proofErr w:type="spellStart"/>
      <w:r>
        <w:rPr>
          <w:rFonts w:cs="Arial"/>
          <w:bCs/>
          <w:color w:val="auto"/>
          <w:sz w:val="22"/>
          <w:szCs w:val="22"/>
        </w:rPr>
        <w:t>doelgerichte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hulp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bieden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. Foto: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</w:p>
    <w:p w:rsidR="00C00119" w:rsidRDefault="00C00119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:rsidR="007D1455" w:rsidRDefault="007D1455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:rsidR="007D1455" w:rsidRDefault="007D1455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  <w:r>
        <w:rPr>
          <w:noProof/>
        </w:rPr>
        <w:lastRenderedPageBreak/>
        <w:drawing>
          <wp:inline distT="0" distB="0" distL="0" distR="0" wp14:anchorId="7E3D9A6F" wp14:editId="534386AB">
            <wp:extent cx="2395083" cy="1728316"/>
            <wp:effectExtent l="0" t="0" r="5715" b="5715"/>
            <wp:docPr id="6" name="Grafik 6" descr="Ein Bild, das Text, Person, Im Haus, Druck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Person, Im Haus, Druck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071" cy="173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03B" w:rsidRDefault="00FA603B" w:rsidP="00FA603B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color w:val="auto"/>
          <w:sz w:val="22"/>
          <w:szCs w:val="22"/>
        </w:rPr>
        <w:t>082023_c</w:t>
      </w:r>
    </w:p>
    <w:p w:rsidR="00C00119" w:rsidRDefault="007D1455" w:rsidP="00E67FB3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 xml:space="preserve">Met de </w:t>
      </w:r>
      <w:proofErr w:type="spellStart"/>
      <w:r>
        <w:rPr>
          <w:rFonts w:cs="Arial"/>
          <w:bCs/>
          <w:color w:val="auto"/>
          <w:sz w:val="22"/>
          <w:szCs w:val="22"/>
        </w:rPr>
        <w:t>tablet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of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smartphone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en de AR-</w:t>
      </w:r>
      <w:proofErr w:type="spellStart"/>
      <w:r>
        <w:rPr>
          <w:rFonts w:cs="Arial"/>
          <w:bCs/>
          <w:color w:val="auto"/>
          <w:sz w:val="22"/>
          <w:szCs w:val="22"/>
        </w:rPr>
        <w:t>app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wordt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het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oplossen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van </w:t>
      </w:r>
      <w:proofErr w:type="spellStart"/>
      <w:r>
        <w:rPr>
          <w:rFonts w:cs="Arial"/>
          <w:bCs/>
          <w:color w:val="auto"/>
          <w:sz w:val="22"/>
          <w:szCs w:val="22"/>
        </w:rPr>
        <w:t>problemen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in de </w:t>
      </w:r>
      <w:proofErr w:type="spellStart"/>
      <w:r>
        <w:rPr>
          <w:rFonts w:cs="Arial"/>
          <w:bCs/>
          <w:color w:val="auto"/>
          <w:sz w:val="22"/>
          <w:szCs w:val="22"/>
        </w:rPr>
        <w:t>toekomst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gemakkelijker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. Foto: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bookmarkStart w:id="0" w:name="_GoBack"/>
      <w:bookmarkEnd w:id="0"/>
      <w:proofErr w:type="spellEnd"/>
    </w:p>
    <w:p w:rsidR="008E4428" w:rsidRDefault="0050684F" w:rsidP="00E67FB3">
      <w:pPr>
        <w:rPr>
          <w:rFonts w:cs="Arial"/>
          <w:color w:val="auto"/>
          <w:sz w:val="20"/>
          <w:u w:val="single"/>
        </w:rPr>
      </w:pPr>
      <w:r>
        <w:rPr>
          <w:rFonts w:cs="Arial"/>
          <w:color w:val="auto"/>
          <w:sz w:val="20"/>
          <w:u w:val="single"/>
        </w:rPr>
        <w:br/>
      </w:r>
    </w:p>
    <w:p w:rsidR="00530CC9" w:rsidRPr="001B198A" w:rsidRDefault="00530CC9" w:rsidP="00530CC9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</w:rPr>
      </w:pPr>
      <w:r>
        <w:rPr>
          <w:rFonts w:cs="Arial"/>
          <w:color w:val="000000" w:themeColor="text1"/>
          <w:sz w:val="20"/>
          <w:u w:val="single"/>
        </w:rPr>
        <w:t xml:space="preserve">Over </w:t>
      </w:r>
      <w:proofErr w:type="spellStart"/>
      <w:r>
        <w:rPr>
          <w:rFonts w:cs="Arial"/>
          <w:color w:val="000000" w:themeColor="text1"/>
          <w:sz w:val="20"/>
          <w:u w:val="single"/>
        </w:rPr>
        <w:t>Hettich</w:t>
      </w:r>
      <w:proofErr w:type="spellEnd"/>
    </w:p>
    <w:p w:rsidR="00326213" w:rsidRPr="00916C92" w:rsidRDefault="00530CC9" w:rsidP="008E4428">
      <w:pPr>
        <w:suppressAutoHyphens/>
        <w:ind w:right="-1"/>
        <w:rPr>
          <w:rFonts w:cs="Arial"/>
          <w:color w:val="auto"/>
          <w:szCs w:val="24"/>
          <w:lang w:val="sv-SE" w:eastAsia="sv-SE"/>
        </w:rPr>
      </w:pP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werd</w:t>
      </w:r>
      <w:proofErr w:type="spellEnd"/>
      <w:r>
        <w:rPr>
          <w:rFonts w:cs="Arial"/>
          <w:color w:val="000000" w:themeColor="text1"/>
          <w:sz w:val="20"/>
        </w:rPr>
        <w:t xml:space="preserve"> in 1888 </w:t>
      </w:r>
      <w:proofErr w:type="spellStart"/>
      <w:r>
        <w:rPr>
          <w:rFonts w:cs="Arial"/>
          <w:color w:val="000000" w:themeColor="text1"/>
          <w:sz w:val="20"/>
        </w:rPr>
        <w:t>opgericht</w:t>
      </w:r>
      <w:proofErr w:type="spellEnd"/>
      <w:r>
        <w:rPr>
          <w:rFonts w:cs="Arial"/>
          <w:color w:val="000000" w:themeColor="text1"/>
          <w:sz w:val="20"/>
        </w:rPr>
        <w:t xml:space="preserve"> en </w:t>
      </w:r>
      <w:proofErr w:type="spellStart"/>
      <w:r>
        <w:rPr>
          <w:rFonts w:cs="Arial"/>
          <w:color w:val="000000" w:themeColor="text1"/>
          <w:sz w:val="20"/>
        </w:rPr>
        <w:t>is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een</w:t>
      </w:r>
      <w:proofErr w:type="spellEnd"/>
      <w:r>
        <w:rPr>
          <w:rFonts w:cs="Arial"/>
          <w:color w:val="000000" w:themeColor="text1"/>
          <w:sz w:val="20"/>
        </w:rPr>
        <w:t xml:space="preserve"> van de </w:t>
      </w:r>
      <w:proofErr w:type="spellStart"/>
      <w:r>
        <w:rPr>
          <w:rFonts w:cs="Arial"/>
          <w:color w:val="000000" w:themeColor="text1"/>
          <w:sz w:val="20"/>
        </w:rPr>
        <w:t>grootste</w:t>
      </w:r>
      <w:proofErr w:type="spellEnd"/>
      <w:r>
        <w:rPr>
          <w:rFonts w:cs="Arial"/>
          <w:color w:val="000000" w:themeColor="text1"/>
          <w:sz w:val="20"/>
        </w:rPr>
        <w:t xml:space="preserve"> en </w:t>
      </w:r>
      <w:proofErr w:type="spellStart"/>
      <w:r>
        <w:rPr>
          <w:rFonts w:cs="Arial"/>
          <w:color w:val="000000" w:themeColor="text1"/>
          <w:sz w:val="20"/>
        </w:rPr>
        <w:t>meest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succesvolle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producenten</w:t>
      </w:r>
      <w:proofErr w:type="spellEnd"/>
      <w:r>
        <w:rPr>
          <w:rFonts w:cs="Arial"/>
          <w:color w:val="000000" w:themeColor="text1"/>
          <w:sz w:val="20"/>
        </w:rPr>
        <w:t xml:space="preserve"> van </w:t>
      </w:r>
      <w:proofErr w:type="spellStart"/>
      <w:r>
        <w:rPr>
          <w:rFonts w:cs="Arial"/>
          <w:color w:val="000000" w:themeColor="text1"/>
          <w:sz w:val="20"/>
        </w:rPr>
        <w:t>meubelbeslag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wereldwijd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Ongeveer</w:t>
      </w:r>
      <w:proofErr w:type="spellEnd"/>
      <w:r>
        <w:rPr>
          <w:rFonts w:cs="Arial"/>
          <w:color w:val="000000" w:themeColor="text1"/>
          <w:sz w:val="20"/>
        </w:rPr>
        <w:t xml:space="preserve"> 8.000 </w:t>
      </w:r>
      <w:proofErr w:type="spellStart"/>
      <w:r>
        <w:rPr>
          <w:rFonts w:cs="Arial"/>
          <w:color w:val="000000" w:themeColor="text1"/>
          <w:sz w:val="20"/>
        </w:rPr>
        <w:t>medewerkers</w:t>
      </w:r>
      <w:proofErr w:type="spellEnd"/>
      <w:r>
        <w:rPr>
          <w:rFonts w:cs="Arial"/>
          <w:color w:val="000000" w:themeColor="text1"/>
          <w:sz w:val="20"/>
        </w:rPr>
        <w:t xml:space="preserve"> in </w:t>
      </w:r>
      <w:proofErr w:type="spellStart"/>
      <w:r>
        <w:rPr>
          <w:rFonts w:cs="Arial"/>
          <w:color w:val="000000" w:themeColor="text1"/>
          <w:sz w:val="20"/>
        </w:rPr>
        <w:t>bijna</w:t>
      </w:r>
      <w:proofErr w:type="spellEnd"/>
      <w:r>
        <w:rPr>
          <w:rFonts w:cs="Arial"/>
          <w:color w:val="000000" w:themeColor="text1"/>
          <w:sz w:val="20"/>
        </w:rPr>
        <w:t xml:space="preserve"> 80 landen werken samen </w:t>
      </w:r>
      <w:proofErr w:type="spellStart"/>
      <w:r>
        <w:rPr>
          <w:rFonts w:cs="Arial"/>
          <w:color w:val="000000" w:themeColor="text1"/>
          <w:sz w:val="20"/>
        </w:rPr>
        <w:t>aan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doelstelling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om</w:t>
      </w:r>
      <w:proofErr w:type="spellEnd"/>
      <w:r>
        <w:rPr>
          <w:rFonts w:cs="Arial"/>
          <w:color w:val="000000" w:themeColor="text1"/>
          <w:sz w:val="20"/>
        </w:rPr>
        <w:t xml:space="preserve"> intelligente </w:t>
      </w:r>
      <w:proofErr w:type="spellStart"/>
      <w:r>
        <w:rPr>
          <w:rFonts w:cs="Arial"/>
          <w:color w:val="000000" w:themeColor="text1"/>
          <w:sz w:val="20"/>
        </w:rPr>
        <w:t>techniek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voor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meubelen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ontwikkelen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Hiermee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overtuigt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mensen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over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hele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wereld</w:t>
      </w:r>
      <w:proofErr w:type="spellEnd"/>
      <w:r>
        <w:rPr>
          <w:rFonts w:cs="Arial"/>
          <w:color w:val="000000" w:themeColor="text1"/>
          <w:sz w:val="20"/>
        </w:rPr>
        <w:t xml:space="preserve"> en </w:t>
      </w:r>
      <w:proofErr w:type="spellStart"/>
      <w:r>
        <w:rPr>
          <w:rFonts w:cs="Arial"/>
          <w:color w:val="000000" w:themeColor="text1"/>
          <w:sz w:val="20"/>
        </w:rPr>
        <w:t>is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een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betrouwbare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partner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voor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meubelindustrie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handel</w:t>
      </w:r>
      <w:proofErr w:type="spellEnd"/>
      <w:r>
        <w:rPr>
          <w:rFonts w:cs="Arial"/>
          <w:color w:val="000000" w:themeColor="text1"/>
          <w:sz w:val="20"/>
        </w:rPr>
        <w:t xml:space="preserve"> en </w:t>
      </w:r>
      <w:proofErr w:type="spellStart"/>
      <w:r>
        <w:rPr>
          <w:rFonts w:cs="Arial"/>
          <w:color w:val="000000" w:themeColor="text1"/>
          <w:sz w:val="20"/>
        </w:rPr>
        <w:t>ambacht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Het</w:t>
      </w:r>
      <w:proofErr w:type="spellEnd"/>
      <w:r>
        <w:rPr>
          <w:rFonts w:cs="Arial"/>
          <w:color w:val="000000" w:themeColor="text1"/>
          <w:sz w:val="20"/>
        </w:rPr>
        <w:t xml:space="preserve"> merk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staat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voor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consequente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waarden</w:t>
      </w:r>
      <w:proofErr w:type="spellEnd"/>
      <w:r>
        <w:rPr>
          <w:rFonts w:cs="Arial"/>
          <w:color w:val="000000" w:themeColor="text1"/>
          <w:sz w:val="20"/>
        </w:rPr>
        <w:t xml:space="preserve">: </w:t>
      </w:r>
      <w:proofErr w:type="spellStart"/>
      <w:r>
        <w:rPr>
          <w:rFonts w:cs="Arial"/>
          <w:color w:val="000000" w:themeColor="text1"/>
          <w:sz w:val="20"/>
        </w:rPr>
        <w:t>voor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kwaliteit</w:t>
      </w:r>
      <w:proofErr w:type="spellEnd"/>
      <w:r>
        <w:rPr>
          <w:rFonts w:cs="Arial"/>
          <w:color w:val="000000" w:themeColor="text1"/>
          <w:sz w:val="20"/>
        </w:rPr>
        <w:t xml:space="preserve"> en </w:t>
      </w:r>
      <w:proofErr w:type="spellStart"/>
      <w:r>
        <w:rPr>
          <w:rFonts w:cs="Arial"/>
          <w:color w:val="000000" w:themeColor="text1"/>
          <w:sz w:val="20"/>
        </w:rPr>
        <w:t>innovatie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Voor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betrouwbaarheid</w:t>
      </w:r>
      <w:proofErr w:type="spellEnd"/>
      <w:r>
        <w:rPr>
          <w:rFonts w:cs="Arial"/>
          <w:color w:val="000000" w:themeColor="text1"/>
          <w:sz w:val="20"/>
        </w:rPr>
        <w:t xml:space="preserve"> en </w:t>
      </w:r>
      <w:proofErr w:type="spellStart"/>
      <w:r>
        <w:rPr>
          <w:rFonts w:cs="Arial"/>
          <w:color w:val="000000" w:themeColor="text1"/>
          <w:sz w:val="20"/>
        </w:rPr>
        <w:t>nabijheid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bij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klanten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Ondanks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grootte</w:t>
      </w:r>
      <w:proofErr w:type="spellEnd"/>
      <w:r>
        <w:rPr>
          <w:rFonts w:cs="Arial"/>
          <w:color w:val="000000" w:themeColor="text1"/>
          <w:sz w:val="20"/>
        </w:rPr>
        <w:t xml:space="preserve"> van </w:t>
      </w:r>
      <w:proofErr w:type="spellStart"/>
      <w:r>
        <w:rPr>
          <w:rFonts w:cs="Arial"/>
          <w:color w:val="000000" w:themeColor="text1"/>
          <w:sz w:val="20"/>
        </w:rPr>
        <w:t>het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bedrijf</w:t>
      </w:r>
      <w:proofErr w:type="spellEnd"/>
      <w:r>
        <w:rPr>
          <w:rFonts w:cs="Arial"/>
          <w:color w:val="000000" w:themeColor="text1"/>
          <w:sz w:val="20"/>
        </w:rPr>
        <w:t xml:space="preserve"> en </w:t>
      </w:r>
      <w:proofErr w:type="spellStart"/>
      <w:r>
        <w:rPr>
          <w:rFonts w:cs="Arial"/>
          <w:color w:val="000000" w:themeColor="text1"/>
          <w:sz w:val="20"/>
        </w:rPr>
        <w:t>zijn</w:t>
      </w:r>
      <w:proofErr w:type="spellEnd"/>
      <w:r>
        <w:rPr>
          <w:rFonts w:cs="Arial"/>
          <w:color w:val="000000" w:themeColor="text1"/>
          <w:sz w:val="20"/>
        </w:rPr>
        <w:t xml:space="preserve"> internationale </w:t>
      </w:r>
      <w:proofErr w:type="spellStart"/>
      <w:r>
        <w:rPr>
          <w:rFonts w:cs="Arial"/>
          <w:color w:val="000000" w:themeColor="text1"/>
          <w:sz w:val="20"/>
        </w:rPr>
        <w:t>karakter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een</w:t>
      </w:r>
      <w:proofErr w:type="spellEnd"/>
      <w:r>
        <w:rPr>
          <w:rFonts w:cs="Arial"/>
          <w:color w:val="000000" w:themeColor="text1"/>
          <w:sz w:val="20"/>
        </w:rPr>
        <w:t xml:space="preserve"> echt </w:t>
      </w:r>
      <w:proofErr w:type="spellStart"/>
      <w:r>
        <w:rPr>
          <w:rFonts w:cs="Arial"/>
          <w:color w:val="000000" w:themeColor="text1"/>
          <w:sz w:val="20"/>
        </w:rPr>
        <w:t>familiebedrijf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gebleven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Zonder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afhankelijk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zijn</w:t>
      </w:r>
      <w:proofErr w:type="spellEnd"/>
      <w:r>
        <w:rPr>
          <w:rFonts w:cs="Arial"/>
          <w:color w:val="000000" w:themeColor="text1"/>
          <w:sz w:val="20"/>
        </w:rPr>
        <w:t xml:space="preserve"> van </w:t>
      </w:r>
      <w:proofErr w:type="spellStart"/>
      <w:r>
        <w:rPr>
          <w:rFonts w:cs="Arial"/>
          <w:color w:val="000000" w:themeColor="text1"/>
          <w:sz w:val="20"/>
        </w:rPr>
        <w:t>investeerders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wordt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bedrijfstoekomst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vrij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menselijk</w:t>
      </w:r>
      <w:proofErr w:type="spellEnd"/>
      <w:r>
        <w:rPr>
          <w:rFonts w:cs="Arial"/>
          <w:color w:val="000000" w:themeColor="text1"/>
          <w:sz w:val="20"/>
        </w:rPr>
        <w:t xml:space="preserve"> en </w:t>
      </w:r>
      <w:proofErr w:type="spellStart"/>
      <w:r>
        <w:rPr>
          <w:rFonts w:cs="Arial"/>
          <w:color w:val="000000" w:themeColor="text1"/>
          <w:sz w:val="20"/>
        </w:rPr>
        <w:t>duurzaam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vormgegeven</w:t>
      </w:r>
      <w:proofErr w:type="spellEnd"/>
      <w:r>
        <w:rPr>
          <w:rFonts w:cs="Arial"/>
          <w:color w:val="000000" w:themeColor="text1"/>
          <w:sz w:val="20"/>
        </w:rPr>
        <w:t>. www.hettich.com</w:t>
      </w:r>
    </w:p>
    <w:sectPr w:rsidR="00326213" w:rsidRPr="00916C92" w:rsidSect="001450FD">
      <w:headerReference w:type="default" r:id="rId13"/>
      <w:footerReference w:type="default" r:id="rId14"/>
      <w:pgSz w:w="11900" w:h="16840"/>
      <w:pgMar w:top="2835" w:right="3253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3D2" w:rsidRDefault="00D453D2">
      <w:r>
        <w:separator/>
      </w:r>
    </w:p>
  </w:endnote>
  <w:endnote w:type="continuationSeparator" w:id="0">
    <w:p w:rsidR="00D453D2" w:rsidRDefault="00D4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5E" w:rsidRDefault="007947C4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6315B4BF">
              <wp:simplePos x="0" y="0"/>
              <wp:positionH relativeFrom="column">
                <wp:posOffset>4628500</wp:posOffset>
              </wp:positionH>
              <wp:positionV relativeFrom="paragraph">
                <wp:posOffset>-2624972</wp:posOffset>
              </wp:positionV>
              <wp:extent cx="1828800" cy="1541721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417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 und Vertriebs  GmbH &amp; Co. KG</w:t>
                          </w:r>
                        </w:p>
                        <w:p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-Straße 10</w:t>
                          </w:r>
                        </w:p>
                        <w:p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Duitsland</w:t>
                          </w:r>
                          <w:proofErr w:type="spellEnd"/>
                        </w:p>
                        <w:p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anke_woehler@de.hettich.com</w:t>
                          </w:r>
                        </w:p>
                        <w:p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6F175E" w:rsidRDefault="003153CC" w:rsidP="003153CC"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Stuurt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ons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a.u.b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een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referentie-exemplaar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45pt;margin-top:-206.7pt;width:2in;height:1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" stroked="f">
              <v:textbox>
                <w:txbxContent>
                  <w:p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Contact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:</w:t>
                    </w:r>
                  </w:p>
                  <w:p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Hettich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Marketing und Vertriebs  GmbH &amp; Co. KG</w:t>
                    </w:r>
                  </w:p>
                  <w:p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 Wöhler</w:t>
                    </w:r>
                  </w:p>
                  <w:p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Gerhard-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Lüking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-Straße 10</w:t>
                    </w:r>
                  </w:p>
                  <w:p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32602 Vlotho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Duitsland</w:t>
                    </w:r>
                    <w:proofErr w:type="spellEnd"/>
                  </w:p>
                  <w:p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Tel.: +49 5733 798-879</w:t>
                    </w:r>
                  </w:p>
                  <w:p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anke_woehler@de.hettich.com</w:t>
                    </w:r>
                  </w:p>
                  <w:p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:rsidR="006F175E" w:rsidRDefault="003153CC" w:rsidP="003153CC"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Stuurt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u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ons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a.u.b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een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referentie-exemplaar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9C02BF">
      <w:rPr>
        <w:noProof/>
        <w:color w:val="FF000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638AF8" wp14:editId="6E9285FF">
              <wp:simplePos x="0" y="0"/>
              <wp:positionH relativeFrom="column">
                <wp:posOffset>4625163</wp:posOffset>
              </wp:positionH>
              <wp:positionV relativeFrom="paragraph">
                <wp:posOffset>-4585734</wp:posOffset>
              </wp:positionV>
              <wp:extent cx="1958340" cy="196469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1964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47C4" w:rsidRPr="009C02BF" w:rsidRDefault="007947C4" w:rsidP="007947C4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Meer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persmateriaal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van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over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Interzum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2023:</w:t>
                          </w:r>
                        </w:p>
                        <w:p w:rsidR="007947C4" w:rsidRPr="00620A26" w:rsidRDefault="007947C4" w:rsidP="007947C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622A4C" wp14:editId="57FD8511">
                                <wp:extent cx="1154210" cy="1150459"/>
                                <wp:effectExtent l="0" t="0" r="8255" b="0"/>
                                <wp:docPr id="26" name="Grafik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0081" cy="11563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https://www.hettich.com/short/ke3d6oj</w:t>
                            </w:r>
                          </w:hyperlink>
                        </w:p>
                        <w:p w:rsidR="007947C4" w:rsidRDefault="007947C4" w:rsidP="007947C4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:rsidR="007947C4" w:rsidRDefault="00C4612F" w:rsidP="007947C4">
                          <w:pPr>
                            <w:rPr>
                              <w:sz w:val="20"/>
                            </w:rPr>
                          </w:pPr>
                          <w:hyperlink r:id="rId3" w:history="1">
                            <w:r w:rsidR="008E4428">
                              <w:rPr>
                                <w:rStyle w:val="Hyperlink"/>
                                <w:sz w:val="20"/>
                              </w:rPr>
                              <w:t>https://www.hettich.com/short/ke3d6oj</w:t>
                            </w:r>
                          </w:hyperlink>
                        </w:p>
                        <w:p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:rsidR="007947C4" w:rsidRPr="009C02BF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:rsidR="007947C4" w:rsidRDefault="007947C4" w:rsidP="007947C4"/>
                        <w:p w:rsidR="007947C4" w:rsidRDefault="007947C4" w:rsidP="007947C4"/>
                        <w:p w:rsidR="007947C4" w:rsidRDefault="007947C4" w:rsidP="007947C4"/>
                        <w:p w:rsidR="007947C4" w:rsidRDefault="007947C4" w:rsidP="007947C4"/>
                        <w:p w:rsidR="007947C4" w:rsidRDefault="007947C4" w:rsidP="007947C4"/>
                        <w:p w:rsidR="007947C4" w:rsidRDefault="007947C4" w:rsidP="007947C4"/>
                        <w:p w:rsidR="007947C4" w:rsidRDefault="007947C4" w:rsidP="007947C4"/>
                        <w:p w:rsidR="007947C4" w:rsidRDefault="007947C4" w:rsidP="007947C4"/>
                        <w:p w:rsidR="007947C4" w:rsidRDefault="007947C4" w:rsidP="007947C4"/>
                        <w:p w:rsidR="007947C4" w:rsidRDefault="007947C4" w:rsidP="007947C4"/>
                        <w:p w:rsidR="007947C4" w:rsidRDefault="007947C4" w:rsidP="007947C4"/>
                        <w:p w:rsidR="007947C4" w:rsidRDefault="007947C4" w:rsidP="007947C4"/>
                        <w:p w:rsidR="007947C4" w:rsidRDefault="007947C4" w:rsidP="007947C4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638AF8" id="Textfeld 2" o:spid="_x0000_s1027" type="#_x0000_t202" style="position:absolute;left:0;text-align:left;margin-left:364.2pt;margin-top:-361.1pt;width:154.2pt;height:15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" filled="f" stroked="f">
              <v:textbox>
                <w:txbxContent>
                  <w:p w:rsidR="007947C4" w:rsidRPr="009C02BF" w:rsidRDefault="007947C4" w:rsidP="007947C4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Meer </w:t>
                    </w: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persmateriaal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</w:rPr>
                      <w:t xml:space="preserve"> van </w:t>
                    </w: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Hettich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over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</w:rPr>
                      <w:t xml:space="preserve"> de </w:t>
                    </w: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Interzum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</w:rPr>
                      <w:t xml:space="preserve"> 2023:</w:t>
                    </w:r>
                  </w:p>
                  <w:p w:rsidR="007947C4" w:rsidRPr="00620A26" w:rsidRDefault="007947C4" w:rsidP="007947C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3622A4C" wp14:editId="57FD8511">
                          <wp:extent cx="1154210" cy="1150459"/>
                          <wp:effectExtent l="0" t="0" r="8255" b="0"/>
                          <wp:docPr id="26" name="Grafik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0081" cy="11563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20"/>
                      </w:rPr>
                      <w:br/>
                    </w:r>
                    <w:hyperlink r:id="rId5" w:history="1">
                      <w:r>
                        <w:rPr>
                          <w:rStyle w:val="Hyperlink"/>
                          <w:sz w:val="16"/>
                          <w:szCs w:val="16"/>
                        </w:rPr>
                        <w:t>https://www.hettich.com/short/ke3d6oj</w:t>
                      </w:r>
                    </w:hyperlink>
                  </w:p>
                  <w:p w:rsidR="007947C4" w:rsidRDefault="007947C4" w:rsidP="007947C4">
                    <w:pPr>
                      <w:jc w:val="center"/>
                      <w:rPr>
                        <w:sz w:val="20"/>
                      </w:rPr>
                    </w:pPr>
                  </w:p>
                  <w:p w:rsidR="007947C4" w:rsidRDefault="007947C4" w:rsidP="007947C4">
                    <w:pPr>
                      <w:rPr>
                        <w:sz w:val="20"/>
                      </w:rPr>
                    </w:pPr>
                  </w:p>
                  <w:p w:rsidR="007947C4" w:rsidRDefault="007947C4" w:rsidP="007947C4">
                    <w:pPr>
                      <w:rPr>
                        <w:sz w:val="20"/>
                      </w:rPr>
                    </w:pPr>
                  </w:p>
                  <w:p w:rsidR="007947C4" w:rsidRDefault="007947C4" w:rsidP="007947C4">
                    <w:pPr>
                      <w:rPr>
                        <w:sz w:val="20"/>
                      </w:rPr>
                    </w:pPr>
                  </w:p>
                  <w:p w:rsidR="007947C4" w:rsidRDefault="007947C4" w:rsidP="007947C4">
                    <w:pPr>
                      <w:rPr>
                        <w:sz w:val="20"/>
                      </w:rPr>
                    </w:pPr>
                  </w:p>
                  <w:p w:rsidR="007947C4" w:rsidRDefault="007947C4" w:rsidP="007947C4">
                    <w:pPr>
                      <w:rPr>
                        <w:sz w:val="20"/>
                      </w:rPr>
                    </w:pPr>
                  </w:p>
                  <w:p w:rsidR="007947C4" w:rsidRDefault="00D453D2" w:rsidP="007947C4">
                    <w:pPr>
                      <w:rPr>
                        <w:sz w:val="20"/>
                      </w:rPr>
                    </w:pPr>
                    <w:hyperlink r:id="rId6" w:history="1">
                      <w:r w:rsidR="008E4428">
                        <w:rPr>
                          <w:rStyle w:val="Hyperlink"/>
                          <w:sz w:val="20"/>
                        </w:rPr>
                        <w:t>https://www.hettich.com/short/ke3d6oj</w:t>
                      </w:r>
                    </w:hyperlink>
                  </w:p>
                  <w:p w:rsidR="007947C4" w:rsidRDefault="007947C4" w:rsidP="007947C4">
                    <w:pPr>
                      <w:rPr>
                        <w:sz w:val="20"/>
                      </w:rPr>
                    </w:pPr>
                  </w:p>
                  <w:p w:rsidR="007947C4" w:rsidRDefault="007947C4" w:rsidP="007947C4">
                    <w:pPr>
                      <w:rPr>
                        <w:sz w:val="20"/>
                      </w:rPr>
                    </w:pPr>
                  </w:p>
                  <w:p w:rsidR="007947C4" w:rsidRDefault="007947C4" w:rsidP="007947C4">
                    <w:pPr>
                      <w:rPr>
                        <w:sz w:val="20"/>
                      </w:rPr>
                    </w:pPr>
                  </w:p>
                  <w:p w:rsidR="007947C4" w:rsidRPr="009C02BF" w:rsidRDefault="007947C4" w:rsidP="007947C4">
                    <w:pPr>
                      <w:rPr>
                        <w:sz w:val="20"/>
                      </w:rPr>
                    </w:pPr>
                  </w:p>
                  <w:p w:rsidR="007947C4" w:rsidRDefault="007947C4" w:rsidP="007947C4"/>
                  <w:p w:rsidR="007947C4" w:rsidRDefault="007947C4" w:rsidP="007947C4"/>
                  <w:p w:rsidR="007947C4" w:rsidRDefault="007947C4" w:rsidP="007947C4"/>
                  <w:p w:rsidR="007947C4" w:rsidRDefault="007947C4" w:rsidP="007947C4"/>
                  <w:p w:rsidR="007947C4" w:rsidRDefault="007947C4" w:rsidP="007947C4"/>
                  <w:p w:rsidR="007947C4" w:rsidRDefault="007947C4" w:rsidP="007947C4"/>
                  <w:p w:rsidR="007947C4" w:rsidRDefault="007947C4" w:rsidP="007947C4"/>
                  <w:p w:rsidR="007947C4" w:rsidRDefault="007947C4" w:rsidP="007947C4"/>
                  <w:p w:rsidR="007947C4" w:rsidRDefault="007947C4" w:rsidP="007947C4"/>
                  <w:p w:rsidR="007947C4" w:rsidRDefault="007947C4" w:rsidP="007947C4"/>
                  <w:p w:rsidR="007947C4" w:rsidRDefault="007947C4" w:rsidP="007947C4"/>
                  <w:p w:rsidR="007947C4" w:rsidRDefault="007947C4" w:rsidP="007947C4"/>
                  <w:p w:rsidR="007947C4" w:rsidRDefault="007947C4" w:rsidP="007947C4"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B79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 082023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B33D6" id="Text Box 4" o:spid="_x0000_s1028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AX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" stroked="f">
              <v:textbox>
                <w:txbxContent>
                  <w:p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PR 082023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25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3D2" w:rsidRDefault="00D453D2">
      <w:r>
        <w:separator/>
      </w:r>
    </w:p>
  </w:footnote>
  <w:footnote w:type="continuationSeparator" w:id="0">
    <w:p w:rsidR="00D453D2" w:rsidRDefault="00D45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CB6" w:rsidRPr="006135E1" w:rsidRDefault="00492B7E" w:rsidP="005F115D">
    <w:pPr>
      <w:pStyle w:val="Kopfzeile"/>
      <w:ind w:left="-1417"/>
      <w:rPr>
        <w:color w:val="FF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C73C70" wp14:editId="7C85B1E0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2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75E" w:rsidRDefault="00782242" w:rsidP="005F115D">
    <w:pPr>
      <w:pStyle w:val="Kopfzeile"/>
      <w:ind w:left="-1417"/>
    </w:pPr>
    <w:r>
      <w:t xml:space="preserve">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2952"/>
    <w:rsid w:val="00032B24"/>
    <w:rsid w:val="00032CD7"/>
    <w:rsid w:val="0003312D"/>
    <w:rsid w:val="00036CAD"/>
    <w:rsid w:val="00037611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689A"/>
    <w:rsid w:val="000670F4"/>
    <w:rsid w:val="000672DA"/>
    <w:rsid w:val="000703BE"/>
    <w:rsid w:val="000715E1"/>
    <w:rsid w:val="00072478"/>
    <w:rsid w:val="000739DA"/>
    <w:rsid w:val="00075C70"/>
    <w:rsid w:val="00075C8A"/>
    <w:rsid w:val="000776D3"/>
    <w:rsid w:val="000800C4"/>
    <w:rsid w:val="000823A3"/>
    <w:rsid w:val="00082B18"/>
    <w:rsid w:val="00087DB3"/>
    <w:rsid w:val="00090466"/>
    <w:rsid w:val="00091D3B"/>
    <w:rsid w:val="0009236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89F"/>
    <w:rsid w:val="000A6FF7"/>
    <w:rsid w:val="000B0B9C"/>
    <w:rsid w:val="000B618B"/>
    <w:rsid w:val="000B7282"/>
    <w:rsid w:val="000C0158"/>
    <w:rsid w:val="000C09C6"/>
    <w:rsid w:val="000C1B90"/>
    <w:rsid w:val="000C2F61"/>
    <w:rsid w:val="000C4520"/>
    <w:rsid w:val="000C4640"/>
    <w:rsid w:val="000C58D5"/>
    <w:rsid w:val="000C7389"/>
    <w:rsid w:val="000C7BD6"/>
    <w:rsid w:val="000C7D6B"/>
    <w:rsid w:val="000D0E29"/>
    <w:rsid w:val="000D518E"/>
    <w:rsid w:val="000D63CD"/>
    <w:rsid w:val="000D7AE3"/>
    <w:rsid w:val="000E06B9"/>
    <w:rsid w:val="000E13ED"/>
    <w:rsid w:val="000E16AD"/>
    <w:rsid w:val="000E2A52"/>
    <w:rsid w:val="000E33C6"/>
    <w:rsid w:val="000E3A5A"/>
    <w:rsid w:val="000E67FB"/>
    <w:rsid w:val="000F05ED"/>
    <w:rsid w:val="000F0CE2"/>
    <w:rsid w:val="000F5756"/>
    <w:rsid w:val="000F5947"/>
    <w:rsid w:val="000F5956"/>
    <w:rsid w:val="0010226C"/>
    <w:rsid w:val="00104861"/>
    <w:rsid w:val="00105DE5"/>
    <w:rsid w:val="00106CF3"/>
    <w:rsid w:val="00107533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518F"/>
    <w:rsid w:val="00115F6B"/>
    <w:rsid w:val="00120E3B"/>
    <w:rsid w:val="001213F4"/>
    <w:rsid w:val="00130272"/>
    <w:rsid w:val="001355E1"/>
    <w:rsid w:val="00136311"/>
    <w:rsid w:val="00136C09"/>
    <w:rsid w:val="00137F95"/>
    <w:rsid w:val="00140820"/>
    <w:rsid w:val="001409CF"/>
    <w:rsid w:val="00140DFF"/>
    <w:rsid w:val="00141170"/>
    <w:rsid w:val="00143E80"/>
    <w:rsid w:val="001450FD"/>
    <w:rsid w:val="0014676E"/>
    <w:rsid w:val="00146BDB"/>
    <w:rsid w:val="00150371"/>
    <w:rsid w:val="001513E7"/>
    <w:rsid w:val="00152166"/>
    <w:rsid w:val="00153CA1"/>
    <w:rsid w:val="00155B53"/>
    <w:rsid w:val="00156189"/>
    <w:rsid w:val="00157475"/>
    <w:rsid w:val="00164110"/>
    <w:rsid w:val="001641A6"/>
    <w:rsid w:val="00164CA4"/>
    <w:rsid w:val="00170B29"/>
    <w:rsid w:val="00171CBE"/>
    <w:rsid w:val="001742A3"/>
    <w:rsid w:val="00174D21"/>
    <w:rsid w:val="0017551D"/>
    <w:rsid w:val="001762A0"/>
    <w:rsid w:val="0017673D"/>
    <w:rsid w:val="001768E0"/>
    <w:rsid w:val="001839EB"/>
    <w:rsid w:val="001843E3"/>
    <w:rsid w:val="00184448"/>
    <w:rsid w:val="00184543"/>
    <w:rsid w:val="00186CEC"/>
    <w:rsid w:val="001902FB"/>
    <w:rsid w:val="00191CE9"/>
    <w:rsid w:val="00193873"/>
    <w:rsid w:val="00196001"/>
    <w:rsid w:val="001A00C5"/>
    <w:rsid w:val="001A1F21"/>
    <w:rsid w:val="001A2C1B"/>
    <w:rsid w:val="001A6CB5"/>
    <w:rsid w:val="001A7E7A"/>
    <w:rsid w:val="001B0D02"/>
    <w:rsid w:val="001B25CA"/>
    <w:rsid w:val="001B2CB6"/>
    <w:rsid w:val="001B2FAD"/>
    <w:rsid w:val="001B3CF4"/>
    <w:rsid w:val="001B45A0"/>
    <w:rsid w:val="001B54E6"/>
    <w:rsid w:val="001C360F"/>
    <w:rsid w:val="001C3B72"/>
    <w:rsid w:val="001C60F2"/>
    <w:rsid w:val="001C7571"/>
    <w:rsid w:val="001D0C17"/>
    <w:rsid w:val="001D2D5E"/>
    <w:rsid w:val="001D53C9"/>
    <w:rsid w:val="001D6521"/>
    <w:rsid w:val="001D7777"/>
    <w:rsid w:val="001E2141"/>
    <w:rsid w:val="001E4F13"/>
    <w:rsid w:val="001E5E37"/>
    <w:rsid w:val="001E6CB3"/>
    <w:rsid w:val="001E79E8"/>
    <w:rsid w:val="001F0AE4"/>
    <w:rsid w:val="001F0FD4"/>
    <w:rsid w:val="001F1C08"/>
    <w:rsid w:val="001F6ECE"/>
    <w:rsid w:val="00201573"/>
    <w:rsid w:val="002018E1"/>
    <w:rsid w:val="00202835"/>
    <w:rsid w:val="00203EED"/>
    <w:rsid w:val="00211508"/>
    <w:rsid w:val="00213519"/>
    <w:rsid w:val="002165B5"/>
    <w:rsid w:val="00216CD3"/>
    <w:rsid w:val="002242B0"/>
    <w:rsid w:val="00225C4F"/>
    <w:rsid w:val="00227E72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14A7"/>
    <w:rsid w:val="00244EDE"/>
    <w:rsid w:val="00246D74"/>
    <w:rsid w:val="00250B98"/>
    <w:rsid w:val="00250D1B"/>
    <w:rsid w:val="0025153A"/>
    <w:rsid w:val="00251F52"/>
    <w:rsid w:val="0025357E"/>
    <w:rsid w:val="00254ADF"/>
    <w:rsid w:val="00255086"/>
    <w:rsid w:val="002550BA"/>
    <w:rsid w:val="00256132"/>
    <w:rsid w:val="00260C5B"/>
    <w:rsid w:val="00262EA2"/>
    <w:rsid w:val="00264493"/>
    <w:rsid w:val="00264C39"/>
    <w:rsid w:val="002663FD"/>
    <w:rsid w:val="00271C73"/>
    <w:rsid w:val="00273BB0"/>
    <w:rsid w:val="0028205D"/>
    <w:rsid w:val="002843F7"/>
    <w:rsid w:val="00285422"/>
    <w:rsid w:val="00292F2F"/>
    <w:rsid w:val="00293AFF"/>
    <w:rsid w:val="00293E40"/>
    <w:rsid w:val="002944A5"/>
    <w:rsid w:val="00294A00"/>
    <w:rsid w:val="00295F1F"/>
    <w:rsid w:val="00296EDE"/>
    <w:rsid w:val="00297D0C"/>
    <w:rsid w:val="002A0C3B"/>
    <w:rsid w:val="002A1131"/>
    <w:rsid w:val="002A51EB"/>
    <w:rsid w:val="002A58B0"/>
    <w:rsid w:val="002A5C00"/>
    <w:rsid w:val="002A60F2"/>
    <w:rsid w:val="002A638A"/>
    <w:rsid w:val="002A77A7"/>
    <w:rsid w:val="002B030A"/>
    <w:rsid w:val="002B0572"/>
    <w:rsid w:val="002B2038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6009"/>
    <w:rsid w:val="002D00A3"/>
    <w:rsid w:val="002D1062"/>
    <w:rsid w:val="002D1426"/>
    <w:rsid w:val="002D148A"/>
    <w:rsid w:val="002D5090"/>
    <w:rsid w:val="002E0DE2"/>
    <w:rsid w:val="002E2CAD"/>
    <w:rsid w:val="002E2E35"/>
    <w:rsid w:val="002E625B"/>
    <w:rsid w:val="002E6E15"/>
    <w:rsid w:val="002F105C"/>
    <w:rsid w:val="002F2AA8"/>
    <w:rsid w:val="002F355F"/>
    <w:rsid w:val="002F6093"/>
    <w:rsid w:val="002F613C"/>
    <w:rsid w:val="002F6509"/>
    <w:rsid w:val="00304334"/>
    <w:rsid w:val="00311B26"/>
    <w:rsid w:val="00313181"/>
    <w:rsid w:val="00313D9E"/>
    <w:rsid w:val="003145FD"/>
    <w:rsid w:val="003153CC"/>
    <w:rsid w:val="00316F1D"/>
    <w:rsid w:val="00317AE9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2BFF"/>
    <w:rsid w:val="0034505E"/>
    <w:rsid w:val="003462B7"/>
    <w:rsid w:val="00346332"/>
    <w:rsid w:val="003479C4"/>
    <w:rsid w:val="00351A2F"/>
    <w:rsid w:val="003520C9"/>
    <w:rsid w:val="00352796"/>
    <w:rsid w:val="00354062"/>
    <w:rsid w:val="0036044E"/>
    <w:rsid w:val="00362C4E"/>
    <w:rsid w:val="003648BD"/>
    <w:rsid w:val="00364E11"/>
    <w:rsid w:val="003655A6"/>
    <w:rsid w:val="00366ADA"/>
    <w:rsid w:val="00366DBD"/>
    <w:rsid w:val="003673A8"/>
    <w:rsid w:val="0037357B"/>
    <w:rsid w:val="003757FD"/>
    <w:rsid w:val="00375E50"/>
    <w:rsid w:val="0038034A"/>
    <w:rsid w:val="003819B9"/>
    <w:rsid w:val="003830A3"/>
    <w:rsid w:val="00384C5C"/>
    <w:rsid w:val="00385B88"/>
    <w:rsid w:val="00386000"/>
    <w:rsid w:val="003861E5"/>
    <w:rsid w:val="00387167"/>
    <w:rsid w:val="00387CF2"/>
    <w:rsid w:val="00387E08"/>
    <w:rsid w:val="003925FE"/>
    <w:rsid w:val="00393FE7"/>
    <w:rsid w:val="0039439A"/>
    <w:rsid w:val="00395850"/>
    <w:rsid w:val="00395D78"/>
    <w:rsid w:val="00396774"/>
    <w:rsid w:val="003A051B"/>
    <w:rsid w:val="003A0FB5"/>
    <w:rsid w:val="003A6045"/>
    <w:rsid w:val="003A6A68"/>
    <w:rsid w:val="003A6F41"/>
    <w:rsid w:val="003B0830"/>
    <w:rsid w:val="003B299E"/>
    <w:rsid w:val="003B5131"/>
    <w:rsid w:val="003B550A"/>
    <w:rsid w:val="003B66BC"/>
    <w:rsid w:val="003B6B8C"/>
    <w:rsid w:val="003B7550"/>
    <w:rsid w:val="003C2DDF"/>
    <w:rsid w:val="003C57FD"/>
    <w:rsid w:val="003C5D38"/>
    <w:rsid w:val="003C62F9"/>
    <w:rsid w:val="003D0BE8"/>
    <w:rsid w:val="003D1CCC"/>
    <w:rsid w:val="003D2967"/>
    <w:rsid w:val="003D2C40"/>
    <w:rsid w:val="003D2E5F"/>
    <w:rsid w:val="003D6340"/>
    <w:rsid w:val="003E1F60"/>
    <w:rsid w:val="003E5AA8"/>
    <w:rsid w:val="003E5F3D"/>
    <w:rsid w:val="003E7127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307"/>
    <w:rsid w:val="00413E87"/>
    <w:rsid w:val="00416CA5"/>
    <w:rsid w:val="00422257"/>
    <w:rsid w:val="00423DF6"/>
    <w:rsid w:val="004248B0"/>
    <w:rsid w:val="00425295"/>
    <w:rsid w:val="00425616"/>
    <w:rsid w:val="00426023"/>
    <w:rsid w:val="00427194"/>
    <w:rsid w:val="004278FF"/>
    <w:rsid w:val="0042799B"/>
    <w:rsid w:val="00430A72"/>
    <w:rsid w:val="004317A4"/>
    <w:rsid w:val="00432095"/>
    <w:rsid w:val="004328DA"/>
    <w:rsid w:val="00437874"/>
    <w:rsid w:val="004402A0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6C0F"/>
    <w:rsid w:val="00457B15"/>
    <w:rsid w:val="0046057A"/>
    <w:rsid w:val="00460E78"/>
    <w:rsid w:val="004619F3"/>
    <w:rsid w:val="0046240B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51F6"/>
    <w:rsid w:val="004814C2"/>
    <w:rsid w:val="0048218C"/>
    <w:rsid w:val="00483DF7"/>
    <w:rsid w:val="00491112"/>
    <w:rsid w:val="00492B7E"/>
    <w:rsid w:val="00492F27"/>
    <w:rsid w:val="00495893"/>
    <w:rsid w:val="00495964"/>
    <w:rsid w:val="00496319"/>
    <w:rsid w:val="004A276D"/>
    <w:rsid w:val="004A4F97"/>
    <w:rsid w:val="004A6F92"/>
    <w:rsid w:val="004B2693"/>
    <w:rsid w:val="004B3254"/>
    <w:rsid w:val="004B485A"/>
    <w:rsid w:val="004B64CF"/>
    <w:rsid w:val="004C0D9C"/>
    <w:rsid w:val="004C1013"/>
    <w:rsid w:val="004C1020"/>
    <w:rsid w:val="004C1683"/>
    <w:rsid w:val="004C1A9D"/>
    <w:rsid w:val="004D15C5"/>
    <w:rsid w:val="004D1B6C"/>
    <w:rsid w:val="004D21DE"/>
    <w:rsid w:val="004D4120"/>
    <w:rsid w:val="004E0B6C"/>
    <w:rsid w:val="004E1BD1"/>
    <w:rsid w:val="004E36E1"/>
    <w:rsid w:val="004E5B11"/>
    <w:rsid w:val="004E66B4"/>
    <w:rsid w:val="004F094A"/>
    <w:rsid w:val="004F0BC2"/>
    <w:rsid w:val="004F6DED"/>
    <w:rsid w:val="00500550"/>
    <w:rsid w:val="00500648"/>
    <w:rsid w:val="0050684F"/>
    <w:rsid w:val="00507175"/>
    <w:rsid w:val="0050782E"/>
    <w:rsid w:val="0051132C"/>
    <w:rsid w:val="00511691"/>
    <w:rsid w:val="0051296A"/>
    <w:rsid w:val="00515071"/>
    <w:rsid w:val="00516FEF"/>
    <w:rsid w:val="005175F4"/>
    <w:rsid w:val="00522A94"/>
    <w:rsid w:val="00525DFD"/>
    <w:rsid w:val="00527342"/>
    <w:rsid w:val="00530CC9"/>
    <w:rsid w:val="0053260A"/>
    <w:rsid w:val="00533434"/>
    <w:rsid w:val="0053408C"/>
    <w:rsid w:val="00535EA3"/>
    <w:rsid w:val="005376A2"/>
    <w:rsid w:val="00537962"/>
    <w:rsid w:val="00542D2F"/>
    <w:rsid w:val="00542DA6"/>
    <w:rsid w:val="00551326"/>
    <w:rsid w:val="0055156A"/>
    <w:rsid w:val="00553E29"/>
    <w:rsid w:val="005620EC"/>
    <w:rsid w:val="005637E8"/>
    <w:rsid w:val="005650C0"/>
    <w:rsid w:val="00566256"/>
    <w:rsid w:val="00567ED1"/>
    <w:rsid w:val="00570781"/>
    <w:rsid w:val="00572674"/>
    <w:rsid w:val="00574E0F"/>
    <w:rsid w:val="00575196"/>
    <w:rsid w:val="00577BF9"/>
    <w:rsid w:val="00580AE0"/>
    <w:rsid w:val="00582B44"/>
    <w:rsid w:val="0058333B"/>
    <w:rsid w:val="0058405B"/>
    <w:rsid w:val="005843AD"/>
    <w:rsid w:val="00587563"/>
    <w:rsid w:val="00587F2B"/>
    <w:rsid w:val="0059132B"/>
    <w:rsid w:val="0059152E"/>
    <w:rsid w:val="00591FEE"/>
    <w:rsid w:val="00595ECF"/>
    <w:rsid w:val="005963A6"/>
    <w:rsid w:val="00596A61"/>
    <w:rsid w:val="00596EA9"/>
    <w:rsid w:val="00597F52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42D8"/>
    <w:rsid w:val="005F4395"/>
    <w:rsid w:val="005F53FF"/>
    <w:rsid w:val="0060121D"/>
    <w:rsid w:val="00602B4B"/>
    <w:rsid w:val="006031C4"/>
    <w:rsid w:val="00603994"/>
    <w:rsid w:val="00604179"/>
    <w:rsid w:val="00605D96"/>
    <w:rsid w:val="00607FE3"/>
    <w:rsid w:val="0061031B"/>
    <w:rsid w:val="006114ED"/>
    <w:rsid w:val="006122F0"/>
    <w:rsid w:val="0061258A"/>
    <w:rsid w:val="00612B2C"/>
    <w:rsid w:val="006135E1"/>
    <w:rsid w:val="00614ED8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E87"/>
    <w:rsid w:val="006336F6"/>
    <w:rsid w:val="00634EF9"/>
    <w:rsid w:val="00635521"/>
    <w:rsid w:val="00643625"/>
    <w:rsid w:val="00643928"/>
    <w:rsid w:val="00645FBE"/>
    <w:rsid w:val="006534FC"/>
    <w:rsid w:val="00657382"/>
    <w:rsid w:val="006626C3"/>
    <w:rsid w:val="00665A27"/>
    <w:rsid w:val="006704C5"/>
    <w:rsid w:val="00672FCB"/>
    <w:rsid w:val="00673643"/>
    <w:rsid w:val="006820C9"/>
    <w:rsid w:val="00683020"/>
    <w:rsid w:val="006839C5"/>
    <w:rsid w:val="00686470"/>
    <w:rsid w:val="00694726"/>
    <w:rsid w:val="00696528"/>
    <w:rsid w:val="0069737C"/>
    <w:rsid w:val="006A064D"/>
    <w:rsid w:val="006A20AE"/>
    <w:rsid w:val="006A34B4"/>
    <w:rsid w:val="006A4D5C"/>
    <w:rsid w:val="006B0C48"/>
    <w:rsid w:val="006B3043"/>
    <w:rsid w:val="006B6652"/>
    <w:rsid w:val="006B699C"/>
    <w:rsid w:val="006C22B0"/>
    <w:rsid w:val="006C308E"/>
    <w:rsid w:val="006C3F84"/>
    <w:rsid w:val="006D3A04"/>
    <w:rsid w:val="006D49DA"/>
    <w:rsid w:val="006D5B5A"/>
    <w:rsid w:val="006D5E28"/>
    <w:rsid w:val="006D6475"/>
    <w:rsid w:val="006D7BC1"/>
    <w:rsid w:val="006D7EEB"/>
    <w:rsid w:val="006E0EF6"/>
    <w:rsid w:val="006E3384"/>
    <w:rsid w:val="006E40AA"/>
    <w:rsid w:val="006E69DC"/>
    <w:rsid w:val="006E72B7"/>
    <w:rsid w:val="006F013D"/>
    <w:rsid w:val="006F175E"/>
    <w:rsid w:val="006F2B25"/>
    <w:rsid w:val="006F40C5"/>
    <w:rsid w:val="006F57A7"/>
    <w:rsid w:val="00702CC5"/>
    <w:rsid w:val="007065DB"/>
    <w:rsid w:val="0070664D"/>
    <w:rsid w:val="0070785B"/>
    <w:rsid w:val="007118C5"/>
    <w:rsid w:val="0071252F"/>
    <w:rsid w:val="00714D86"/>
    <w:rsid w:val="00715F3F"/>
    <w:rsid w:val="00716239"/>
    <w:rsid w:val="00716496"/>
    <w:rsid w:val="007177CB"/>
    <w:rsid w:val="007229B3"/>
    <w:rsid w:val="007274B1"/>
    <w:rsid w:val="00730286"/>
    <w:rsid w:val="007317E5"/>
    <w:rsid w:val="0073193C"/>
    <w:rsid w:val="007319FA"/>
    <w:rsid w:val="00736892"/>
    <w:rsid w:val="00737E31"/>
    <w:rsid w:val="0074279F"/>
    <w:rsid w:val="00742F73"/>
    <w:rsid w:val="0074323C"/>
    <w:rsid w:val="00744E11"/>
    <w:rsid w:val="00744E66"/>
    <w:rsid w:val="00747796"/>
    <w:rsid w:val="00750ECF"/>
    <w:rsid w:val="00753462"/>
    <w:rsid w:val="00756D65"/>
    <w:rsid w:val="00762905"/>
    <w:rsid w:val="00766334"/>
    <w:rsid w:val="00767766"/>
    <w:rsid w:val="00770A59"/>
    <w:rsid w:val="00772BE9"/>
    <w:rsid w:val="00776CEC"/>
    <w:rsid w:val="007773F7"/>
    <w:rsid w:val="00781457"/>
    <w:rsid w:val="00782242"/>
    <w:rsid w:val="00783C0F"/>
    <w:rsid w:val="007937FA"/>
    <w:rsid w:val="00793AEE"/>
    <w:rsid w:val="007947C4"/>
    <w:rsid w:val="00795E78"/>
    <w:rsid w:val="00796102"/>
    <w:rsid w:val="0079644D"/>
    <w:rsid w:val="007965BC"/>
    <w:rsid w:val="007A00C5"/>
    <w:rsid w:val="007A269F"/>
    <w:rsid w:val="007A3307"/>
    <w:rsid w:val="007A3CCD"/>
    <w:rsid w:val="007A6D09"/>
    <w:rsid w:val="007A7029"/>
    <w:rsid w:val="007A70A2"/>
    <w:rsid w:val="007B02CF"/>
    <w:rsid w:val="007B0640"/>
    <w:rsid w:val="007B06BE"/>
    <w:rsid w:val="007B08EA"/>
    <w:rsid w:val="007B5F7A"/>
    <w:rsid w:val="007B6732"/>
    <w:rsid w:val="007B7ACA"/>
    <w:rsid w:val="007C0DDD"/>
    <w:rsid w:val="007C2D93"/>
    <w:rsid w:val="007C60A2"/>
    <w:rsid w:val="007C698D"/>
    <w:rsid w:val="007C6E9B"/>
    <w:rsid w:val="007C740D"/>
    <w:rsid w:val="007C7989"/>
    <w:rsid w:val="007D1455"/>
    <w:rsid w:val="007D182E"/>
    <w:rsid w:val="007D3A58"/>
    <w:rsid w:val="007D5808"/>
    <w:rsid w:val="007D5A56"/>
    <w:rsid w:val="007D79FA"/>
    <w:rsid w:val="007E0F59"/>
    <w:rsid w:val="007E33A0"/>
    <w:rsid w:val="007E7BAF"/>
    <w:rsid w:val="007F02B4"/>
    <w:rsid w:val="007F0B0D"/>
    <w:rsid w:val="007F39EA"/>
    <w:rsid w:val="007F684D"/>
    <w:rsid w:val="007F7A8D"/>
    <w:rsid w:val="00803D14"/>
    <w:rsid w:val="00806502"/>
    <w:rsid w:val="00812B6C"/>
    <w:rsid w:val="00812C5D"/>
    <w:rsid w:val="00812C61"/>
    <w:rsid w:val="008135B5"/>
    <w:rsid w:val="00815486"/>
    <w:rsid w:val="00815FA5"/>
    <w:rsid w:val="00816DFB"/>
    <w:rsid w:val="008219D2"/>
    <w:rsid w:val="00821F3F"/>
    <w:rsid w:val="0082363B"/>
    <w:rsid w:val="00823AA3"/>
    <w:rsid w:val="008248CE"/>
    <w:rsid w:val="0082635E"/>
    <w:rsid w:val="008335DB"/>
    <w:rsid w:val="00835338"/>
    <w:rsid w:val="00835CE9"/>
    <w:rsid w:val="00835E1A"/>
    <w:rsid w:val="00840F81"/>
    <w:rsid w:val="008413E2"/>
    <w:rsid w:val="008425AD"/>
    <w:rsid w:val="00842885"/>
    <w:rsid w:val="00845B72"/>
    <w:rsid w:val="00846EAF"/>
    <w:rsid w:val="00847EB1"/>
    <w:rsid w:val="0085099B"/>
    <w:rsid w:val="00850DC2"/>
    <w:rsid w:val="00854A24"/>
    <w:rsid w:val="00854FFD"/>
    <w:rsid w:val="008555B1"/>
    <w:rsid w:val="008611FB"/>
    <w:rsid w:val="008616E7"/>
    <w:rsid w:val="0086373A"/>
    <w:rsid w:val="0086467C"/>
    <w:rsid w:val="0086692D"/>
    <w:rsid w:val="00866FC3"/>
    <w:rsid w:val="00867A17"/>
    <w:rsid w:val="0087084B"/>
    <w:rsid w:val="00870D47"/>
    <w:rsid w:val="00872436"/>
    <w:rsid w:val="00874539"/>
    <w:rsid w:val="00874B10"/>
    <w:rsid w:val="00874C04"/>
    <w:rsid w:val="00875BBC"/>
    <w:rsid w:val="00876CAF"/>
    <w:rsid w:val="00877A28"/>
    <w:rsid w:val="00877E66"/>
    <w:rsid w:val="00881C27"/>
    <w:rsid w:val="00882572"/>
    <w:rsid w:val="00883B8D"/>
    <w:rsid w:val="00884D1B"/>
    <w:rsid w:val="00886CF6"/>
    <w:rsid w:val="00890C8E"/>
    <w:rsid w:val="008929DB"/>
    <w:rsid w:val="00893997"/>
    <w:rsid w:val="008A0782"/>
    <w:rsid w:val="008A0BFF"/>
    <w:rsid w:val="008A34B0"/>
    <w:rsid w:val="008A64EF"/>
    <w:rsid w:val="008B3246"/>
    <w:rsid w:val="008B6564"/>
    <w:rsid w:val="008B6D13"/>
    <w:rsid w:val="008C1E56"/>
    <w:rsid w:val="008C1E9B"/>
    <w:rsid w:val="008C2271"/>
    <w:rsid w:val="008C239E"/>
    <w:rsid w:val="008C2A2C"/>
    <w:rsid w:val="008C619B"/>
    <w:rsid w:val="008C6D7A"/>
    <w:rsid w:val="008C7887"/>
    <w:rsid w:val="008D04BD"/>
    <w:rsid w:val="008D4F13"/>
    <w:rsid w:val="008D785E"/>
    <w:rsid w:val="008E0ADC"/>
    <w:rsid w:val="008E11AA"/>
    <w:rsid w:val="008E4428"/>
    <w:rsid w:val="008E5F62"/>
    <w:rsid w:val="008E7C60"/>
    <w:rsid w:val="008F1D09"/>
    <w:rsid w:val="008F2489"/>
    <w:rsid w:val="008F356C"/>
    <w:rsid w:val="008F5D6E"/>
    <w:rsid w:val="008F7129"/>
    <w:rsid w:val="009028B7"/>
    <w:rsid w:val="00903E17"/>
    <w:rsid w:val="00904DB0"/>
    <w:rsid w:val="00907A85"/>
    <w:rsid w:val="00910511"/>
    <w:rsid w:val="00910EFF"/>
    <w:rsid w:val="009125AE"/>
    <w:rsid w:val="0091303D"/>
    <w:rsid w:val="00913466"/>
    <w:rsid w:val="00915A3F"/>
    <w:rsid w:val="00916C92"/>
    <w:rsid w:val="009205C0"/>
    <w:rsid w:val="009215E0"/>
    <w:rsid w:val="00921C46"/>
    <w:rsid w:val="00922A86"/>
    <w:rsid w:val="009267B5"/>
    <w:rsid w:val="00926BED"/>
    <w:rsid w:val="00930BAE"/>
    <w:rsid w:val="00931946"/>
    <w:rsid w:val="00933683"/>
    <w:rsid w:val="00933AE9"/>
    <w:rsid w:val="00935BC7"/>
    <w:rsid w:val="0094160D"/>
    <w:rsid w:val="00941BFD"/>
    <w:rsid w:val="009424BB"/>
    <w:rsid w:val="00946451"/>
    <w:rsid w:val="00950316"/>
    <w:rsid w:val="00951764"/>
    <w:rsid w:val="009539E2"/>
    <w:rsid w:val="00954023"/>
    <w:rsid w:val="00956C30"/>
    <w:rsid w:val="00957B4B"/>
    <w:rsid w:val="00962675"/>
    <w:rsid w:val="00973E05"/>
    <w:rsid w:val="00975001"/>
    <w:rsid w:val="00976137"/>
    <w:rsid w:val="00981DEE"/>
    <w:rsid w:val="00982945"/>
    <w:rsid w:val="009831AD"/>
    <w:rsid w:val="009838BD"/>
    <w:rsid w:val="00984AF7"/>
    <w:rsid w:val="009853DB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A05"/>
    <w:rsid w:val="009B1392"/>
    <w:rsid w:val="009B1F1D"/>
    <w:rsid w:val="009B25C0"/>
    <w:rsid w:val="009B3047"/>
    <w:rsid w:val="009B3C2E"/>
    <w:rsid w:val="009B4C19"/>
    <w:rsid w:val="009C16DF"/>
    <w:rsid w:val="009C241A"/>
    <w:rsid w:val="009C4152"/>
    <w:rsid w:val="009C55F6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E12AE"/>
    <w:rsid w:val="009E2654"/>
    <w:rsid w:val="009E299A"/>
    <w:rsid w:val="009E2CD8"/>
    <w:rsid w:val="009E3E7D"/>
    <w:rsid w:val="009E3ECC"/>
    <w:rsid w:val="009F2646"/>
    <w:rsid w:val="009F43B3"/>
    <w:rsid w:val="00A000FF"/>
    <w:rsid w:val="00A012FE"/>
    <w:rsid w:val="00A015AF"/>
    <w:rsid w:val="00A0248A"/>
    <w:rsid w:val="00A02C75"/>
    <w:rsid w:val="00A033DF"/>
    <w:rsid w:val="00A03954"/>
    <w:rsid w:val="00A042E7"/>
    <w:rsid w:val="00A04343"/>
    <w:rsid w:val="00A10E00"/>
    <w:rsid w:val="00A115B1"/>
    <w:rsid w:val="00A14375"/>
    <w:rsid w:val="00A1587B"/>
    <w:rsid w:val="00A206AE"/>
    <w:rsid w:val="00A239E6"/>
    <w:rsid w:val="00A277E5"/>
    <w:rsid w:val="00A27B50"/>
    <w:rsid w:val="00A27FB8"/>
    <w:rsid w:val="00A30C79"/>
    <w:rsid w:val="00A30E52"/>
    <w:rsid w:val="00A40563"/>
    <w:rsid w:val="00A42039"/>
    <w:rsid w:val="00A42362"/>
    <w:rsid w:val="00A42B43"/>
    <w:rsid w:val="00A43CFE"/>
    <w:rsid w:val="00A4437C"/>
    <w:rsid w:val="00A5006A"/>
    <w:rsid w:val="00A50131"/>
    <w:rsid w:val="00A5162B"/>
    <w:rsid w:val="00A516FC"/>
    <w:rsid w:val="00A5430E"/>
    <w:rsid w:val="00A54E38"/>
    <w:rsid w:val="00A5572F"/>
    <w:rsid w:val="00A573DD"/>
    <w:rsid w:val="00A65AF3"/>
    <w:rsid w:val="00A66270"/>
    <w:rsid w:val="00A667C6"/>
    <w:rsid w:val="00A74291"/>
    <w:rsid w:val="00A76CBC"/>
    <w:rsid w:val="00A77903"/>
    <w:rsid w:val="00A80E36"/>
    <w:rsid w:val="00A84F48"/>
    <w:rsid w:val="00A86026"/>
    <w:rsid w:val="00A86BD9"/>
    <w:rsid w:val="00A92454"/>
    <w:rsid w:val="00A935E0"/>
    <w:rsid w:val="00A95174"/>
    <w:rsid w:val="00AA48F2"/>
    <w:rsid w:val="00AA49D2"/>
    <w:rsid w:val="00AA4DCD"/>
    <w:rsid w:val="00AA580E"/>
    <w:rsid w:val="00AA66DD"/>
    <w:rsid w:val="00AA71D3"/>
    <w:rsid w:val="00AB1DFB"/>
    <w:rsid w:val="00AB1FA4"/>
    <w:rsid w:val="00AB2161"/>
    <w:rsid w:val="00AB5F71"/>
    <w:rsid w:val="00AB7826"/>
    <w:rsid w:val="00AC04E9"/>
    <w:rsid w:val="00AC13E8"/>
    <w:rsid w:val="00AC2C77"/>
    <w:rsid w:val="00AC4A94"/>
    <w:rsid w:val="00AC6D44"/>
    <w:rsid w:val="00AC754D"/>
    <w:rsid w:val="00AD1310"/>
    <w:rsid w:val="00AD1B6B"/>
    <w:rsid w:val="00AD1B81"/>
    <w:rsid w:val="00AD2A9D"/>
    <w:rsid w:val="00AD2C72"/>
    <w:rsid w:val="00AD427D"/>
    <w:rsid w:val="00AD4D52"/>
    <w:rsid w:val="00AD4EE9"/>
    <w:rsid w:val="00AD5C20"/>
    <w:rsid w:val="00AD65C3"/>
    <w:rsid w:val="00AD6709"/>
    <w:rsid w:val="00AD7BDF"/>
    <w:rsid w:val="00AE64E5"/>
    <w:rsid w:val="00AE73E7"/>
    <w:rsid w:val="00AF22D0"/>
    <w:rsid w:val="00AF26DA"/>
    <w:rsid w:val="00AF56EA"/>
    <w:rsid w:val="00B00144"/>
    <w:rsid w:val="00B018AE"/>
    <w:rsid w:val="00B025E2"/>
    <w:rsid w:val="00B0517E"/>
    <w:rsid w:val="00B052D9"/>
    <w:rsid w:val="00B054BA"/>
    <w:rsid w:val="00B11459"/>
    <w:rsid w:val="00B12FE4"/>
    <w:rsid w:val="00B14EF1"/>
    <w:rsid w:val="00B17035"/>
    <w:rsid w:val="00B17D6B"/>
    <w:rsid w:val="00B21306"/>
    <w:rsid w:val="00B25099"/>
    <w:rsid w:val="00B252B5"/>
    <w:rsid w:val="00B26B8F"/>
    <w:rsid w:val="00B272B9"/>
    <w:rsid w:val="00B31148"/>
    <w:rsid w:val="00B317F9"/>
    <w:rsid w:val="00B32BA5"/>
    <w:rsid w:val="00B41612"/>
    <w:rsid w:val="00B42248"/>
    <w:rsid w:val="00B46B48"/>
    <w:rsid w:val="00B4745E"/>
    <w:rsid w:val="00B506A8"/>
    <w:rsid w:val="00B5303A"/>
    <w:rsid w:val="00B56ACF"/>
    <w:rsid w:val="00B56F84"/>
    <w:rsid w:val="00B601CC"/>
    <w:rsid w:val="00B60C28"/>
    <w:rsid w:val="00B6335B"/>
    <w:rsid w:val="00B63E31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B58"/>
    <w:rsid w:val="00B76EEC"/>
    <w:rsid w:val="00B830FD"/>
    <w:rsid w:val="00B83B83"/>
    <w:rsid w:val="00B84A29"/>
    <w:rsid w:val="00B86FF8"/>
    <w:rsid w:val="00B91185"/>
    <w:rsid w:val="00B91802"/>
    <w:rsid w:val="00B94DF0"/>
    <w:rsid w:val="00B95E50"/>
    <w:rsid w:val="00B967B7"/>
    <w:rsid w:val="00B973DD"/>
    <w:rsid w:val="00BA222E"/>
    <w:rsid w:val="00BA2757"/>
    <w:rsid w:val="00BA293C"/>
    <w:rsid w:val="00BA2DF7"/>
    <w:rsid w:val="00BA3835"/>
    <w:rsid w:val="00BA4BAC"/>
    <w:rsid w:val="00BA6896"/>
    <w:rsid w:val="00BA6C8C"/>
    <w:rsid w:val="00BB0BED"/>
    <w:rsid w:val="00BB1122"/>
    <w:rsid w:val="00BB5C5B"/>
    <w:rsid w:val="00BB7979"/>
    <w:rsid w:val="00BC1209"/>
    <w:rsid w:val="00BC2862"/>
    <w:rsid w:val="00BC3FE5"/>
    <w:rsid w:val="00BC4A56"/>
    <w:rsid w:val="00BC4EDC"/>
    <w:rsid w:val="00BC6D40"/>
    <w:rsid w:val="00BC7C68"/>
    <w:rsid w:val="00BD2FCB"/>
    <w:rsid w:val="00BD5780"/>
    <w:rsid w:val="00BD5920"/>
    <w:rsid w:val="00BD5B88"/>
    <w:rsid w:val="00BD6090"/>
    <w:rsid w:val="00BD75B2"/>
    <w:rsid w:val="00BE0183"/>
    <w:rsid w:val="00BE15E1"/>
    <w:rsid w:val="00BE4A8F"/>
    <w:rsid w:val="00BE791A"/>
    <w:rsid w:val="00BF2E47"/>
    <w:rsid w:val="00BF35F8"/>
    <w:rsid w:val="00BF3AAD"/>
    <w:rsid w:val="00BF5F60"/>
    <w:rsid w:val="00C00119"/>
    <w:rsid w:val="00C003EB"/>
    <w:rsid w:val="00C01D5A"/>
    <w:rsid w:val="00C05E5B"/>
    <w:rsid w:val="00C070A1"/>
    <w:rsid w:val="00C078EA"/>
    <w:rsid w:val="00C1021F"/>
    <w:rsid w:val="00C1162A"/>
    <w:rsid w:val="00C1238E"/>
    <w:rsid w:val="00C15FBA"/>
    <w:rsid w:val="00C17614"/>
    <w:rsid w:val="00C24276"/>
    <w:rsid w:val="00C24FE6"/>
    <w:rsid w:val="00C25208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12F"/>
    <w:rsid w:val="00C46AE3"/>
    <w:rsid w:val="00C50BE7"/>
    <w:rsid w:val="00C52289"/>
    <w:rsid w:val="00C54B5C"/>
    <w:rsid w:val="00C5655B"/>
    <w:rsid w:val="00C5768C"/>
    <w:rsid w:val="00C57DC7"/>
    <w:rsid w:val="00C603FE"/>
    <w:rsid w:val="00C658D6"/>
    <w:rsid w:val="00C660C3"/>
    <w:rsid w:val="00C72E32"/>
    <w:rsid w:val="00C7643F"/>
    <w:rsid w:val="00C77069"/>
    <w:rsid w:val="00C80643"/>
    <w:rsid w:val="00C80C08"/>
    <w:rsid w:val="00C923E6"/>
    <w:rsid w:val="00C93BFA"/>
    <w:rsid w:val="00C94704"/>
    <w:rsid w:val="00C9492F"/>
    <w:rsid w:val="00C94BF6"/>
    <w:rsid w:val="00C971A7"/>
    <w:rsid w:val="00C97553"/>
    <w:rsid w:val="00CA0923"/>
    <w:rsid w:val="00CA7B78"/>
    <w:rsid w:val="00CB1442"/>
    <w:rsid w:val="00CB43A3"/>
    <w:rsid w:val="00CB681E"/>
    <w:rsid w:val="00CB68D4"/>
    <w:rsid w:val="00CB7157"/>
    <w:rsid w:val="00CC0788"/>
    <w:rsid w:val="00CC1896"/>
    <w:rsid w:val="00CC222E"/>
    <w:rsid w:val="00CC4B9D"/>
    <w:rsid w:val="00CC5F4D"/>
    <w:rsid w:val="00CC6352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266E"/>
    <w:rsid w:val="00CF3085"/>
    <w:rsid w:val="00CF5A74"/>
    <w:rsid w:val="00CF6AA1"/>
    <w:rsid w:val="00CF7283"/>
    <w:rsid w:val="00CF76A5"/>
    <w:rsid w:val="00CF7B65"/>
    <w:rsid w:val="00D02F90"/>
    <w:rsid w:val="00D03B1A"/>
    <w:rsid w:val="00D03D03"/>
    <w:rsid w:val="00D07A45"/>
    <w:rsid w:val="00D11FB7"/>
    <w:rsid w:val="00D12566"/>
    <w:rsid w:val="00D163AF"/>
    <w:rsid w:val="00D21AEF"/>
    <w:rsid w:val="00D21ED1"/>
    <w:rsid w:val="00D23D48"/>
    <w:rsid w:val="00D26BFE"/>
    <w:rsid w:val="00D26C58"/>
    <w:rsid w:val="00D27D05"/>
    <w:rsid w:val="00D31F6B"/>
    <w:rsid w:val="00D3203B"/>
    <w:rsid w:val="00D352FA"/>
    <w:rsid w:val="00D363A6"/>
    <w:rsid w:val="00D40498"/>
    <w:rsid w:val="00D40533"/>
    <w:rsid w:val="00D40871"/>
    <w:rsid w:val="00D4148D"/>
    <w:rsid w:val="00D414CE"/>
    <w:rsid w:val="00D434CE"/>
    <w:rsid w:val="00D44C91"/>
    <w:rsid w:val="00D453D2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EC0"/>
    <w:rsid w:val="00DA1F49"/>
    <w:rsid w:val="00DB11A3"/>
    <w:rsid w:val="00DB1379"/>
    <w:rsid w:val="00DB145B"/>
    <w:rsid w:val="00DB1DB7"/>
    <w:rsid w:val="00DB223D"/>
    <w:rsid w:val="00DB4B88"/>
    <w:rsid w:val="00DB50B4"/>
    <w:rsid w:val="00DC36B9"/>
    <w:rsid w:val="00DC3973"/>
    <w:rsid w:val="00DC667B"/>
    <w:rsid w:val="00DC7CBA"/>
    <w:rsid w:val="00DD2D03"/>
    <w:rsid w:val="00DD454E"/>
    <w:rsid w:val="00DD499F"/>
    <w:rsid w:val="00DD6B4F"/>
    <w:rsid w:val="00DE275A"/>
    <w:rsid w:val="00DE46D6"/>
    <w:rsid w:val="00DE759B"/>
    <w:rsid w:val="00DF0912"/>
    <w:rsid w:val="00DF3A9E"/>
    <w:rsid w:val="00DF6A20"/>
    <w:rsid w:val="00DF7631"/>
    <w:rsid w:val="00E0134E"/>
    <w:rsid w:val="00E05D73"/>
    <w:rsid w:val="00E06B7A"/>
    <w:rsid w:val="00E076CE"/>
    <w:rsid w:val="00E100AF"/>
    <w:rsid w:val="00E10867"/>
    <w:rsid w:val="00E118A6"/>
    <w:rsid w:val="00E151EA"/>
    <w:rsid w:val="00E2710D"/>
    <w:rsid w:val="00E31175"/>
    <w:rsid w:val="00E311CB"/>
    <w:rsid w:val="00E3188A"/>
    <w:rsid w:val="00E3297C"/>
    <w:rsid w:val="00E35CDD"/>
    <w:rsid w:val="00E36025"/>
    <w:rsid w:val="00E36457"/>
    <w:rsid w:val="00E3688D"/>
    <w:rsid w:val="00E40AB8"/>
    <w:rsid w:val="00E51362"/>
    <w:rsid w:val="00E52A88"/>
    <w:rsid w:val="00E535AB"/>
    <w:rsid w:val="00E53A3C"/>
    <w:rsid w:val="00E60AD2"/>
    <w:rsid w:val="00E639D3"/>
    <w:rsid w:val="00E63C46"/>
    <w:rsid w:val="00E6495F"/>
    <w:rsid w:val="00E64FF9"/>
    <w:rsid w:val="00E660A6"/>
    <w:rsid w:val="00E66696"/>
    <w:rsid w:val="00E67FB3"/>
    <w:rsid w:val="00E73C32"/>
    <w:rsid w:val="00E75EEB"/>
    <w:rsid w:val="00E76146"/>
    <w:rsid w:val="00E81A3D"/>
    <w:rsid w:val="00E845A7"/>
    <w:rsid w:val="00E85880"/>
    <w:rsid w:val="00E85AD0"/>
    <w:rsid w:val="00E865E0"/>
    <w:rsid w:val="00E872DD"/>
    <w:rsid w:val="00E8776D"/>
    <w:rsid w:val="00E919BD"/>
    <w:rsid w:val="00E9685A"/>
    <w:rsid w:val="00E97305"/>
    <w:rsid w:val="00E97455"/>
    <w:rsid w:val="00EA2810"/>
    <w:rsid w:val="00EA3403"/>
    <w:rsid w:val="00EA5538"/>
    <w:rsid w:val="00EA635E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D0564"/>
    <w:rsid w:val="00ED0647"/>
    <w:rsid w:val="00ED0729"/>
    <w:rsid w:val="00ED13F7"/>
    <w:rsid w:val="00ED5AA1"/>
    <w:rsid w:val="00EE15CC"/>
    <w:rsid w:val="00EE2059"/>
    <w:rsid w:val="00EE6973"/>
    <w:rsid w:val="00EE711D"/>
    <w:rsid w:val="00EF151E"/>
    <w:rsid w:val="00EF2297"/>
    <w:rsid w:val="00EF2B9E"/>
    <w:rsid w:val="00EF2E53"/>
    <w:rsid w:val="00EF5C8D"/>
    <w:rsid w:val="00EF7C5A"/>
    <w:rsid w:val="00F000DC"/>
    <w:rsid w:val="00F0512F"/>
    <w:rsid w:val="00F06D87"/>
    <w:rsid w:val="00F0745C"/>
    <w:rsid w:val="00F1248A"/>
    <w:rsid w:val="00F1370A"/>
    <w:rsid w:val="00F1575A"/>
    <w:rsid w:val="00F16A31"/>
    <w:rsid w:val="00F16CC3"/>
    <w:rsid w:val="00F17A1C"/>
    <w:rsid w:val="00F22886"/>
    <w:rsid w:val="00F24B97"/>
    <w:rsid w:val="00F2657C"/>
    <w:rsid w:val="00F319A4"/>
    <w:rsid w:val="00F31A5C"/>
    <w:rsid w:val="00F349A9"/>
    <w:rsid w:val="00F35525"/>
    <w:rsid w:val="00F37C96"/>
    <w:rsid w:val="00F40F54"/>
    <w:rsid w:val="00F4283B"/>
    <w:rsid w:val="00F42B4B"/>
    <w:rsid w:val="00F42EEA"/>
    <w:rsid w:val="00F4350D"/>
    <w:rsid w:val="00F43849"/>
    <w:rsid w:val="00F452D3"/>
    <w:rsid w:val="00F45CAF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4973"/>
    <w:rsid w:val="00F708AB"/>
    <w:rsid w:val="00F70AAC"/>
    <w:rsid w:val="00F73673"/>
    <w:rsid w:val="00F74A0C"/>
    <w:rsid w:val="00F75B45"/>
    <w:rsid w:val="00F75B93"/>
    <w:rsid w:val="00F813C4"/>
    <w:rsid w:val="00F81E32"/>
    <w:rsid w:val="00F83517"/>
    <w:rsid w:val="00F8369F"/>
    <w:rsid w:val="00F87A0C"/>
    <w:rsid w:val="00F917CF"/>
    <w:rsid w:val="00F91CFC"/>
    <w:rsid w:val="00F96637"/>
    <w:rsid w:val="00F96C5F"/>
    <w:rsid w:val="00F9792D"/>
    <w:rsid w:val="00FA1373"/>
    <w:rsid w:val="00FA1E09"/>
    <w:rsid w:val="00FA603B"/>
    <w:rsid w:val="00FB1914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1DFB"/>
    <w:rsid w:val="00FC1F1D"/>
    <w:rsid w:val="00FC608A"/>
    <w:rsid w:val="00FD1D51"/>
    <w:rsid w:val="00FD33AE"/>
    <w:rsid w:val="00FD394B"/>
    <w:rsid w:val="00FD4AD4"/>
    <w:rsid w:val="00FD4EEB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zum.hettich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eb.hettich.com/nl-be/producten-eshop/techniek-innovaties-202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ttich.com/short/ke3d6oj" TargetMode="External"/><Relationship Id="rId7" Type="http://schemas.openxmlformats.org/officeDocument/2006/relationships/image" Target="media/image6.png"/><Relationship Id="rId2" Type="http://schemas.openxmlformats.org/officeDocument/2006/relationships/hyperlink" Target="https://www.hettich.com/short/ke3d6oj" TargetMode="External"/><Relationship Id="rId1" Type="http://schemas.openxmlformats.org/officeDocument/2006/relationships/image" Target="media/image5.wmf"/><Relationship Id="rId6" Type="http://schemas.openxmlformats.org/officeDocument/2006/relationships/hyperlink" Target="https://www.hettich.com/short/ke3d6oj" TargetMode="External"/><Relationship Id="rId5" Type="http://schemas.openxmlformats.org/officeDocument/2006/relationships/hyperlink" Target="https://www.hettich.com/short/ke3d6oj" TargetMode="External"/><Relationship Id="rId4" Type="http://schemas.openxmlformats.org/officeDocument/2006/relationships/image" Target="media/image5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4149-2095-4113-A546-B62D30F4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4</Pages>
  <Words>624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Hettich präsentiert auf der Interzum 2023 die Zukunft der Verarbeitungstechnik - Digitale Helfer für die Tischlerwerkstatt</vt:lpstr>
      <vt:lpstr>Hettich zeigt Innovationen zur Eurobois 2022: Möbelgestaltung nach Wunsch und wandelbare Räume</vt:lpstr>
    </vt:vector>
  </TitlesOfParts>
  <Company>.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presenteert de toekomst van de verwerkingstechnologie op de Interzum 2023 - Digitale hulpmiddelen voor de meubelmakerwerkplaats</dc:title>
  <dc:creator>Prototype</dc:creator>
  <cp:lastModifiedBy>Anke Wöhler</cp:lastModifiedBy>
  <cp:revision>3</cp:revision>
  <cp:lastPrinted>2021-10-28T06:33:00Z</cp:lastPrinted>
  <dcterms:created xsi:type="dcterms:W3CDTF">2023-03-29T15:23:00Z</dcterms:created>
  <dcterms:modified xsi:type="dcterms:W3CDTF">2023-04-04T13:03:00Z</dcterms:modified>
</cp:coreProperties>
</file>