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267C8" w14:textId="77777777" w:rsidR="00457205" w:rsidRPr="00457205" w:rsidRDefault="009152C2" w:rsidP="001B2808">
      <w:pPr>
        <w:spacing w:line="360" w:lineRule="auto"/>
        <w:rPr>
          <w:rFonts w:cstheme="minorHAnsi"/>
          <w:b/>
          <w:sz w:val="28"/>
          <w:szCs w:val="28"/>
          <w:lang w:val="en-GB"/>
        </w:rPr>
      </w:pPr>
      <w:r w:rsidRPr="00457205">
        <w:rPr>
          <w:rFonts w:cstheme="minorHAnsi"/>
          <w:b/>
          <w:sz w:val="28"/>
          <w:szCs w:val="28"/>
          <w:lang w:val="en-GB"/>
        </w:rPr>
        <w:t xml:space="preserve">New Work: </w:t>
      </w:r>
      <w:r w:rsidR="00457205" w:rsidRPr="00457205">
        <w:rPr>
          <w:rFonts w:cstheme="minorHAnsi"/>
          <w:b/>
          <w:sz w:val="28"/>
          <w:szCs w:val="28"/>
          <w:lang w:val="en-GB"/>
        </w:rPr>
        <w:t xml:space="preserve">From the classic office to the modern working world </w:t>
      </w:r>
    </w:p>
    <w:p w14:paraId="441BE7A5" w14:textId="00CD0B99" w:rsidR="00457205" w:rsidRPr="00457205" w:rsidRDefault="00457205" w:rsidP="001B2808">
      <w:pPr>
        <w:spacing w:line="360" w:lineRule="auto"/>
        <w:rPr>
          <w:rFonts w:cstheme="minorHAnsi"/>
          <w:b/>
          <w:szCs w:val="24"/>
          <w:lang w:val="en-GB"/>
        </w:rPr>
      </w:pPr>
      <w:r w:rsidRPr="00457205">
        <w:rPr>
          <w:rFonts w:cstheme="minorHAnsi"/>
          <w:b/>
          <w:szCs w:val="24"/>
          <w:lang w:val="en-GB"/>
        </w:rPr>
        <w:t>Hettich presents flexible home office and office solutions</w:t>
      </w:r>
    </w:p>
    <w:p w14:paraId="500E5616" w14:textId="77777777" w:rsidR="0031276F" w:rsidRPr="00457205" w:rsidRDefault="0031276F" w:rsidP="001B2808">
      <w:pPr>
        <w:spacing w:line="360" w:lineRule="auto"/>
        <w:rPr>
          <w:rFonts w:cstheme="minorHAnsi"/>
          <w:b/>
          <w:szCs w:val="24"/>
          <w:lang w:val="en-GB"/>
        </w:rPr>
      </w:pPr>
    </w:p>
    <w:p w14:paraId="51A4EB5B" w14:textId="6476B2C9" w:rsidR="009956B5" w:rsidRPr="009956B5" w:rsidRDefault="009956B5" w:rsidP="009956B5">
      <w:pPr>
        <w:spacing w:line="360" w:lineRule="auto"/>
        <w:rPr>
          <w:rFonts w:cstheme="minorHAnsi"/>
          <w:b/>
          <w:szCs w:val="24"/>
          <w:lang w:val="en-GB"/>
        </w:rPr>
      </w:pPr>
      <w:r w:rsidRPr="009956B5">
        <w:rPr>
          <w:rFonts w:cstheme="minorHAnsi"/>
          <w:b/>
          <w:szCs w:val="24"/>
          <w:lang w:val="en-GB"/>
        </w:rPr>
        <w:t>Our working worlds will change permanently - that much is certain. The Corona pandemic has fuelled digitalisation and enormously accelerated the change through the megatrend New Work. In a very short time, familiar working structures were dissolved and new concepts established, for which</w:t>
      </w:r>
      <w:r w:rsidR="001700C7">
        <w:rPr>
          <w:rFonts w:cstheme="minorHAnsi"/>
          <w:b/>
          <w:szCs w:val="24"/>
          <w:lang w:val="en-GB"/>
        </w:rPr>
        <w:t xml:space="preserve"> a</w:t>
      </w:r>
      <w:r w:rsidRPr="009956B5">
        <w:rPr>
          <w:rFonts w:cstheme="minorHAnsi"/>
          <w:b/>
          <w:szCs w:val="24"/>
          <w:lang w:val="en-GB"/>
        </w:rPr>
        <w:t xml:space="preserve"> future-oriented framework must now be created. At the </w:t>
      </w:r>
      <w:proofErr w:type="spellStart"/>
      <w:r w:rsidRPr="009956B5">
        <w:rPr>
          <w:rFonts w:cstheme="minorHAnsi"/>
          <w:b/>
          <w:szCs w:val="24"/>
          <w:lang w:val="en-GB"/>
        </w:rPr>
        <w:t>HettichXperiencedays</w:t>
      </w:r>
      <w:proofErr w:type="spellEnd"/>
      <w:r w:rsidRPr="009956B5">
        <w:rPr>
          <w:rFonts w:cstheme="minorHAnsi"/>
          <w:b/>
          <w:szCs w:val="24"/>
          <w:lang w:val="en-GB"/>
        </w:rPr>
        <w:t xml:space="preserve"> 2021, </w:t>
      </w:r>
      <w:proofErr w:type="spellStart"/>
      <w:r w:rsidRPr="009956B5">
        <w:rPr>
          <w:rFonts w:cstheme="minorHAnsi"/>
          <w:b/>
          <w:szCs w:val="24"/>
          <w:lang w:val="en-GB"/>
        </w:rPr>
        <w:t>Hettich</w:t>
      </w:r>
      <w:proofErr w:type="spellEnd"/>
      <w:r w:rsidRPr="009956B5">
        <w:rPr>
          <w:rFonts w:cstheme="minorHAnsi"/>
          <w:b/>
          <w:szCs w:val="24"/>
          <w:lang w:val="en-GB"/>
        </w:rPr>
        <w:t xml:space="preserve"> is taking a close look at what the office of the future and our workplaces will look like, offering exciting keynotes with experts from the office sector. In the New Work theme</w:t>
      </w:r>
      <w:r w:rsidR="001700C7">
        <w:rPr>
          <w:rFonts w:cstheme="minorHAnsi"/>
          <w:b/>
          <w:szCs w:val="24"/>
          <w:lang w:val="en-GB"/>
        </w:rPr>
        <w:t>d</w:t>
      </w:r>
      <w:r w:rsidRPr="009956B5">
        <w:rPr>
          <w:rFonts w:cstheme="minorHAnsi"/>
          <w:b/>
          <w:szCs w:val="24"/>
          <w:lang w:val="en-GB"/>
        </w:rPr>
        <w:t xml:space="preserve"> area, </w:t>
      </w:r>
      <w:proofErr w:type="spellStart"/>
      <w:proofErr w:type="gramStart"/>
      <w:r w:rsidRPr="009956B5">
        <w:rPr>
          <w:rFonts w:cstheme="minorHAnsi"/>
          <w:b/>
          <w:szCs w:val="24"/>
          <w:lang w:val="en-GB"/>
        </w:rPr>
        <w:t>Hettich</w:t>
      </w:r>
      <w:proofErr w:type="spellEnd"/>
      <w:r w:rsidRPr="009956B5">
        <w:rPr>
          <w:rFonts w:cstheme="minorHAnsi"/>
          <w:b/>
          <w:szCs w:val="24"/>
          <w:lang w:val="en-GB"/>
        </w:rPr>
        <w:t xml:space="preserve">  provid</w:t>
      </w:r>
      <w:r w:rsidR="001700C7">
        <w:rPr>
          <w:rFonts w:cstheme="minorHAnsi"/>
          <w:b/>
          <w:szCs w:val="24"/>
          <w:lang w:val="en-GB"/>
        </w:rPr>
        <w:t>es</w:t>
      </w:r>
      <w:proofErr w:type="gramEnd"/>
      <w:r w:rsidRPr="009956B5">
        <w:rPr>
          <w:rFonts w:cstheme="minorHAnsi"/>
          <w:b/>
          <w:szCs w:val="24"/>
          <w:lang w:val="en-GB"/>
        </w:rPr>
        <w:t xml:space="preserve"> innovative ideas on the transformation of the classic office into </w:t>
      </w:r>
      <w:r w:rsidR="001700C7">
        <w:rPr>
          <w:rFonts w:cstheme="minorHAnsi"/>
          <w:b/>
          <w:szCs w:val="24"/>
          <w:lang w:val="en-GB"/>
        </w:rPr>
        <w:t xml:space="preserve">a </w:t>
      </w:r>
      <w:r w:rsidRPr="009956B5">
        <w:rPr>
          <w:rFonts w:cstheme="minorHAnsi"/>
          <w:b/>
          <w:szCs w:val="24"/>
          <w:lang w:val="en-GB"/>
        </w:rPr>
        <w:t xml:space="preserve">flexible, </w:t>
      </w:r>
      <w:r w:rsidR="001700C7" w:rsidRPr="009956B5">
        <w:rPr>
          <w:rFonts w:cstheme="minorHAnsi"/>
          <w:b/>
          <w:szCs w:val="24"/>
          <w:lang w:val="en-GB"/>
        </w:rPr>
        <w:t>collaborative,</w:t>
      </w:r>
      <w:r w:rsidRPr="009956B5">
        <w:rPr>
          <w:rFonts w:cstheme="minorHAnsi"/>
          <w:b/>
          <w:szCs w:val="24"/>
          <w:lang w:val="en-GB"/>
        </w:rPr>
        <w:t xml:space="preserve"> and mobile working environment</w:t>
      </w:r>
      <w:r w:rsidR="001700C7">
        <w:rPr>
          <w:rFonts w:cstheme="minorHAnsi"/>
          <w:b/>
          <w:szCs w:val="24"/>
          <w:lang w:val="en-GB"/>
        </w:rPr>
        <w:t>, and</w:t>
      </w:r>
      <w:r w:rsidRPr="009956B5">
        <w:rPr>
          <w:rFonts w:cstheme="minorHAnsi"/>
          <w:b/>
          <w:szCs w:val="24"/>
          <w:lang w:val="en-GB"/>
        </w:rPr>
        <w:t xml:space="preserve"> on the integration of home office in</w:t>
      </w:r>
      <w:r w:rsidR="001700C7">
        <w:rPr>
          <w:rFonts w:cstheme="minorHAnsi"/>
          <w:b/>
          <w:szCs w:val="24"/>
          <w:lang w:val="en-GB"/>
        </w:rPr>
        <w:t>to</w:t>
      </w:r>
      <w:r w:rsidRPr="009956B5">
        <w:rPr>
          <w:rFonts w:cstheme="minorHAnsi"/>
          <w:b/>
          <w:szCs w:val="24"/>
          <w:lang w:val="en-GB"/>
        </w:rPr>
        <w:t xml:space="preserve"> the living environment.</w:t>
      </w:r>
    </w:p>
    <w:p w14:paraId="62372E9F" w14:textId="77777777" w:rsidR="009956B5" w:rsidRDefault="009956B5" w:rsidP="00F208D5">
      <w:pPr>
        <w:spacing w:line="360" w:lineRule="auto"/>
        <w:rPr>
          <w:rFonts w:cstheme="minorHAnsi"/>
          <w:b/>
          <w:szCs w:val="24"/>
          <w:lang w:val="en-GB"/>
        </w:rPr>
      </w:pPr>
    </w:p>
    <w:p w14:paraId="61F8ACC8" w14:textId="75D6730E" w:rsidR="009956B5" w:rsidRPr="009956B5" w:rsidRDefault="009956B5" w:rsidP="009956B5">
      <w:pPr>
        <w:spacing w:line="360" w:lineRule="auto"/>
        <w:rPr>
          <w:rFonts w:cstheme="minorHAnsi"/>
          <w:bCs/>
          <w:szCs w:val="24"/>
          <w:lang w:val="en-GB"/>
        </w:rPr>
      </w:pPr>
      <w:r w:rsidRPr="009956B5">
        <w:rPr>
          <w:rFonts w:cstheme="minorHAnsi"/>
          <w:bCs/>
          <w:szCs w:val="24"/>
          <w:lang w:val="en-GB"/>
        </w:rPr>
        <w:t xml:space="preserve">Almost every company has felt the changes in recent months and recognised the advantages of </w:t>
      </w:r>
      <w:r w:rsidR="001700C7">
        <w:rPr>
          <w:rFonts w:cstheme="minorHAnsi"/>
          <w:bCs/>
          <w:szCs w:val="24"/>
          <w:lang w:val="en-GB"/>
        </w:rPr>
        <w:t>working from home</w:t>
      </w:r>
      <w:r w:rsidRPr="009956B5">
        <w:rPr>
          <w:rFonts w:cstheme="minorHAnsi"/>
          <w:bCs/>
          <w:szCs w:val="24"/>
          <w:lang w:val="en-GB"/>
        </w:rPr>
        <w:t>, online meetings and digital tools. The new forms of work offer more flexibility</w:t>
      </w:r>
      <w:r w:rsidR="001700C7">
        <w:rPr>
          <w:rFonts w:cstheme="minorHAnsi"/>
          <w:bCs/>
          <w:szCs w:val="24"/>
          <w:lang w:val="en-GB"/>
        </w:rPr>
        <w:t xml:space="preserve"> and</w:t>
      </w:r>
      <w:r w:rsidRPr="009956B5">
        <w:rPr>
          <w:rFonts w:cstheme="minorHAnsi"/>
          <w:bCs/>
          <w:szCs w:val="24"/>
          <w:lang w:val="en-GB"/>
        </w:rPr>
        <w:t xml:space="preserve"> often lead to more efficient results</w:t>
      </w:r>
      <w:r w:rsidR="001700C7">
        <w:rPr>
          <w:rFonts w:cstheme="minorHAnsi"/>
          <w:bCs/>
          <w:szCs w:val="24"/>
          <w:lang w:val="en-GB"/>
        </w:rPr>
        <w:t>, while</w:t>
      </w:r>
      <w:r w:rsidRPr="009956B5">
        <w:rPr>
          <w:rFonts w:cstheme="minorHAnsi"/>
          <w:bCs/>
          <w:szCs w:val="24"/>
          <w:lang w:val="en-GB"/>
        </w:rPr>
        <w:t xml:space="preserve"> the better work-life balance provides more </w:t>
      </w:r>
      <w:r w:rsidR="001700C7">
        <w:rPr>
          <w:rFonts w:cstheme="minorHAnsi"/>
          <w:bCs/>
          <w:szCs w:val="24"/>
          <w:lang w:val="en-GB"/>
        </w:rPr>
        <w:t xml:space="preserve">worker </w:t>
      </w:r>
      <w:r w:rsidRPr="009956B5">
        <w:rPr>
          <w:rFonts w:cstheme="minorHAnsi"/>
          <w:bCs/>
          <w:szCs w:val="24"/>
          <w:lang w:val="en-GB"/>
        </w:rPr>
        <w:t xml:space="preserve">satisfaction. That is why many approaches are being adopted and further developed. The most important thing is that the work environment, i.e. rooms and furniture, adapts to different work requirements. Spatially fixed workplaces are increasingly disappearing in favour of flexibly usable zones for adaptable, interdisciplinary work or for </w:t>
      </w:r>
      <w:r w:rsidR="001700C7">
        <w:rPr>
          <w:rFonts w:cstheme="minorHAnsi"/>
          <w:bCs/>
          <w:szCs w:val="24"/>
          <w:lang w:val="en-GB"/>
        </w:rPr>
        <w:t>working quietly</w:t>
      </w:r>
      <w:r w:rsidRPr="009956B5">
        <w:rPr>
          <w:rFonts w:cstheme="minorHAnsi"/>
          <w:bCs/>
          <w:szCs w:val="24"/>
          <w:lang w:val="en-GB"/>
        </w:rPr>
        <w:t xml:space="preserve">. Since people can be productive anywhere, the proportion of remote working is increasing and with it the demand for desk </w:t>
      </w:r>
      <w:r w:rsidRPr="009956B5">
        <w:rPr>
          <w:rFonts w:cstheme="minorHAnsi"/>
          <w:bCs/>
          <w:szCs w:val="24"/>
          <w:lang w:val="en-GB"/>
        </w:rPr>
        <w:lastRenderedPageBreak/>
        <w:t>sharing models, mobile and home office solutions. Hettich has developed practical and creative room and furniture concepts to meet all requirements.</w:t>
      </w:r>
    </w:p>
    <w:p w14:paraId="1C095AC9" w14:textId="77777777" w:rsidR="009956B5" w:rsidRPr="009956B5" w:rsidRDefault="009956B5" w:rsidP="009956B5">
      <w:pPr>
        <w:spacing w:line="360" w:lineRule="auto"/>
        <w:rPr>
          <w:rFonts w:cstheme="minorHAnsi"/>
          <w:bCs/>
          <w:szCs w:val="24"/>
          <w:lang w:val="en-GB"/>
        </w:rPr>
      </w:pPr>
    </w:p>
    <w:p w14:paraId="6DB65F8E" w14:textId="3F08C7B6" w:rsidR="00F208D5" w:rsidRPr="009956B5" w:rsidRDefault="009956B5" w:rsidP="00F208D5">
      <w:pPr>
        <w:spacing w:line="360" w:lineRule="auto"/>
        <w:rPr>
          <w:rFonts w:cstheme="minorHAnsi"/>
          <w:b/>
          <w:szCs w:val="24"/>
          <w:lang w:val="en-GB"/>
        </w:rPr>
      </w:pPr>
      <w:r w:rsidRPr="009956B5">
        <w:rPr>
          <w:rFonts w:cstheme="minorHAnsi"/>
          <w:b/>
          <w:szCs w:val="24"/>
          <w:lang w:val="en-GB"/>
        </w:rPr>
        <w:t xml:space="preserve">Phone box in </w:t>
      </w:r>
      <w:r w:rsidR="0085768C">
        <w:rPr>
          <w:rFonts w:cstheme="minorHAnsi"/>
          <w:b/>
          <w:szCs w:val="24"/>
          <w:lang w:val="en-GB"/>
        </w:rPr>
        <w:t>an</w:t>
      </w:r>
      <w:r w:rsidR="0085768C" w:rsidRPr="009956B5">
        <w:rPr>
          <w:rFonts w:cstheme="minorHAnsi"/>
          <w:b/>
          <w:szCs w:val="24"/>
          <w:lang w:val="en-GB"/>
        </w:rPr>
        <w:t xml:space="preserve"> </w:t>
      </w:r>
      <w:r w:rsidRPr="009956B5">
        <w:rPr>
          <w:rFonts w:cstheme="minorHAnsi"/>
          <w:b/>
          <w:szCs w:val="24"/>
          <w:lang w:val="en-GB"/>
        </w:rPr>
        <w:t>open p</w:t>
      </w:r>
      <w:r>
        <w:rPr>
          <w:rFonts w:cstheme="minorHAnsi"/>
          <w:b/>
          <w:szCs w:val="24"/>
          <w:lang w:val="en-GB"/>
        </w:rPr>
        <w:t>lan office</w:t>
      </w:r>
    </w:p>
    <w:p w14:paraId="1DE9EBFD" w14:textId="13A18234" w:rsidR="00F208D5" w:rsidRPr="00A176A9" w:rsidRDefault="009956B5" w:rsidP="00F208D5">
      <w:pPr>
        <w:spacing w:line="360" w:lineRule="auto"/>
        <w:rPr>
          <w:rFonts w:cstheme="minorHAnsi"/>
          <w:bCs/>
          <w:szCs w:val="24"/>
          <w:lang w:val="en-GB"/>
        </w:rPr>
      </w:pPr>
      <w:r w:rsidRPr="00A176A9">
        <w:rPr>
          <w:rFonts w:cstheme="minorHAnsi"/>
          <w:bCs/>
          <w:szCs w:val="24"/>
          <w:lang w:val="en-GB"/>
        </w:rPr>
        <w:t xml:space="preserve">In the future, the office will increasingly become a meeting place to initiate creative processes together and to cultivate a sense of community. A telephone box is the ideal complement for holding a </w:t>
      </w:r>
      <w:r w:rsidR="0085768C">
        <w:rPr>
          <w:rFonts w:cstheme="minorHAnsi"/>
          <w:bCs/>
          <w:szCs w:val="24"/>
          <w:lang w:val="en-GB"/>
        </w:rPr>
        <w:t>discreet</w:t>
      </w:r>
      <w:r w:rsidR="0085768C" w:rsidRPr="00A176A9">
        <w:rPr>
          <w:rFonts w:cstheme="minorHAnsi"/>
          <w:bCs/>
          <w:szCs w:val="24"/>
          <w:lang w:val="en-GB"/>
        </w:rPr>
        <w:t xml:space="preserve"> </w:t>
      </w:r>
      <w:r w:rsidRPr="00A176A9">
        <w:rPr>
          <w:rFonts w:cstheme="minorHAnsi"/>
          <w:bCs/>
          <w:szCs w:val="24"/>
          <w:lang w:val="en-GB"/>
        </w:rPr>
        <w:t>telephone conversation</w:t>
      </w:r>
      <w:r w:rsidR="001700C7">
        <w:rPr>
          <w:rFonts w:cstheme="minorHAnsi"/>
          <w:bCs/>
          <w:szCs w:val="24"/>
          <w:lang w:val="en-GB"/>
        </w:rPr>
        <w:t>,</w:t>
      </w:r>
      <w:r w:rsidRPr="00A176A9">
        <w:rPr>
          <w:rFonts w:cstheme="minorHAnsi"/>
          <w:bCs/>
          <w:szCs w:val="24"/>
          <w:lang w:val="en-GB"/>
        </w:rPr>
        <w:t xml:space="preserve"> a meeting in private or for providing a</w:t>
      </w:r>
      <w:r w:rsidR="0085768C">
        <w:rPr>
          <w:rFonts w:cstheme="minorHAnsi"/>
          <w:bCs/>
          <w:szCs w:val="24"/>
          <w:lang w:val="en-GB"/>
        </w:rPr>
        <w:t xml:space="preserve"> quiet</w:t>
      </w:r>
      <w:r w:rsidRPr="00A176A9">
        <w:rPr>
          <w:rFonts w:cstheme="minorHAnsi"/>
          <w:bCs/>
          <w:szCs w:val="24"/>
          <w:lang w:val="en-GB"/>
        </w:rPr>
        <w:t xml:space="preserve"> </w:t>
      </w:r>
      <w:r w:rsidR="0085768C">
        <w:rPr>
          <w:rFonts w:cstheme="minorHAnsi"/>
          <w:bCs/>
          <w:szCs w:val="24"/>
          <w:lang w:val="en-GB"/>
        </w:rPr>
        <w:t>area to work in</w:t>
      </w:r>
      <w:r w:rsidRPr="00A176A9">
        <w:rPr>
          <w:rFonts w:cstheme="minorHAnsi"/>
          <w:bCs/>
          <w:szCs w:val="24"/>
          <w:lang w:val="en-GB"/>
        </w:rPr>
        <w:t xml:space="preserve">. The telephone box is just as customisable in size as it is in interior design. As a slim room-within-a-room solution, </w:t>
      </w:r>
      <w:r w:rsidR="0085768C">
        <w:rPr>
          <w:rFonts w:cstheme="minorHAnsi"/>
          <w:bCs/>
          <w:szCs w:val="24"/>
          <w:lang w:val="en-GB"/>
        </w:rPr>
        <w:t xml:space="preserve">it is possible to </w:t>
      </w:r>
      <w:proofErr w:type="gramStart"/>
      <w:r w:rsidR="0085768C">
        <w:rPr>
          <w:rFonts w:cstheme="minorHAnsi"/>
          <w:bCs/>
          <w:szCs w:val="24"/>
          <w:lang w:val="en-GB"/>
        </w:rPr>
        <w:t xml:space="preserve">fit </w:t>
      </w:r>
      <w:r w:rsidRPr="00A176A9">
        <w:rPr>
          <w:rFonts w:cstheme="minorHAnsi"/>
          <w:bCs/>
          <w:szCs w:val="24"/>
          <w:lang w:val="en-GB"/>
        </w:rPr>
        <w:t xml:space="preserve"> the</w:t>
      </w:r>
      <w:proofErr w:type="gramEnd"/>
      <w:r w:rsidRPr="00A176A9">
        <w:rPr>
          <w:rFonts w:cstheme="minorHAnsi"/>
          <w:bCs/>
          <w:szCs w:val="24"/>
          <w:lang w:val="en-GB"/>
        </w:rPr>
        <w:t xml:space="preserve"> telephone box in</w:t>
      </w:r>
      <w:r w:rsidR="0085768C">
        <w:rPr>
          <w:rFonts w:cstheme="minorHAnsi"/>
          <w:bCs/>
          <w:szCs w:val="24"/>
          <w:lang w:val="en-GB"/>
        </w:rPr>
        <w:t xml:space="preserve"> even</w:t>
      </w:r>
      <w:r w:rsidRPr="00A176A9">
        <w:rPr>
          <w:rFonts w:cstheme="minorHAnsi"/>
          <w:bCs/>
          <w:szCs w:val="24"/>
          <w:lang w:val="en-GB"/>
        </w:rPr>
        <w:t xml:space="preserve"> the smallest office space. There is even room inside for various storage options and a comfortable, height-adjustable standing aid. A homely design ensures the feel-good </w:t>
      </w:r>
      <w:r w:rsidR="001700C7" w:rsidRPr="00A176A9">
        <w:rPr>
          <w:rFonts w:cstheme="minorHAnsi"/>
          <w:bCs/>
          <w:szCs w:val="24"/>
          <w:lang w:val="en-GB"/>
        </w:rPr>
        <w:t>effect.</w:t>
      </w:r>
    </w:p>
    <w:p w14:paraId="568497BF" w14:textId="77777777" w:rsidR="00AD00BE" w:rsidRPr="00A176A9" w:rsidRDefault="00AD00BE" w:rsidP="00F208D5">
      <w:pPr>
        <w:spacing w:line="360" w:lineRule="auto"/>
        <w:rPr>
          <w:szCs w:val="24"/>
          <w:lang w:val="en-GB"/>
        </w:rPr>
      </w:pPr>
    </w:p>
    <w:p w14:paraId="3299E5E1" w14:textId="0DABEE6C" w:rsidR="00F208D5" w:rsidRPr="00A176A9" w:rsidRDefault="00AD00BE" w:rsidP="00F208D5">
      <w:pPr>
        <w:spacing w:line="360" w:lineRule="auto"/>
        <w:rPr>
          <w:b/>
          <w:bCs/>
          <w:szCs w:val="24"/>
          <w:lang w:val="en-GB"/>
        </w:rPr>
      </w:pPr>
      <w:r w:rsidRPr="00A176A9">
        <w:rPr>
          <w:b/>
          <w:bCs/>
          <w:szCs w:val="24"/>
          <w:lang w:val="en-GB"/>
        </w:rPr>
        <w:t xml:space="preserve">Caddy </w:t>
      </w:r>
      <w:r w:rsidR="00A176A9">
        <w:rPr>
          <w:b/>
          <w:bCs/>
          <w:szCs w:val="24"/>
          <w:lang w:val="en-GB"/>
        </w:rPr>
        <w:t>as a mobile workplace</w:t>
      </w:r>
    </w:p>
    <w:p w14:paraId="3FB03973" w14:textId="0722CE46" w:rsidR="00AD00BE" w:rsidRDefault="00A176A9" w:rsidP="00AD00BE">
      <w:pPr>
        <w:spacing w:line="360" w:lineRule="auto"/>
        <w:rPr>
          <w:rFonts w:eastAsia="Calibri" w:cs="Arial"/>
          <w:color w:val="auto"/>
          <w:szCs w:val="24"/>
          <w:lang w:val="en-GB" w:eastAsia="en-US"/>
        </w:rPr>
      </w:pPr>
      <w:r w:rsidRPr="00A176A9">
        <w:rPr>
          <w:rFonts w:eastAsia="Calibri" w:cs="Arial"/>
          <w:color w:val="auto"/>
          <w:szCs w:val="24"/>
          <w:lang w:val="en-GB" w:eastAsia="en-US"/>
        </w:rPr>
        <w:t xml:space="preserve">The where doesn't matter, it's the how. Whether working together centrally, </w:t>
      </w:r>
      <w:proofErr w:type="spellStart"/>
      <w:r w:rsidRPr="00A176A9">
        <w:rPr>
          <w:rFonts w:eastAsia="Calibri" w:cs="Arial"/>
          <w:color w:val="auto"/>
          <w:szCs w:val="24"/>
          <w:lang w:val="en-GB" w:eastAsia="en-US"/>
        </w:rPr>
        <w:t>decentrally</w:t>
      </w:r>
      <w:proofErr w:type="spellEnd"/>
      <w:r w:rsidRPr="00A176A9">
        <w:rPr>
          <w:rFonts w:eastAsia="Calibri" w:cs="Arial"/>
          <w:color w:val="auto"/>
          <w:szCs w:val="24"/>
          <w:lang w:val="en-GB" w:eastAsia="en-US"/>
        </w:rPr>
        <w:t xml:space="preserve"> or temporarily - with the compact, rollable Caddy, the workstation is always with you. With its work surface that can be extended to form a desk, it proves to be a flexible workstation that also has a lot of storage space to offer. This means that every workstation can be organised to perfectly suit individual habits.  </w:t>
      </w:r>
    </w:p>
    <w:p w14:paraId="5D4FF96B" w14:textId="77777777" w:rsidR="00A176A9" w:rsidRPr="00A176A9" w:rsidRDefault="00A176A9" w:rsidP="00AD00BE">
      <w:pPr>
        <w:spacing w:line="360" w:lineRule="auto"/>
        <w:rPr>
          <w:rFonts w:cs="Arial"/>
          <w:szCs w:val="24"/>
          <w:lang w:val="en-GB"/>
        </w:rPr>
      </w:pPr>
    </w:p>
    <w:p w14:paraId="374DAEB4" w14:textId="77777777" w:rsidR="00A176A9" w:rsidRDefault="00A176A9" w:rsidP="004D6EDD">
      <w:pPr>
        <w:pStyle w:val="KeinLeerraum"/>
        <w:spacing w:line="360" w:lineRule="auto"/>
        <w:rPr>
          <w:rFonts w:ascii="Arial" w:eastAsia="Times New Roman" w:hAnsi="Arial" w:cs="Arial"/>
          <w:b/>
          <w:bCs/>
          <w:sz w:val="24"/>
          <w:szCs w:val="24"/>
          <w:lang w:val="sv-SE" w:eastAsia="sv-SE"/>
        </w:rPr>
      </w:pPr>
      <w:r w:rsidRPr="00A176A9">
        <w:rPr>
          <w:rFonts w:ascii="Arial" w:eastAsia="Times New Roman" w:hAnsi="Arial" w:cs="Arial"/>
          <w:b/>
          <w:bCs/>
          <w:sz w:val="24"/>
          <w:szCs w:val="24"/>
          <w:lang w:val="sv-SE" w:eastAsia="sv-SE"/>
        </w:rPr>
        <w:t>Home office furniture with little space requirement</w:t>
      </w:r>
    </w:p>
    <w:p w14:paraId="23BC93DC" w14:textId="360CB2AC" w:rsidR="008708E6" w:rsidRPr="008708E6" w:rsidRDefault="008708E6" w:rsidP="008708E6">
      <w:pPr>
        <w:widowControl w:val="0"/>
        <w:suppressAutoHyphens/>
        <w:spacing w:line="360" w:lineRule="auto"/>
        <w:rPr>
          <w:rFonts w:eastAsia="Calibri" w:cs="Arial"/>
          <w:color w:val="auto"/>
          <w:szCs w:val="24"/>
          <w:lang w:val="en-GB" w:eastAsia="en-US"/>
        </w:rPr>
      </w:pPr>
      <w:r w:rsidRPr="008708E6">
        <w:rPr>
          <w:rFonts w:eastAsia="Calibri" w:cs="Arial"/>
          <w:color w:val="auto"/>
          <w:szCs w:val="24"/>
          <w:lang w:val="en-GB" w:eastAsia="en-US"/>
        </w:rPr>
        <w:t xml:space="preserve">Many living spaces are not designed for working. Uncomfortable stopgap solutions interfere with productivity and </w:t>
      </w:r>
      <w:r w:rsidR="0085768C">
        <w:rPr>
          <w:rFonts w:eastAsia="Calibri" w:cs="Arial"/>
          <w:color w:val="auto"/>
          <w:szCs w:val="24"/>
          <w:lang w:val="en-GB" w:eastAsia="en-US"/>
        </w:rPr>
        <w:t>blur the line between work and private life</w:t>
      </w:r>
      <w:r w:rsidRPr="008708E6">
        <w:rPr>
          <w:rFonts w:eastAsia="Calibri" w:cs="Arial"/>
          <w:color w:val="auto"/>
          <w:szCs w:val="24"/>
          <w:lang w:val="en-GB" w:eastAsia="en-US"/>
        </w:rPr>
        <w:t>. Hettich conceals a comfortable workstation in a homely, compact sideboard. The height-</w:t>
      </w:r>
      <w:r w:rsidRPr="008708E6">
        <w:rPr>
          <w:rFonts w:eastAsia="Calibri" w:cs="Arial"/>
          <w:color w:val="auto"/>
          <w:szCs w:val="24"/>
          <w:lang w:val="en-GB" w:eastAsia="en-US"/>
        </w:rPr>
        <w:lastRenderedPageBreak/>
        <w:t>adjustable desk allows ergonomic working while sitting or standing and offers clever storage space for office supplies.</w:t>
      </w:r>
    </w:p>
    <w:p w14:paraId="4C5D68D8" w14:textId="1481244F" w:rsidR="00525961" w:rsidRPr="008708E6" w:rsidRDefault="008708E6" w:rsidP="008708E6">
      <w:pPr>
        <w:widowControl w:val="0"/>
        <w:suppressAutoHyphens/>
        <w:spacing w:line="360" w:lineRule="auto"/>
        <w:rPr>
          <w:rFonts w:eastAsia="Calibri" w:cs="Arial"/>
          <w:color w:val="auto"/>
          <w:szCs w:val="24"/>
          <w:lang w:val="en-GB" w:eastAsia="en-US"/>
        </w:rPr>
      </w:pPr>
      <w:r w:rsidRPr="008708E6">
        <w:rPr>
          <w:rFonts w:eastAsia="Calibri" w:cs="Arial"/>
          <w:color w:val="auto"/>
          <w:szCs w:val="24"/>
          <w:lang w:val="en-GB" w:eastAsia="en-US"/>
        </w:rPr>
        <w:t>After work, the workstation becomes an inconspicuous sideboard again.</w:t>
      </w:r>
    </w:p>
    <w:p w14:paraId="395AA5D2" w14:textId="77777777" w:rsidR="008708E6" w:rsidRPr="008708E6" w:rsidRDefault="008708E6" w:rsidP="008708E6">
      <w:pPr>
        <w:widowControl w:val="0"/>
        <w:suppressAutoHyphens/>
        <w:spacing w:line="360" w:lineRule="auto"/>
        <w:rPr>
          <w:rFonts w:cstheme="minorHAnsi"/>
          <w:bCs/>
          <w:szCs w:val="24"/>
          <w:lang w:val="en-GB"/>
        </w:rPr>
      </w:pPr>
    </w:p>
    <w:p w14:paraId="355ED814" w14:textId="37D4F585" w:rsidR="00525961" w:rsidRPr="00457205" w:rsidRDefault="00C34CA4" w:rsidP="00726D1C">
      <w:pPr>
        <w:widowControl w:val="0"/>
        <w:suppressAutoHyphens/>
        <w:spacing w:line="360" w:lineRule="auto"/>
        <w:rPr>
          <w:rFonts w:cstheme="minorHAnsi"/>
          <w:b/>
          <w:szCs w:val="24"/>
          <w:lang w:val="en-GB"/>
        </w:rPr>
      </w:pPr>
      <w:r w:rsidRPr="00457205">
        <w:rPr>
          <w:rFonts w:cstheme="minorHAnsi"/>
          <w:b/>
          <w:szCs w:val="24"/>
          <w:lang w:val="en-GB"/>
        </w:rPr>
        <w:t>Cosy Stair: Work-</w:t>
      </w:r>
      <w:r w:rsidR="008708E6">
        <w:rPr>
          <w:rFonts w:cstheme="minorHAnsi"/>
          <w:b/>
          <w:szCs w:val="24"/>
          <w:lang w:val="en-GB"/>
        </w:rPr>
        <w:t>l</w:t>
      </w:r>
      <w:r w:rsidRPr="00457205">
        <w:rPr>
          <w:rFonts w:cstheme="minorHAnsi"/>
          <w:b/>
          <w:szCs w:val="24"/>
          <w:lang w:val="en-GB"/>
        </w:rPr>
        <w:t>ife-</w:t>
      </w:r>
      <w:r w:rsidR="008708E6">
        <w:rPr>
          <w:rFonts w:cstheme="minorHAnsi"/>
          <w:b/>
          <w:szCs w:val="24"/>
          <w:lang w:val="en-GB"/>
        </w:rPr>
        <w:t>b</w:t>
      </w:r>
      <w:r w:rsidRPr="00457205">
        <w:rPr>
          <w:rFonts w:cstheme="minorHAnsi"/>
          <w:b/>
          <w:szCs w:val="24"/>
          <w:lang w:val="en-GB"/>
        </w:rPr>
        <w:t>alanc</w:t>
      </w:r>
      <w:r w:rsidR="008708E6">
        <w:rPr>
          <w:rFonts w:cstheme="minorHAnsi"/>
          <w:b/>
          <w:szCs w:val="24"/>
          <w:lang w:val="en-GB"/>
        </w:rPr>
        <w:t>e in the niche</w:t>
      </w:r>
      <w:r w:rsidRPr="00457205">
        <w:rPr>
          <w:rFonts w:cstheme="minorHAnsi"/>
          <w:b/>
          <w:szCs w:val="24"/>
          <w:lang w:val="en-GB"/>
        </w:rPr>
        <w:t xml:space="preserve"> </w:t>
      </w:r>
    </w:p>
    <w:p w14:paraId="1BB5D12F" w14:textId="202F49A7" w:rsidR="00CF381D" w:rsidRPr="008708E6" w:rsidRDefault="008708E6" w:rsidP="00726D1C">
      <w:pPr>
        <w:widowControl w:val="0"/>
        <w:suppressAutoHyphens/>
        <w:spacing w:line="360" w:lineRule="auto"/>
        <w:rPr>
          <w:rFonts w:cstheme="minorHAnsi"/>
          <w:bCs/>
          <w:szCs w:val="24"/>
          <w:lang w:val="en-GB"/>
        </w:rPr>
      </w:pPr>
      <w:r w:rsidRPr="008708E6">
        <w:rPr>
          <w:rFonts w:cstheme="minorHAnsi"/>
          <w:bCs/>
          <w:szCs w:val="24"/>
          <w:lang w:val="en-GB"/>
        </w:rPr>
        <w:t xml:space="preserve">Niches under the stairs or sloping ceilings can be transformed into multifunctional places of well-being through optimal use of space. On the upholstered seating and reclining surface with adjustable headboard, you can relax or work comfortably as required. An attachable table and the </w:t>
      </w:r>
      <w:r w:rsidR="0085768C">
        <w:rPr>
          <w:rFonts w:cstheme="minorHAnsi"/>
          <w:bCs/>
          <w:szCs w:val="24"/>
          <w:lang w:val="en-GB"/>
        </w:rPr>
        <w:t xml:space="preserve">surrounding </w:t>
      </w:r>
      <w:r w:rsidRPr="008708E6">
        <w:rPr>
          <w:rFonts w:cstheme="minorHAnsi"/>
          <w:bCs/>
          <w:szCs w:val="24"/>
          <w:lang w:val="en-GB"/>
        </w:rPr>
        <w:t xml:space="preserve">storage space </w:t>
      </w:r>
      <w:bookmarkStart w:id="0" w:name="_GoBack"/>
      <w:bookmarkEnd w:id="0"/>
      <w:r w:rsidRPr="008708E6">
        <w:rPr>
          <w:rFonts w:cstheme="minorHAnsi"/>
          <w:bCs/>
          <w:szCs w:val="24"/>
          <w:lang w:val="en-GB"/>
        </w:rPr>
        <w:t>for office materials and printers provide a comfortable home office. The perfect combination of cocooning and productivity.</w:t>
      </w:r>
    </w:p>
    <w:p w14:paraId="1E488FE8" w14:textId="77777777" w:rsidR="008708E6" w:rsidRPr="008708E6" w:rsidRDefault="008708E6" w:rsidP="00726D1C">
      <w:pPr>
        <w:widowControl w:val="0"/>
        <w:suppressAutoHyphens/>
        <w:spacing w:line="360" w:lineRule="auto"/>
        <w:rPr>
          <w:szCs w:val="24"/>
          <w:lang w:val="en-GB"/>
        </w:rPr>
      </w:pPr>
    </w:p>
    <w:p w14:paraId="05A95D84" w14:textId="77777777" w:rsidR="008708E6" w:rsidRDefault="008708E6" w:rsidP="00CF381D">
      <w:pPr>
        <w:widowControl w:val="0"/>
        <w:suppressAutoHyphens/>
        <w:spacing w:line="360" w:lineRule="auto"/>
        <w:rPr>
          <w:rFonts w:cstheme="minorHAnsi"/>
          <w:bCs/>
          <w:szCs w:val="24"/>
          <w:lang w:val="en-GB"/>
        </w:rPr>
      </w:pPr>
      <w:r w:rsidRPr="008708E6">
        <w:rPr>
          <w:rFonts w:cstheme="minorHAnsi"/>
          <w:bCs/>
          <w:szCs w:val="24"/>
          <w:lang w:val="en-GB"/>
        </w:rPr>
        <w:t xml:space="preserve">Currently, exciting keynotes at the </w:t>
      </w:r>
      <w:proofErr w:type="spellStart"/>
      <w:r w:rsidRPr="008708E6">
        <w:rPr>
          <w:rFonts w:cstheme="minorHAnsi"/>
          <w:bCs/>
          <w:szCs w:val="24"/>
          <w:lang w:val="en-GB"/>
        </w:rPr>
        <w:t>HettichXperiencedays</w:t>
      </w:r>
      <w:proofErr w:type="spellEnd"/>
      <w:r w:rsidRPr="008708E6">
        <w:rPr>
          <w:rFonts w:cstheme="minorHAnsi"/>
          <w:bCs/>
          <w:szCs w:val="24"/>
          <w:lang w:val="en-GB"/>
        </w:rPr>
        <w:t xml:space="preserve"> enlighten registered participants about which aspects will still be of great importance in the New Work. </w:t>
      </w:r>
    </w:p>
    <w:p w14:paraId="42D7601F" w14:textId="4D7541CE" w:rsidR="00CF381D" w:rsidRDefault="00892A3E" w:rsidP="00CF381D">
      <w:pPr>
        <w:widowControl w:val="0"/>
        <w:suppressAutoHyphens/>
        <w:spacing w:line="360" w:lineRule="auto"/>
        <w:rPr>
          <w:rFonts w:cstheme="minorHAnsi"/>
          <w:bCs/>
          <w:szCs w:val="24"/>
        </w:rPr>
      </w:pPr>
      <w:hyperlink r:id="rId8" w:history="1">
        <w:r w:rsidR="00934DA3" w:rsidRPr="009F0362">
          <w:rPr>
            <w:rStyle w:val="Hyperlink"/>
            <w:rFonts w:cstheme="minorHAnsi"/>
            <w:bCs/>
            <w:szCs w:val="24"/>
          </w:rPr>
          <w:t>www.xdays.hettich.com</w:t>
        </w:r>
      </w:hyperlink>
    </w:p>
    <w:p w14:paraId="3C5CC96B" w14:textId="77777777" w:rsidR="00F208D5" w:rsidRDefault="00F208D5" w:rsidP="00726D1C">
      <w:pPr>
        <w:widowControl w:val="0"/>
        <w:suppressAutoHyphens/>
        <w:spacing w:line="360" w:lineRule="auto"/>
        <w:rPr>
          <w:rFonts w:cs="Arial"/>
          <w:color w:val="auto"/>
          <w:szCs w:val="24"/>
          <w:lang w:val="sv-SE" w:eastAsia="sv-SE"/>
        </w:rPr>
      </w:pPr>
    </w:p>
    <w:p w14:paraId="29A4B3F3" w14:textId="08EC3A65" w:rsidR="00726D1C" w:rsidRPr="00215F9A" w:rsidRDefault="00726D1C" w:rsidP="00726D1C">
      <w:pPr>
        <w:widowControl w:val="0"/>
        <w:suppressAutoHyphens/>
        <w:spacing w:line="360" w:lineRule="auto"/>
        <w:rPr>
          <w:rFonts w:cs="Arial"/>
          <w:color w:val="auto"/>
          <w:szCs w:val="24"/>
          <w:lang w:val="sv-SE" w:eastAsia="sv-SE"/>
        </w:rPr>
      </w:pPr>
      <w:r w:rsidRPr="00215F9A">
        <w:rPr>
          <w:rFonts w:cs="Arial"/>
          <w:color w:val="auto"/>
          <w:szCs w:val="24"/>
          <w:lang w:val="sv-SE" w:eastAsia="sv-SE"/>
        </w:rPr>
        <w:t xml:space="preserve">Folgendes Bildmaterial steht auf </w:t>
      </w:r>
      <w:r w:rsidRPr="00215F9A">
        <w:rPr>
          <w:rFonts w:cs="Arial"/>
          <w:b/>
          <w:color w:val="auto"/>
          <w:szCs w:val="24"/>
          <w:lang w:val="sv-SE" w:eastAsia="sv-SE"/>
        </w:rPr>
        <w:t>www.hettich.com, Menü: Presse</w:t>
      </w:r>
      <w:r w:rsidRPr="00215F9A">
        <w:rPr>
          <w:rFonts w:cs="Arial"/>
          <w:color w:val="auto"/>
          <w:szCs w:val="24"/>
          <w:lang w:val="sv-SE" w:eastAsia="sv-SE"/>
        </w:rPr>
        <w:t xml:space="preserve"> zum Download bereit:</w:t>
      </w:r>
    </w:p>
    <w:p w14:paraId="5C445BB1" w14:textId="77777777" w:rsidR="003B0DCE" w:rsidRPr="00F25ABF" w:rsidRDefault="003B0DCE" w:rsidP="003B0DCE">
      <w:pPr>
        <w:widowControl w:val="0"/>
        <w:suppressAutoHyphens/>
        <w:spacing w:line="360" w:lineRule="auto"/>
        <w:rPr>
          <w:rFonts w:cs="Arial"/>
          <w:b/>
          <w:color w:val="auto"/>
          <w:szCs w:val="24"/>
          <w:lang w:val="sv-SE" w:eastAsia="sv-SE"/>
        </w:rPr>
      </w:pPr>
      <w:r w:rsidRPr="00F25ABF">
        <w:rPr>
          <w:rFonts w:cs="Arial"/>
          <w:b/>
          <w:color w:val="auto"/>
          <w:szCs w:val="24"/>
          <w:lang w:val="sv-SE" w:eastAsia="sv-SE"/>
        </w:rPr>
        <w:t>Abbildungen</w:t>
      </w:r>
    </w:p>
    <w:p w14:paraId="3EE10064" w14:textId="5D3A1B51" w:rsidR="00EB2B70" w:rsidRPr="00091129" w:rsidRDefault="003B0DCE" w:rsidP="00887659">
      <w:pPr>
        <w:widowControl w:val="0"/>
        <w:suppressAutoHyphens/>
        <w:spacing w:line="360" w:lineRule="auto"/>
        <w:rPr>
          <w:rFonts w:cs="Arial"/>
          <w:sz w:val="22"/>
          <w:szCs w:val="22"/>
          <w:lang w:val="en-GB"/>
        </w:rPr>
      </w:pPr>
      <w:r w:rsidRPr="003F341C">
        <w:rPr>
          <w:rFonts w:cs="Arial"/>
          <w:b/>
          <w:color w:val="auto"/>
          <w:sz w:val="22"/>
          <w:szCs w:val="22"/>
          <w:lang w:val="sv-SE" w:eastAsia="sv-SE"/>
        </w:rPr>
        <w:t>Bildunterschriften</w:t>
      </w:r>
    </w:p>
    <w:p w14:paraId="18C3F1B8" w14:textId="3A915D3C" w:rsidR="009A683A" w:rsidRPr="00091129" w:rsidRDefault="002F66D9" w:rsidP="00EB2B70">
      <w:pPr>
        <w:widowControl w:val="0"/>
        <w:suppressAutoHyphens/>
        <w:rPr>
          <w:lang w:val="en-GB"/>
        </w:rPr>
      </w:pPr>
      <w:r>
        <w:rPr>
          <w:noProof/>
        </w:rPr>
        <w:lastRenderedPageBreak/>
        <w:drawing>
          <wp:inline distT="0" distB="0" distL="0" distR="0" wp14:anchorId="235D625B" wp14:editId="07EAF22E">
            <wp:extent cx="2102223" cy="261085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556" cy="2618720"/>
                    </a:xfrm>
                    <a:prstGeom prst="rect">
                      <a:avLst/>
                    </a:prstGeom>
                    <a:noFill/>
                    <a:ln>
                      <a:noFill/>
                    </a:ln>
                  </pic:spPr>
                </pic:pic>
              </a:graphicData>
            </a:graphic>
          </wp:inline>
        </w:drawing>
      </w:r>
      <w:r w:rsidR="009A683A" w:rsidRPr="00091129">
        <w:rPr>
          <w:lang w:val="en-GB"/>
        </w:rPr>
        <w:t xml:space="preserve">  </w:t>
      </w:r>
    </w:p>
    <w:p w14:paraId="3F7A2027" w14:textId="053780A8" w:rsidR="00520EC1" w:rsidRPr="00091129" w:rsidRDefault="00520EC1" w:rsidP="00520EC1">
      <w:pPr>
        <w:widowControl w:val="0"/>
        <w:suppressAutoHyphens/>
        <w:rPr>
          <w:sz w:val="22"/>
          <w:szCs w:val="22"/>
          <w:lang w:val="en-GB"/>
        </w:rPr>
      </w:pPr>
      <w:r w:rsidRPr="00091129">
        <w:rPr>
          <w:sz w:val="22"/>
          <w:szCs w:val="22"/>
          <w:lang w:val="en-GB"/>
        </w:rPr>
        <w:t>P9</w:t>
      </w:r>
      <w:r w:rsidR="00934DA3" w:rsidRPr="00091129">
        <w:rPr>
          <w:sz w:val="22"/>
          <w:szCs w:val="22"/>
          <w:lang w:val="en-GB"/>
        </w:rPr>
        <w:t>5</w:t>
      </w:r>
      <w:r w:rsidRPr="00091129">
        <w:rPr>
          <w:sz w:val="22"/>
          <w:szCs w:val="22"/>
          <w:lang w:val="en-GB"/>
        </w:rPr>
        <w:t>_a</w:t>
      </w:r>
    </w:p>
    <w:p w14:paraId="785A8A50" w14:textId="77777777" w:rsidR="00520EC1" w:rsidRPr="00091129" w:rsidRDefault="00520EC1" w:rsidP="00520EC1">
      <w:pPr>
        <w:widowControl w:val="0"/>
        <w:suppressAutoHyphens/>
        <w:rPr>
          <w:rFonts w:cstheme="minorHAnsi"/>
          <w:sz w:val="22"/>
          <w:szCs w:val="22"/>
          <w:lang w:val="en-GB"/>
        </w:rPr>
      </w:pPr>
    </w:p>
    <w:p w14:paraId="3BF5F11E" w14:textId="77777777" w:rsidR="008708E6" w:rsidRDefault="008708E6" w:rsidP="009A683A">
      <w:pPr>
        <w:widowControl w:val="0"/>
        <w:suppressAutoHyphens/>
        <w:rPr>
          <w:rFonts w:cstheme="minorHAnsi"/>
          <w:sz w:val="22"/>
          <w:szCs w:val="22"/>
          <w:lang w:val="en-GB"/>
        </w:rPr>
      </w:pPr>
      <w:r w:rsidRPr="008708E6">
        <w:rPr>
          <w:rFonts w:cstheme="minorHAnsi"/>
          <w:sz w:val="22"/>
          <w:szCs w:val="22"/>
          <w:lang w:val="en-GB"/>
        </w:rPr>
        <w:t>A telephone box as a space-saving room-within-a-room solution in an open-plan office offers a variety of uses with a demand for quiet.</w:t>
      </w:r>
    </w:p>
    <w:p w14:paraId="12E9D65E" w14:textId="652FD194" w:rsidR="009A683A" w:rsidRPr="008708E6" w:rsidRDefault="009A683A" w:rsidP="009A683A">
      <w:pPr>
        <w:widowControl w:val="0"/>
        <w:suppressAutoHyphens/>
        <w:rPr>
          <w:rFonts w:cs="Arial"/>
          <w:color w:val="000000" w:themeColor="text1"/>
          <w:sz w:val="22"/>
          <w:szCs w:val="22"/>
          <w:lang w:val="en-GB"/>
        </w:rPr>
      </w:pPr>
      <w:proofErr w:type="spellStart"/>
      <w:r w:rsidRPr="008708E6">
        <w:rPr>
          <w:rFonts w:cs="Arial"/>
          <w:color w:val="000000" w:themeColor="text1"/>
          <w:sz w:val="22"/>
          <w:szCs w:val="22"/>
          <w:lang w:val="en-GB"/>
        </w:rPr>
        <w:t>Foto</w:t>
      </w:r>
      <w:proofErr w:type="spellEnd"/>
      <w:r w:rsidRPr="008708E6">
        <w:rPr>
          <w:rFonts w:cs="Arial"/>
          <w:color w:val="000000" w:themeColor="text1"/>
          <w:sz w:val="22"/>
          <w:szCs w:val="22"/>
          <w:lang w:val="en-GB"/>
        </w:rPr>
        <w:t xml:space="preserve">: </w:t>
      </w:r>
      <w:proofErr w:type="spellStart"/>
      <w:r w:rsidRPr="008708E6">
        <w:rPr>
          <w:rFonts w:cs="Arial"/>
          <w:color w:val="000000" w:themeColor="text1"/>
          <w:sz w:val="22"/>
          <w:szCs w:val="22"/>
          <w:lang w:val="en-GB"/>
        </w:rPr>
        <w:t>Hettich</w:t>
      </w:r>
      <w:proofErr w:type="spellEnd"/>
    </w:p>
    <w:p w14:paraId="258B5991" w14:textId="6DF7E2D8" w:rsidR="009A683A" w:rsidRPr="008708E6" w:rsidRDefault="009A683A" w:rsidP="00EB2B70">
      <w:pPr>
        <w:widowControl w:val="0"/>
        <w:suppressAutoHyphens/>
        <w:rPr>
          <w:lang w:val="en-GB"/>
        </w:rPr>
      </w:pPr>
    </w:p>
    <w:p w14:paraId="59C66A22" w14:textId="77777777" w:rsidR="009A683A" w:rsidRPr="008708E6" w:rsidRDefault="009A683A" w:rsidP="00EB2B70">
      <w:pPr>
        <w:widowControl w:val="0"/>
        <w:suppressAutoHyphens/>
        <w:rPr>
          <w:lang w:val="en-GB"/>
        </w:rPr>
      </w:pPr>
    </w:p>
    <w:p w14:paraId="102C756D" w14:textId="76DD9515" w:rsidR="008C0DE6" w:rsidRPr="00091129" w:rsidRDefault="002F66D9" w:rsidP="00EB2B70">
      <w:pPr>
        <w:widowControl w:val="0"/>
        <w:suppressAutoHyphens/>
        <w:rPr>
          <w:rFonts w:cs="Arial"/>
          <w:sz w:val="22"/>
          <w:szCs w:val="22"/>
          <w:lang w:val="en-GB"/>
        </w:rPr>
      </w:pPr>
      <w:r>
        <w:rPr>
          <w:noProof/>
        </w:rPr>
        <w:drawing>
          <wp:inline distT="0" distB="0" distL="0" distR="0" wp14:anchorId="7BE33CCD" wp14:editId="31C3BF2B">
            <wp:extent cx="2122378" cy="189155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6118" cy="1903798"/>
                    </a:xfrm>
                    <a:prstGeom prst="rect">
                      <a:avLst/>
                    </a:prstGeom>
                    <a:noFill/>
                    <a:ln>
                      <a:noFill/>
                    </a:ln>
                  </pic:spPr>
                </pic:pic>
              </a:graphicData>
            </a:graphic>
          </wp:inline>
        </w:drawing>
      </w:r>
      <w:r w:rsidR="009A683A" w:rsidRPr="00091129">
        <w:rPr>
          <w:lang w:val="en-GB"/>
        </w:rPr>
        <w:t xml:space="preserve"> </w:t>
      </w:r>
    </w:p>
    <w:p w14:paraId="02571395" w14:textId="41087F4C" w:rsidR="00520EC1" w:rsidRPr="00091129" w:rsidRDefault="00520EC1" w:rsidP="00520EC1">
      <w:pPr>
        <w:widowControl w:val="0"/>
        <w:suppressAutoHyphens/>
        <w:rPr>
          <w:sz w:val="22"/>
          <w:szCs w:val="22"/>
          <w:lang w:val="en-GB"/>
        </w:rPr>
      </w:pPr>
      <w:r w:rsidRPr="00091129">
        <w:rPr>
          <w:sz w:val="22"/>
          <w:szCs w:val="22"/>
          <w:lang w:val="en-GB"/>
        </w:rPr>
        <w:t>P9</w:t>
      </w:r>
      <w:r w:rsidR="00934DA3" w:rsidRPr="00091129">
        <w:rPr>
          <w:sz w:val="22"/>
          <w:szCs w:val="22"/>
          <w:lang w:val="en-GB"/>
        </w:rPr>
        <w:t>5</w:t>
      </w:r>
      <w:r w:rsidRPr="00091129">
        <w:rPr>
          <w:sz w:val="22"/>
          <w:szCs w:val="22"/>
          <w:lang w:val="en-GB"/>
        </w:rPr>
        <w:t>_</w:t>
      </w:r>
      <w:r w:rsidR="00D842A0" w:rsidRPr="00091129">
        <w:rPr>
          <w:sz w:val="22"/>
          <w:szCs w:val="22"/>
          <w:lang w:val="en-GB"/>
        </w:rPr>
        <w:t>b</w:t>
      </w:r>
    </w:p>
    <w:p w14:paraId="6196FC51" w14:textId="5F1F4A19" w:rsidR="00520EC1" w:rsidRPr="00091129" w:rsidRDefault="00520EC1" w:rsidP="00520EC1">
      <w:pPr>
        <w:widowControl w:val="0"/>
        <w:suppressAutoHyphens/>
        <w:rPr>
          <w:sz w:val="22"/>
          <w:szCs w:val="22"/>
          <w:lang w:val="en-GB"/>
        </w:rPr>
      </w:pPr>
    </w:p>
    <w:p w14:paraId="476C234B" w14:textId="77777777" w:rsidR="008708E6" w:rsidRPr="008708E6" w:rsidRDefault="008708E6" w:rsidP="00EB2B70">
      <w:pPr>
        <w:widowControl w:val="0"/>
        <w:suppressAutoHyphens/>
        <w:rPr>
          <w:rFonts w:cs="Arial"/>
          <w:sz w:val="22"/>
          <w:szCs w:val="22"/>
          <w:lang w:val="en-GB"/>
        </w:rPr>
      </w:pPr>
      <w:r w:rsidRPr="008708E6">
        <w:rPr>
          <w:rFonts w:cs="Arial"/>
          <w:sz w:val="22"/>
          <w:szCs w:val="22"/>
          <w:lang w:val="en-GB"/>
        </w:rPr>
        <w:t xml:space="preserve">This compact and </w:t>
      </w:r>
      <w:proofErr w:type="spellStart"/>
      <w:r w:rsidRPr="008708E6">
        <w:rPr>
          <w:rFonts w:cs="Arial"/>
          <w:sz w:val="22"/>
          <w:szCs w:val="22"/>
          <w:lang w:val="en-GB"/>
        </w:rPr>
        <w:t>rollable</w:t>
      </w:r>
      <w:proofErr w:type="spellEnd"/>
      <w:r w:rsidRPr="008708E6">
        <w:rPr>
          <w:rFonts w:cs="Arial"/>
          <w:sz w:val="22"/>
          <w:szCs w:val="22"/>
          <w:lang w:val="en-GB"/>
        </w:rPr>
        <w:t xml:space="preserve"> caddy makes the workplace mobile.</w:t>
      </w:r>
    </w:p>
    <w:p w14:paraId="2B8B3572" w14:textId="1A92DDE6" w:rsidR="00EB2B70" w:rsidRPr="00091129" w:rsidRDefault="00EB2B70" w:rsidP="00EB2B70">
      <w:pPr>
        <w:widowControl w:val="0"/>
        <w:suppressAutoHyphens/>
        <w:rPr>
          <w:rFonts w:cs="Arial"/>
          <w:sz w:val="22"/>
          <w:szCs w:val="22"/>
          <w:lang w:val="en-GB"/>
        </w:rPr>
      </w:pPr>
      <w:proofErr w:type="spellStart"/>
      <w:r w:rsidRPr="00091129">
        <w:rPr>
          <w:rFonts w:cs="Arial"/>
          <w:color w:val="000000" w:themeColor="text1"/>
          <w:sz w:val="22"/>
          <w:szCs w:val="22"/>
          <w:lang w:val="en-GB"/>
        </w:rPr>
        <w:t>Foto</w:t>
      </w:r>
      <w:proofErr w:type="spellEnd"/>
      <w:r w:rsidRPr="00091129">
        <w:rPr>
          <w:rFonts w:cs="Arial"/>
          <w:color w:val="000000" w:themeColor="text1"/>
          <w:sz w:val="22"/>
          <w:szCs w:val="22"/>
          <w:lang w:val="en-GB"/>
        </w:rPr>
        <w:t xml:space="preserve">: </w:t>
      </w:r>
      <w:proofErr w:type="spellStart"/>
      <w:r w:rsidRPr="00091129">
        <w:rPr>
          <w:rFonts w:cs="Arial"/>
          <w:color w:val="000000" w:themeColor="text1"/>
          <w:sz w:val="22"/>
          <w:szCs w:val="22"/>
          <w:lang w:val="en-GB"/>
        </w:rPr>
        <w:t>Hettich</w:t>
      </w:r>
      <w:proofErr w:type="spellEnd"/>
    </w:p>
    <w:p w14:paraId="5CAB9E33" w14:textId="77777777" w:rsidR="00EB2B70" w:rsidRPr="00091129" w:rsidRDefault="00EB2B70" w:rsidP="00EB2B70">
      <w:pPr>
        <w:widowControl w:val="0"/>
        <w:suppressAutoHyphens/>
        <w:rPr>
          <w:rFonts w:cs="Arial"/>
          <w:sz w:val="22"/>
          <w:szCs w:val="22"/>
          <w:lang w:val="en-GB"/>
        </w:rPr>
      </w:pPr>
    </w:p>
    <w:p w14:paraId="4A27AB18" w14:textId="13FD36CA" w:rsidR="005E2962" w:rsidRPr="00091129" w:rsidRDefault="002F66D9" w:rsidP="005E2962">
      <w:pPr>
        <w:widowControl w:val="0"/>
        <w:suppressAutoHyphens/>
        <w:rPr>
          <w:sz w:val="22"/>
          <w:szCs w:val="22"/>
          <w:lang w:val="en-GB"/>
        </w:rPr>
      </w:pPr>
      <w:r>
        <w:rPr>
          <w:noProof/>
        </w:rPr>
        <w:lastRenderedPageBreak/>
        <w:drawing>
          <wp:inline distT="0" distB="0" distL="0" distR="0" wp14:anchorId="759B5573" wp14:editId="433A3FAD">
            <wp:extent cx="2600960" cy="177475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1257" cy="1781777"/>
                    </a:xfrm>
                    <a:prstGeom prst="rect">
                      <a:avLst/>
                    </a:prstGeom>
                    <a:noFill/>
                    <a:ln>
                      <a:noFill/>
                    </a:ln>
                  </pic:spPr>
                </pic:pic>
              </a:graphicData>
            </a:graphic>
          </wp:inline>
        </w:drawing>
      </w:r>
      <w:r w:rsidR="003B3E46" w:rsidRPr="00091129">
        <w:rPr>
          <w:rFonts w:cs="Arial"/>
          <w:sz w:val="22"/>
          <w:szCs w:val="22"/>
          <w:lang w:val="en-GB"/>
        </w:rPr>
        <w:br/>
      </w:r>
      <w:r w:rsidR="005E2962" w:rsidRPr="00091129">
        <w:rPr>
          <w:sz w:val="22"/>
          <w:szCs w:val="22"/>
          <w:lang w:val="en-GB"/>
        </w:rPr>
        <w:t>P95_c</w:t>
      </w:r>
    </w:p>
    <w:p w14:paraId="6EDB81AC" w14:textId="77777777" w:rsidR="005E2962" w:rsidRPr="00091129" w:rsidRDefault="005E2962" w:rsidP="005E2962">
      <w:pPr>
        <w:widowControl w:val="0"/>
        <w:suppressAutoHyphens/>
        <w:rPr>
          <w:sz w:val="22"/>
          <w:szCs w:val="22"/>
          <w:lang w:val="en-GB"/>
        </w:rPr>
      </w:pPr>
    </w:p>
    <w:p w14:paraId="1E1811A0" w14:textId="7A522DE0" w:rsidR="002F66D9" w:rsidRPr="00774868" w:rsidRDefault="00774868" w:rsidP="005E2962">
      <w:pPr>
        <w:widowControl w:val="0"/>
        <w:suppressAutoHyphens/>
        <w:rPr>
          <w:rFonts w:cs="Arial"/>
          <w:sz w:val="22"/>
          <w:szCs w:val="22"/>
          <w:lang w:val="en-GB"/>
        </w:rPr>
      </w:pPr>
      <w:r w:rsidRPr="00774868">
        <w:rPr>
          <w:rFonts w:cs="Arial"/>
          <w:sz w:val="22"/>
          <w:szCs w:val="22"/>
          <w:lang w:val="en-GB"/>
        </w:rPr>
        <w:t>Unobtrusive sideboard with integrated workstation for flats that have little space for a home office.</w:t>
      </w:r>
    </w:p>
    <w:p w14:paraId="0D11B87C" w14:textId="77777777" w:rsidR="005E2962" w:rsidRPr="003F341C" w:rsidRDefault="005E2962" w:rsidP="005E2962">
      <w:pPr>
        <w:widowControl w:val="0"/>
        <w:suppressAutoHyphens/>
        <w:rPr>
          <w:rFonts w:cs="Arial"/>
          <w:sz w:val="22"/>
          <w:szCs w:val="22"/>
        </w:rPr>
      </w:pPr>
      <w:r w:rsidRPr="003F341C">
        <w:rPr>
          <w:rFonts w:cs="Arial"/>
          <w:color w:val="000000" w:themeColor="text1"/>
          <w:sz w:val="22"/>
          <w:szCs w:val="22"/>
        </w:rPr>
        <w:t>Foto: Hettich</w:t>
      </w:r>
    </w:p>
    <w:p w14:paraId="737F7883" w14:textId="10BA4873" w:rsidR="003B3E46" w:rsidRDefault="003B3E46" w:rsidP="009A683A">
      <w:pPr>
        <w:widowControl w:val="0"/>
        <w:suppressAutoHyphens/>
        <w:rPr>
          <w:rFonts w:cs="Arial"/>
          <w:sz w:val="22"/>
          <w:szCs w:val="22"/>
        </w:rPr>
      </w:pPr>
    </w:p>
    <w:p w14:paraId="557A2929" w14:textId="2BAC8BBA" w:rsidR="002F66D9" w:rsidRDefault="002F66D9" w:rsidP="009A683A">
      <w:pPr>
        <w:widowControl w:val="0"/>
        <w:suppressAutoHyphens/>
        <w:rPr>
          <w:rFonts w:cs="Arial"/>
          <w:sz w:val="22"/>
          <w:szCs w:val="22"/>
        </w:rPr>
      </w:pPr>
      <w:r>
        <w:rPr>
          <w:noProof/>
        </w:rPr>
        <w:drawing>
          <wp:inline distT="0" distB="0" distL="0" distR="0" wp14:anchorId="2E8C5855" wp14:editId="6B6B7404">
            <wp:extent cx="2601017" cy="1761565"/>
            <wp:effectExtent l="0" t="0" r="889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3450" cy="1763213"/>
                    </a:xfrm>
                    <a:prstGeom prst="rect">
                      <a:avLst/>
                    </a:prstGeom>
                    <a:noFill/>
                    <a:ln>
                      <a:noFill/>
                    </a:ln>
                  </pic:spPr>
                </pic:pic>
              </a:graphicData>
            </a:graphic>
          </wp:inline>
        </w:drawing>
      </w:r>
    </w:p>
    <w:p w14:paraId="1A1102AB" w14:textId="1849E1B9" w:rsidR="002F66D9" w:rsidRPr="00091129" w:rsidRDefault="002F66D9" w:rsidP="002F66D9">
      <w:pPr>
        <w:widowControl w:val="0"/>
        <w:suppressAutoHyphens/>
        <w:rPr>
          <w:sz w:val="22"/>
          <w:szCs w:val="22"/>
          <w:lang w:val="en-GB"/>
        </w:rPr>
      </w:pPr>
      <w:r w:rsidRPr="00091129">
        <w:rPr>
          <w:sz w:val="22"/>
          <w:szCs w:val="22"/>
          <w:lang w:val="en-GB"/>
        </w:rPr>
        <w:t>P95_d</w:t>
      </w:r>
    </w:p>
    <w:p w14:paraId="19A010BF" w14:textId="77777777" w:rsidR="002F66D9" w:rsidRPr="00091129" w:rsidRDefault="002F66D9" w:rsidP="002F66D9">
      <w:pPr>
        <w:widowControl w:val="0"/>
        <w:suppressAutoHyphens/>
        <w:rPr>
          <w:sz w:val="22"/>
          <w:szCs w:val="22"/>
          <w:lang w:val="en-GB"/>
        </w:rPr>
      </w:pPr>
    </w:p>
    <w:p w14:paraId="51FC4BB2" w14:textId="77777777" w:rsidR="00774868" w:rsidRDefault="00774868" w:rsidP="002F66D9">
      <w:pPr>
        <w:widowControl w:val="0"/>
        <w:suppressAutoHyphens/>
        <w:rPr>
          <w:rFonts w:cs="Arial"/>
          <w:sz w:val="22"/>
          <w:szCs w:val="22"/>
          <w:lang w:val="en-GB"/>
        </w:rPr>
      </w:pPr>
      <w:r w:rsidRPr="00774868">
        <w:rPr>
          <w:rFonts w:cs="Arial"/>
          <w:sz w:val="22"/>
          <w:szCs w:val="22"/>
          <w:lang w:val="en-GB"/>
        </w:rPr>
        <w:t>The feel-good space under the stairs or sloping roof can be transformed into a comfortable home office in just a few easy steps.</w:t>
      </w:r>
    </w:p>
    <w:p w14:paraId="583D8E69" w14:textId="56F0DE61" w:rsidR="002F66D9" w:rsidRPr="00774868" w:rsidRDefault="002F66D9" w:rsidP="002F66D9">
      <w:pPr>
        <w:widowControl w:val="0"/>
        <w:suppressAutoHyphens/>
        <w:rPr>
          <w:rFonts w:cs="Arial"/>
          <w:sz w:val="22"/>
          <w:szCs w:val="22"/>
          <w:lang w:val="en-GB"/>
        </w:rPr>
      </w:pPr>
      <w:proofErr w:type="spellStart"/>
      <w:r w:rsidRPr="00774868">
        <w:rPr>
          <w:rFonts w:cs="Arial"/>
          <w:color w:val="000000" w:themeColor="text1"/>
          <w:sz w:val="22"/>
          <w:szCs w:val="22"/>
          <w:lang w:val="en-GB"/>
        </w:rPr>
        <w:t>Foto</w:t>
      </w:r>
      <w:proofErr w:type="spellEnd"/>
      <w:r w:rsidRPr="00774868">
        <w:rPr>
          <w:rFonts w:cs="Arial"/>
          <w:color w:val="000000" w:themeColor="text1"/>
          <w:sz w:val="22"/>
          <w:szCs w:val="22"/>
          <w:lang w:val="en-GB"/>
        </w:rPr>
        <w:t xml:space="preserve">: </w:t>
      </w:r>
      <w:proofErr w:type="spellStart"/>
      <w:r w:rsidRPr="00774868">
        <w:rPr>
          <w:rFonts w:cs="Arial"/>
          <w:color w:val="000000" w:themeColor="text1"/>
          <w:sz w:val="22"/>
          <w:szCs w:val="22"/>
          <w:lang w:val="en-GB"/>
        </w:rPr>
        <w:t>Hettich</w:t>
      </w:r>
      <w:proofErr w:type="spellEnd"/>
    </w:p>
    <w:p w14:paraId="4C8D301B" w14:textId="77777777" w:rsidR="002F66D9" w:rsidRPr="00774868" w:rsidRDefault="002F66D9" w:rsidP="002F66D9">
      <w:pPr>
        <w:widowControl w:val="0"/>
        <w:suppressAutoHyphens/>
        <w:rPr>
          <w:rFonts w:cs="Arial"/>
          <w:sz w:val="22"/>
          <w:szCs w:val="22"/>
          <w:lang w:val="en-GB"/>
        </w:rPr>
      </w:pPr>
    </w:p>
    <w:p w14:paraId="14D2C8AE" w14:textId="77777777" w:rsidR="00EB2B70" w:rsidRPr="00774868" w:rsidRDefault="00EB2B70">
      <w:pPr>
        <w:widowControl w:val="0"/>
        <w:suppressAutoHyphens/>
        <w:rPr>
          <w:rFonts w:cs="Arial"/>
          <w:szCs w:val="24"/>
          <w:lang w:val="en-GB"/>
        </w:rPr>
      </w:pPr>
    </w:p>
    <w:sectPr w:rsidR="00EB2B70" w:rsidRPr="00774868"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C0913" w14:textId="77777777" w:rsidR="00892A3E" w:rsidRDefault="00892A3E">
      <w:r>
        <w:separator/>
      </w:r>
    </w:p>
  </w:endnote>
  <w:endnote w:type="continuationSeparator" w:id="0">
    <w:p w14:paraId="38D18CA1" w14:textId="77777777" w:rsidR="00892A3E" w:rsidRDefault="0089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swiss"/>
    <w:notTrueType/>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544330D1">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35CD9" w14:textId="306B45B6" w:rsidR="003B3E46" w:rsidRPr="00F328AE" w:rsidRDefault="003B3E46" w:rsidP="003B3E46">
                          <w:pPr>
                            <w:rPr>
                              <w:rFonts w:cs="Arial"/>
                              <w:szCs w:val="24"/>
                              <w:lang w:val="sv-SE"/>
                            </w:rPr>
                          </w:pPr>
                          <w:r w:rsidRPr="00F328AE">
                            <w:rPr>
                              <w:rFonts w:cs="Arial"/>
                              <w:szCs w:val="24"/>
                              <w:lang w:val="sv-SE"/>
                            </w:rPr>
                            <w:t>PR_</w:t>
                          </w:r>
                          <w:r>
                            <w:rPr>
                              <w:rFonts w:cs="Arial"/>
                              <w:szCs w:val="24"/>
                              <w:lang w:val="sv-SE"/>
                            </w:rPr>
                            <w:t>P</w:t>
                          </w:r>
                          <w:r w:rsidR="00BE3786">
                            <w:rPr>
                              <w:rFonts w:cs="Arial"/>
                              <w:szCs w:val="24"/>
                              <w:lang w:val="sv-SE"/>
                            </w:rPr>
                            <w:t>9</w:t>
                          </w:r>
                          <w:r w:rsidR="00CF381D">
                            <w:rPr>
                              <w:rFonts w:cs="Arial"/>
                              <w:szCs w:val="24"/>
                              <w:lang w:val="sv-SE"/>
                            </w:rPr>
                            <w:t>5</w:t>
                          </w:r>
                          <w:r>
                            <w:rPr>
                              <w:rFonts w:cs="Arial"/>
                              <w:szCs w:val="24"/>
                              <w:lang w:val="sv-SE"/>
                            </w:rPr>
                            <w:t>, 0</w:t>
                          </w:r>
                          <w:r w:rsidR="00D842A0">
                            <w:rPr>
                              <w:rFonts w:cs="Arial"/>
                              <w:szCs w:val="24"/>
                              <w:lang w:val="sv-SE"/>
                            </w:rPr>
                            <w:t>6</w:t>
                          </w:r>
                          <w:r>
                            <w:rPr>
                              <w:rFonts w:cs="Arial"/>
                              <w:szCs w:val="24"/>
                              <w:lang w:val="sv-SE"/>
                            </w:rPr>
                            <w:t>.2021</w:t>
                          </w:r>
                        </w:p>
                        <w:p w14:paraId="50C029B2" w14:textId="6F9961A6" w:rsidR="006F175E" w:rsidRPr="00183A65" w:rsidRDefault="006F175E" w:rsidP="002D14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" stroked="f">
              <v:textbox>
                <w:txbxContent>
                  <w:p w14:paraId="08935CD9" w14:textId="306B45B6" w:rsidR="003B3E46" w:rsidRPr="00F328AE" w:rsidRDefault="003B3E46" w:rsidP="003B3E46">
                    <w:pPr>
                      <w:rPr>
                        <w:rFonts w:cs="Arial"/>
                        <w:szCs w:val="24"/>
                        <w:lang w:val="sv-SE"/>
                      </w:rPr>
                    </w:pPr>
                    <w:r w:rsidRPr="00F328AE">
                      <w:rPr>
                        <w:rFonts w:cs="Arial"/>
                        <w:szCs w:val="24"/>
                        <w:lang w:val="sv-SE"/>
                      </w:rPr>
                      <w:t>PR_</w:t>
                    </w:r>
                    <w:r>
                      <w:rPr>
                        <w:rFonts w:cs="Arial"/>
                        <w:szCs w:val="24"/>
                        <w:lang w:val="sv-SE"/>
                      </w:rPr>
                      <w:t>P</w:t>
                    </w:r>
                    <w:r w:rsidR="00BE3786">
                      <w:rPr>
                        <w:rFonts w:cs="Arial"/>
                        <w:szCs w:val="24"/>
                        <w:lang w:val="sv-SE"/>
                      </w:rPr>
                      <w:t>9</w:t>
                    </w:r>
                    <w:r w:rsidR="00CF381D">
                      <w:rPr>
                        <w:rFonts w:cs="Arial"/>
                        <w:szCs w:val="24"/>
                        <w:lang w:val="sv-SE"/>
                      </w:rPr>
                      <w:t>5</w:t>
                    </w:r>
                    <w:r>
                      <w:rPr>
                        <w:rFonts w:cs="Arial"/>
                        <w:szCs w:val="24"/>
                        <w:lang w:val="sv-SE"/>
                      </w:rPr>
                      <w:t>, 0</w:t>
                    </w:r>
                    <w:r w:rsidR="00D842A0">
                      <w:rPr>
                        <w:rFonts w:cs="Arial"/>
                        <w:szCs w:val="24"/>
                        <w:lang w:val="sv-SE"/>
                      </w:rPr>
                      <w:t>6</w:t>
                    </w:r>
                    <w:r>
                      <w:rPr>
                        <w:rFonts w:cs="Arial"/>
                        <w:szCs w:val="24"/>
                        <w:lang w:val="sv-SE"/>
                      </w:rPr>
                      <w:t>.2021</w:t>
                    </w:r>
                  </w:p>
                  <w:p w14:paraId="50C029B2" w14:textId="6F9961A6" w:rsidR="006F175E" w:rsidRPr="00183A65" w:rsidRDefault="006F175E" w:rsidP="002D1426">
                    <w:pPr>
                      <w:rPr>
                        <w:szCs w:val="2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77777777" w:rsidR="003153CC" w:rsidRPr="003153CC" w:rsidRDefault="003153CC" w:rsidP="003153CC">
                          <w:pPr>
                            <w:rPr>
                              <w:rFonts w:cs="Arial"/>
                              <w:sz w:val="16"/>
                              <w:szCs w:val="16"/>
                              <w:lang w:val="sv-SE"/>
                            </w:rPr>
                          </w:pPr>
                          <w:r w:rsidRPr="003153CC">
                            <w:rPr>
                              <w:rFonts w:cs="Arial"/>
                              <w:sz w:val="16"/>
                              <w:szCs w:val="16"/>
                              <w:lang w:val="sv-SE"/>
                            </w:rPr>
                            <w:t>32602 Vlotho</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2AEF181D" w:rsidR="003153CC" w:rsidRPr="003153CC" w:rsidRDefault="005A7BE7" w:rsidP="003153CC">
                          <w:pPr>
                            <w:rPr>
                              <w:rFonts w:cs="Arial"/>
                              <w:sz w:val="16"/>
                              <w:szCs w:val="16"/>
                              <w:lang w:val="sv-SE"/>
                            </w:rPr>
                          </w:pPr>
                          <w:r>
                            <w:rPr>
                              <w:rFonts w:cs="Arial"/>
                              <w:sz w:val="16"/>
                              <w:szCs w:val="16"/>
                              <w:lang w:val="sv-SE"/>
                            </w:rPr>
                            <w:t>anke</w:t>
                          </w:r>
                          <w:r w:rsidR="00406E6F">
                            <w:rPr>
                              <w:rFonts w:cs="Arial"/>
                              <w:sz w:val="16"/>
                              <w:szCs w:val="16"/>
                              <w:lang w:val="sv-SE"/>
                            </w:rPr>
                            <w:t>.</w:t>
                          </w:r>
                          <w:r>
                            <w:rPr>
                              <w:rFonts w:cs="Arial"/>
                              <w:sz w:val="16"/>
                              <w:szCs w:val="16"/>
                              <w:lang w:val="sv-SE"/>
                            </w:rPr>
                            <w:t>woehler</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77777777" w:rsidR="003153CC" w:rsidRPr="003153CC" w:rsidRDefault="003153CC" w:rsidP="003153CC">
                    <w:pPr>
                      <w:rPr>
                        <w:rFonts w:cs="Arial"/>
                        <w:sz w:val="16"/>
                        <w:szCs w:val="16"/>
                        <w:lang w:val="sv-SE"/>
                      </w:rPr>
                    </w:pPr>
                    <w:r w:rsidRPr="003153CC">
                      <w:rPr>
                        <w:rFonts w:cs="Arial"/>
                        <w:sz w:val="16"/>
                        <w:szCs w:val="16"/>
                        <w:lang w:val="sv-SE"/>
                      </w:rPr>
                      <w:t>32602 Vlotho</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2AEF181D" w:rsidR="003153CC" w:rsidRPr="003153CC" w:rsidRDefault="005A7BE7" w:rsidP="003153CC">
                    <w:pPr>
                      <w:rPr>
                        <w:rFonts w:cs="Arial"/>
                        <w:sz w:val="16"/>
                        <w:szCs w:val="16"/>
                        <w:lang w:val="sv-SE"/>
                      </w:rPr>
                    </w:pPr>
                    <w:r>
                      <w:rPr>
                        <w:rFonts w:cs="Arial"/>
                        <w:sz w:val="16"/>
                        <w:szCs w:val="16"/>
                        <w:lang w:val="sv-SE"/>
                      </w:rPr>
                      <w:t>anke</w:t>
                    </w:r>
                    <w:r w:rsidR="00406E6F">
                      <w:rPr>
                        <w:rFonts w:cs="Arial"/>
                        <w:sz w:val="16"/>
                        <w:szCs w:val="16"/>
                        <w:lang w:val="sv-SE"/>
                      </w:rPr>
                      <w:t>.</w:t>
                    </w:r>
                    <w:r>
                      <w:rPr>
                        <w:rFonts w:cs="Arial"/>
                        <w:sz w:val="16"/>
                        <w:szCs w:val="16"/>
                        <w:lang w:val="sv-SE"/>
                      </w:rPr>
                      <w:t>woehler</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382A2" w14:textId="77777777" w:rsidR="00892A3E" w:rsidRDefault="00892A3E">
      <w:r>
        <w:separator/>
      </w:r>
    </w:p>
  </w:footnote>
  <w:footnote w:type="continuationSeparator" w:id="0">
    <w:p w14:paraId="20421FC2" w14:textId="77777777" w:rsidR="00892A3E" w:rsidRDefault="00892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3BB5"/>
    <w:rsid w:val="00004940"/>
    <w:rsid w:val="00005EFC"/>
    <w:rsid w:val="000105C8"/>
    <w:rsid w:val="0001272F"/>
    <w:rsid w:val="000139CD"/>
    <w:rsid w:val="00014FEE"/>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1ECC"/>
    <w:rsid w:val="000445BC"/>
    <w:rsid w:val="00044770"/>
    <w:rsid w:val="000479A4"/>
    <w:rsid w:val="00050DF0"/>
    <w:rsid w:val="00052086"/>
    <w:rsid w:val="0005470F"/>
    <w:rsid w:val="00054FEC"/>
    <w:rsid w:val="000564F2"/>
    <w:rsid w:val="00062779"/>
    <w:rsid w:val="000639B8"/>
    <w:rsid w:val="00063A0B"/>
    <w:rsid w:val="00063CC2"/>
    <w:rsid w:val="00066944"/>
    <w:rsid w:val="00067D72"/>
    <w:rsid w:val="000715E1"/>
    <w:rsid w:val="00072478"/>
    <w:rsid w:val="0007334B"/>
    <w:rsid w:val="000737D7"/>
    <w:rsid w:val="00073B88"/>
    <w:rsid w:val="00075842"/>
    <w:rsid w:val="00076F7D"/>
    <w:rsid w:val="0007761E"/>
    <w:rsid w:val="000776D3"/>
    <w:rsid w:val="00081C72"/>
    <w:rsid w:val="00082B18"/>
    <w:rsid w:val="000838D8"/>
    <w:rsid w:val="000855A7"/>
    <w:rsid w:val="00090D65"/>
    <w:rsid w:val="00091129"/>
    <w:rsid w:val="00091BA5"/>
    <w:rsid w:val="0009469D"/>
    <w:rsid w:val="00095BE6"/>
    <w:rsid w:val="000A0796"/>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7FD"/>
    <w:rsid w:val="000E2A52"/>
    <w:rsid w:val="000E2A5B"/>
    <w:rsid w:val="000E385A"/>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27AD"/>
    <w:rsid w:val="00154734"/>
    <w:rsid w:val="00157475"/>
    <w:rsid w:val="001612FB"/>
    <w:rsid w:val="00164110"/>
    <w:rsid w:val="001700C7"/>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236F"/>
    <w:rsid w:val="001A343E"/>
    <w:rsid w:val="001A663C"/>
    <w:rsid w:val="001A6CB5"/>
    <w:rsid w:val="001A7968"/>
    <w:rsid w:val="001B0D02"/>
    <w:rsid w:val="001B0EC2"/>
    <w:rsid w:val="001B25CA"/>
    <w:rsid w:val="001B2808"/>
    <w:rsid w:val="001B34FC"/>
    <w:rsid w:val="001B43C2"/>
    <w:rsid w:val="001B52C4"/>
    <w:rsid w:val="001B5470"/>
    <w:rsid w:val="001C7571"/>
    <w:rsid w:val="001D0118"/>
    <w:rsid w:val="001D0C17"/>
    <w:rsid w:val="001D1E66"/>
    <w:rsid w:val="001D26CA"/>
    <w:rsid w:val="001D53C9"/>
    <w:rsid w:val="001D5584"/>
    <w:rsid w:val="001D70A7"/>
    <w:rsid w:val="001D76C1"/>
    <w:rsid w:val="001E2141"/>
    <w:rsid w:val="001E4F13"/>
    <w:rsid w:val="001E5E37"/>
    <w:rsid w:val="001F0AE4"/>
    <w:rsid w:val="001F1C08"/>
    <w:rsid w:val="001F6ECE"/>
    <w:rsid w:val="00200CF8"/>
    <w:rsid w:val="00203466"/>
    <w:rsid w:val="002054AC"/>
    <w:rsid w:val="00206204"/>
    <w:rsid w:val="00211508"/>
    <w:rsid w:val="002135F2"/>
    <w:rsid w:val="002165B5"/>
    <w:rsid w:val="00216AF4"/>
    <w:rsid w:val="00216CD3"/>
    <w:rsid w:val="00220B5E"/>
    <w:rsid w:val="002217CA"/>
    <w:rsid w:val="0022257D"/>
    <w:rsid w:val="00227223"/>
    <w:rsid w:val="002272BF"/>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493"/>
    <w:rsid w:val="00264A37"/>
    <w:rsid w:val="0026700D"/>
    <w:rsid w:val="00267528"/>
    <w:rsid w:val="002706B8"/>
    <w:rsid w:val="00271A50"/>
    <w:rsid w:val="00280046"/>
    <w:rsid w:val="00280F69"/>
    <w:rsid w:val="00281F7D"/>
    <w:rsid w:val="00284380"/>
    <w:rsid w:val="00284666"/>
    <w:rsid w:val="00290EE1"/>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FBB"/>
    <w:rsid w:val="002A51EB"/>
    <w:rsid w:val="002A58B0"/>
    <w:rsid w:val="002A5C00"/>
    <w:rsid w:val="002A60F2"/>
    <w:rsid w:val="002A724E"/>
    <w:rsid w:val="002A79A3"/>
    <w:rsid w:val="002B094D"/>
    <w:rsid w:val="002B2038"/>
    <w:rsid w:val="002B2D42"/>
    <w:rsid w:val="002B4D3C"/>
    <w:rsid w:val="002B5041"/>
    <w:rsid w:val="002B5162"/>
    <w:rsid w:val="002B79CA"/>
    <w:rsid w:val="002B7A19"/>
    <w:rsid w:val="002C00CF"/>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60"/>
    <w:rsid w:val="002F613C"/>
    <w:rsid w:val="002F66D9"/>
    <w:rsid w:val="003002A6"/>
    <w:rsid w:val="0030402C"/>
    <w:rsid w:val="00304334"/>
    <w:rsid w:val="00304773"/>
    <w:rsid w:val="00304AD2"/>
    <w:rsid w:val="00304CDE"/>
    <w:rsid w:val="00305C1C"/>
    <w:rsid w:val="00311107"/>
    <w:rsid w:val="0031169F"/>
    <w:rsid w:val="00312449"/>
    <w:rsid w:val="0031276F"/>
    <w:rsid w:val="003153CC"/>
    <w:rsid w:val="0031692D"/>
    <w:rsid w:val="003174B2"/>
    <w:rsid w:val="00317AE9"/>
    <w:rsid w:val="00320F4C"/>
    <w:rsid w:val="0032170E"/>
    <w:rsid w:val="003248B7"/>
    <w:rsid w:val="00324AB4"/>
    <w:rsid w:val="00326E53"/>
    <w:rsid w:val="00327CAA"/>
    <w:rsid w:val="003329CB"/>
    <w:rsid w:val="00332A54"/>
    <w:rsid w:val="00332E98"/>
    <w:rsid w:val="00335B79"/>
    <w:rsid w:val="00336377"/>
    <w:rsid w:val="00340995"/>
    <w:rsid w:val="0034131D"/>
    <w:rsid w:val="00341F48"/>
    <w:rsid w:val="00342DE4"/>
    <w:rsid w:val="00342FDD"/>
    <w:rsid w:val="0034434D"/>
    <w:rsid w:val="003444AB"/>
    <w:rsid w:val="003450C6"/>
    <w:rsid w:val="003454BA"/>
    <w:rsid w:val="003462B7"/>
    <w:rsid w:val="003465CB"/>
    <w:rsid w:val="003479C4"/>
    <w:rsid w:val="003516E5"/>
    <w:rsid w:val="00351A2F"/>
    <w:rsid w:val="00352796"/>
    <w:rsid w:val="00352AFE"/>
    <w:rsid w:val="00354062"/>
    <w:rsid w:val="003546B8"/>
    <w:rsid w:val="00354B33"/>
    <w:rsid w:val="00354FD1"/>
    <w:rsid w:val="003606CC"/>
    <w:rsid w:val="003615CD"/>
    <w:rsid w:val="00361A27"/>
    <w:rsid w:val="00362C4E"/>
    <w:rsid w:val="00362CE2"/>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341C"/>
    <w:rsid w:val="003F42A4"/>
    <w:rsid w:val="003F4503"/>
    <w:rsid w:val="003F4513"/>
    <w:rsid w:val="003F5E38"/>
    <w:rsid w:val="003F6B05"/>
    <w:rsid w:val="003F794E"/>
    <w:rsid w:val="00400BE4"/>
    <w:rsid w:val="00403C08"/>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57205"/>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97"/>
    <w:rsid w:val="004762C7"/>
    <w:rsid w:val="004764AA"/>
    <w:rsid w:val="00476848"/>
    <w:rsid w:val="00477141"/>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1A9D"/>
    <w:rsid w:val="004C1EF6"/>
    <w:rsid w:val="004C2016"/>
    <w:rsid w:val="004C205F"/>
    <w:rsid w:val="004C2CD3"/>
    <w:rsid w:val="004C4619"/>
    <w:rsid w:val="004C528D"/>
    <w:rsid w:val="004C7840"/>
    <w:rsid w:val="004D1B6C"/>
    <w:rsid w:val="004D6EDD"/>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1C94"/>
    <w:rsid w:val="005127D5"/>
    <w:rsid w:val="0051296A"/>
    <w:rsid w:val="00512F81"/>
    <w:rsid w:val="00513E49"/>
    <w:rsid w:val="00515071"/>
    <w:rsid w:val="00515AFE"/>
    <w:rsid w:val="005160AD"/>
    <w:rsid w:val="00516B94"/>
    <w:rsid w:val="00516FEF"/>
    <w:rsid w:val="005175F4"/>
    <w:rsid w:val="00520EC1"/>
    <w:rsid w:val="00522A94"/>
    <w:rsid w:val="00525961"/>
    <w:rsid w:val="005267C3"/>
    <w:rsid w:val="0052693E"/>
    <w:rsid w:val="00530BE4"/>
    <w:rsid w:val="00533434"/>
    <w:rsid w:val="00534285"/>
    <w:rsid w:val="00534F5E"/>
    <w:rsid w:val="00535EA3"/>
    <w:rsid w:val="00536A86"/>
    <w:rsid w:val="00536B8F"/>
    <w:rsid w:val="005376A2"/>
    <w:rsid w:val="00537C70"/>
    <w:rsid w:val="005477DC"/>
    <w:rsid w:val="00550234"/>
    <w:rsid w:val="00551326"/>
    <w:rsid w:val="0055156A"/>
    <w:rsid w:val="0055173D"/>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14F"/>
    <w:rsid w:val="005B63B1"/>
    <w:rsid w:val="005C1476"/>
    <w:rsid w:val="005C1ACC"/>
    <w:rsid w:val="005C2511"/>
    <w:rsid w:val="005C2F98"/>
    <w:rsid w:val="005C342D"/>
    <w:rsid w:val="005C44BA"/>
    <w:rsid w:val="005C4A94"/>
    <w:rsid w:val="005C7D80"/>
    <w:rsid w:val="005C7FBA"/>
    <w:rsid w:val="005D04F2"/>
    <w:rsid w:val="005D1BCC"/>
    <w:rsid w:val="005D2608"/>
    <w:rsid w:val="005D47F3"/>
    <w:rsid w:val="005D4C80"/>
    <w:rsid w:val="005D4F2A"/>
    <w:rsid w:val="005D4FCD"/>
    <w:rsid w:val="005D51F9"/>
    <w:rsid w:val="005D5FA2"/>
    <w:rsid w:val="005D6877"/>
    <w:rsid w:val="005E00DB"/>
    <w:rsid w:val="005E01B5"/>
    <w:rsid w:val="005E1D9B"/>
    <w:rsid w:val="005E23AA"/>
    <w:rsid w:val="005E2962"/>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5F7444"/>
    <w:rsid w:val="00603994"/>
    <w:rsid w:val="00605137"/>
    <w:rsid w:val="00605F15"/>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5F79"/>
    <w:rsid w:val="0065706B"/>
    <w:rsid w:val="00657382"/>
    <w:rsid w:val="006626C3"/>
    <w:rsid w:val="0066283E"/>
    <w:rsid w:val="00662E26"/>
    <w:rsid w:val="00662F6C"/>
    <w:rsid w:val="00665A27"/>
    <w:rsid w:val="00665E00"/>
    <w:rsid w:val="00672403"/>
    <w:rsid w:val="006724A4"/>
    <w:rsid w:val="00673C91"/>
    <w:rsid w:val="006746F9"/>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611"/>
    <w:rsid w:val="006C5858"/>
    <w:rsid w:val="006C73D6"/>
    <w:rsid w:val="006D1AAF"/>
    <w:rsid w:val="006D2A12"/>
    <w:rsid w:val="006D49DA"/>
    <w:rsid w:val="006D569F"/>
    <w:rsid w:val="006D59E8"/>
    <w:rsid w:val="006D5B5A"/>
    <w:rsid w:val="006D5E28"/>
    <w:rsid w:val="006D5EC2"/>
    <w:rsid w:val="006D6475"/>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C5"/>
    <w:rsid w:val="006F4302"/>
    <w:rsid w:val="006F4838"/>
    <w:rsid w:val="006F77AD"/>
    <w:rsid w:val="00701A65"/>
    <w:rsid w:val="00702CC5"/>
    <w:rsid w:val="007065DB"/>
    <w:rsid w:val="00706C24"/>
    <w:rsid w:val="00710F7E"/>
    <w:rsid w:val="00711127"/>
    <w:rsid w:val="0071132D"/>
    <w:rsid w:val="007118C5"/>
    <w:rsid w:val="00714745"/>
    <w:rsid w:val="00714857"/>
    <w:rsid w:val="00715663"/>
    <w:rsid w:val="00715F3F"/>
    <w:rsid w:val="00716FC3"/>
    <w:rsid w:val="00717001"/>
    <w:rsid w:val="007225DD"/>
    <w:rsid w:val="00722F7E"/>
    <w:rsid w:val="007247C0"/>
    <w:rsid w:val="00726552"/>
    <w:rsid w:val="00726727"/>
    <w:rsid w:val="00726D1C"/>
    <w:rsid w:val="0073167C"/>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68"/>
    <w:rsid w:val="00774894"/>
    <w:rsid w:val="007764AF"/>
    <w:rsid w:val="00776CEC"/>
    <w:rsid w:val="007773F7"/>
    <w:rsid w:val="0077765D"/>
    <w:rsid w:val="007779D7"/>
    <w:rsid w:val="00780299"/>
    <w:rsid w:val="00781457"/>
    <w:rsid w:val="00781F74"/>
    <w:rsid w:val="00783C0F"/>
    <w:rsid w:val="00784300"/>
    <w:rsid w:val="00784B1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A7656"/>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3445"/>
    <w:rsid w:val="007E7029"/>
    <w:rsid w:val="007F02B4"/>
    <w:rsid w:val="007F0B0D"/>
    <w:rsid w:val="007F0F5B"/>
    <w:rsid w:val="007F2B42"/>
    <w:rsid w:val="007F38CE"/>
    <w:rsid w:val="007F556C"/>
    <w:rsid w:val="007F724A"/>
    <w:rsid w:val="007F7542"/>
    <w:rsid w:val="007F756C"/>
    <w:rsid w:val="007F7A8D"/>
    <w:rsid w:val="00802AB4"/>
    <w:rsid w:val="0080372B"/>
    <w:rsid w:val="00806502"/>
    <w:rsid w:val="00810C2E"/>
    <w:rsid w:val="00811391"/>
    <w:rsid w:val="00811DA7"/>
    <w:rsid w:val="008132A4"/>
    <w:rsid w:val="008135B5"/>
    <w:rsid w:val="008149E2"/>
    <w:rsid w:val="00815DEA"/>
    <w:rsid w:val="00816994"/>
    <w:rsid w:val="00816DFB"/>
    <w:rsid w:val="00816F76"/>
    <w:rsid w:val="0081750E"/>
    <w:rsid w:val="00821A14"/>
    <w:rsid w:val="00823AA3"/>
    <w:rsid w:val="0082635E"/>
    <w:rsid w:val="008267C3"/>
    <w:rsid w:val="00827F44"/>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5768C"/>
    <w:rsid w:val="008611FB"/>
    <w:rsid w:val="00863688"/>
    <w:rsid w:val="00863D52"/>
    <w:rsid w:val="008659AA"/>
    <w:rsid w:val="008677F5"/>
    <w:rsid w:val="00867A17"/>
    <w:rsid w:val="00867F70"/>
    <w:rsid w:val="0087084B"/>
    <w:rsid w:val="008708E6"/>
    <w:rsid w:val="00870D47"/>
    <w:rsid w:val="00871385"/>
    <w:rsid w:val="0087175A"/>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7659"/>
    <w:rsid w:val="008926D8"/>
    <w:rsid w:val="00892A3E"/>
    <w:rsid w:val="0089605D"/>
    <w:rsid w:val="00896AA4"/>
    <w:rsid w:val="0089709B"/>
    <w:rsid w:val="0089742E"/>
    <w:rsid w:val="008A0782"/>
    <w:rsid w:val="008A0BFF"/>
    <w:rsid w:val="008A331F"/>
    <w:rsid w:val="008A34B0"/>
    <w:rsid w:val="008A4E67"/>
    <w:rsid w:val="008A5C13"/>
    <w:rsid w:val="008B06E8"/>
    <w:rsid w:val="008B098A"/>
    <w:rsid w:val="008B32C2"/>
    <w:rsid w:val="008B3B3E"/>
    <w:rsid w:val="008C0087"/>
    <w:rsid w:val="008C069F"/>
    <w:rsid w:val="008C0DE6"/>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8F7F77"/>
    <w:rsid w:val="009002B8"/>
    <w:rsid w:val="0090061E"/>
    <w:rsid w:val="009028B7"/>
    <w:rsid w:val="009109C6"/>
    <w:rsid w:val="00913466"/>
    <w:rsid w:val="00913F61"/>
    <w:rsid w:val="009152C2"/>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4DA3"/>
    <w:rsid w:val="00935323"/>
    <w:rsid w:val="00936562"/>
    <w:rsid w:val="00936CB9"/>
    <w:rsid w:val="009421FC"/>
    <w:rsid w:val="00944032"/>
    <w:rsid w:val="009443ED"/>
    <w:rsid w:val="009466A1"/>
    <w:rsid w:val="00951764"/>
    <w:rsid w:val="0095268D"/>
    <w:rsid w:val="009539E2"/>
    <w:rsid w:val="00953C72"/>
    <w:rsid w:val="00954023"/>
    <w:rsid w:val="00954767"/>
    <w:rsid w:val="00955609"/>
    <w:rsid w:val="00955FF9"/>
    <w:rsid w:val="00956BFB"/>
    <w:rsid w:val="00956DA0"/>
    <w:rsid w:val="00956FC6"/>
    <w:rsid w:val="00957938"/>
    <w:rsid w:val="00960AD4"/>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56B5"/>
    <w:rsid w:val="00996FB7"/>
    <w:rsid w:val="009970C8"/>
    <w:rsid w:val="00997670"/>
    <w:rsid w:val="009A683A"/>
    <w:rsid w:val="009A6A58"/>
    <w:rsid w:val="009A7D27"/>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2B2A"/>
    <w:rsid w:val="00A033DF"/>
    <w:rsid w:val="00A0365F"/>
    <w:rsid w:val="00A073CA"/>
    <w:rsid w:val="00A15870"/>
    <w:rsid w:val="00A1587B"/>
    <w:rsid w:val="00A16D82"/>
    <w:rsid w:val="00A176A9"/>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679D3"/>
    <w:rsid w:val="00A70A73"/>
    <w:rsid w:val="00A72728"/>
    <w:rsid w:val="00A732C4"/>
    <w:rsid w:val="00A73AD7"/>
    <w:rsid w:val="00A751FC"/>
    <w:rsid w:val="00A759EE"/>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46CC"/>
    <w:rsid w:val="00AC4A94"/>
    <w:rsid w:val="00AC5AAA"/>
    <w:rsid w:val="00AC754D"/>
    <w:rsid w:val="00AD00BE"/>
    <w:rsid w:val="00AD0B91"/>
    <w:rsid w:val="00AD19E5"/>
    <w:rsid w:val="00AD2A9D"/>
    <w:rsid w:val="00AD4A76"/>
    <w:rsid w:val="00AD4EAA"/>
    <w:rsid w:val="00AD5383"/>
    <w:rsid w:val="00AD6FD6"/>
    <w:rsid w:val="00AE07AB"/>
    <w:rsid w:val="00AE32BF"/>
    <w:rsid w:val="00AE64E5"/>
    <w:rsid w:val="00AE781D"/>
    <w:rsid w:val="00AE7A17"/>
    <w:rsid w:val="00AF039C"/>
    <w:rsid w:val="00AF19D6"/>
    <w:rsid w:val="00AF2E01"/>
    <w:rsid w:val="00AF36D0"/>
    <w:rsid w:val="00AF56EA"/>
    <w:rsid w:val="00AF776D"/>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6CEE"/>
    <w:rsid w:val="00B17F28"/>
    <w:rsid w:val="00B20841"/>
    <w:rsid w:val="00B232E6"/>
    <w:rsid w:val="00B243C0"/>
    <w:rsid w:val="00B25B0C"/>
    <w:rsid w:val="00B26377"/>
    <w:rsid w:val="00B270D2"/>
    <w:rsid w:val="00B272B9"/>
    <w:rsid w:val="00B30360"/>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D47"/>
    <w:rsid w:val="00B66F47"/>
    <w:rsid w:val="00B673E3"/>
    <w:rsid w:val="00B711E5"/>
    <w:rsid w:val="00B712AA"/>
    <w:rsid w:val="00B75602"/>
    <w:rsid w:val="00B76261"/>
    <w:rsid w:val="00B770B7"/>
    <w:rsid w:val="00B828AA"/>
    <w:rsid w:val="00B8322F"/>
    <w:rsid w:val="00B86138"/>
    <w:rsid w:val="00B865A5"/>
    <w:rsid w:val="00B86CB1"/>
    <w:rsid w:val="00B86FF8"/>
    <w:rsid w:val="00B871B3"/>
    <w:rsid w:val="00B909B2"/>
    <w:rsid w:val="00B94BDE"/>
    <w:rsid w:val="00B9518C"/>
    <w:rsid w:val="00B95769"/>
    <w:rsid w:val="00B974E6"/>
    <w:rsid w:val="00BA0D3C"/>
    <w:rsid w:val="00BA2DF7"/>
    <w:rsid w:val="00BA3835"/>
    <w:rsid w:val="00BA3EEB"/>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836"/>
    <w:rsid w:val="00BD5920"/>
    <w:rsid w:val="00BD711D"/>
    <w:rsid w:val="00BD75B2"/>
    <w:rsid w:val="00BE0183"/>
    <w:rsid w:val="00BE0FC1"/>
    <w:rsid w:val="00BE3786"/>
    <w:rsid w:val="00BE446C"/>
    <w:rsid w:val="00BF0442"/>
    <w:rsid w:val="00BF149F"/>
    <w:rsid w:val="00BF26B4"/>
    <w:rsid w:val="00BF2E47"/>
    <w:rsid w:val="00BF3B1C"/>
    <w:rsid w:val="00BF5261"/>
    <w:rsid w:val="00BF5F60"/>
    <w:rsid w:val="00BF77D1"/>
    <w:rsid w:val="00C0502E"/>
    <w:rsid w:val="00C05F9F"/>
    <w:rsid w:val="00C070A1"/>
    <w:rsid w:val="00C071A6"/>
    <w:rsid w:val="00C078EA"/>
    <w:rsid w:val="00C1021F"/>
    <w:rsid w:val="00C15FBA"/>
    <w:rsid w:val="00C17614"/>
    <w:rsid w:val="00C22F35"/>
    <w:rsid w:val="00C25208"/>
    <w:rsid w:val="00C2594A"/>
    <w:rsid w:val="00C26741"/>
    <w:rsid w:val="00C32D41"/>
    <w:rsid w:val="00C33C80"/>
    <w:rsid w:val="00C34CA4"/>
    <w:rsid w:val="00C362A3"/>
    <w:rsid w:val="00C36822"/>
    <w:rsid w:val="00C36C1D"/>
    <w:rsid w:val="00C3789A"/>
    <w:rsid w:val="00C42580"/>
    <w:rsid w:val="00C44056"/>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9CD"/>
    <w:rsid w:val="00C632C1"/>
    <w:rsid w:val="00C634D7"/>
    <w:rsid w:val="00C64793"/>
    <w:rsid w:val="00C660C3"/>
    <w:rsid w:val="00C66378"/>
    <w:rsid w:val="00C70770"/>
    <w:rsid w:val="00C71668"/>
    <w:rsid w:val="00C72E32"/>
    <w:rsid w:val="00C7643F"/>
    <w:rsid w:val="00C802D2"/>
    <w:rsid w:val="00C8079A"/>
    <w:rsid w:val="00C81C29"/>
    <w:rsid w:val="00C8306B"/>
    <w:rsid w:val="00C867A0"/>
    <w:rsid w:val="00C87282"/>
    <w:rsid w:val="00C9024F"/>
    <w:rsid w:val="00C90783"/>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2DD0"/>
    <w:rsid w:val="00CB39B9"/>
    <w:rsid w:val="00CB43A3"/>
    <w:rsid w:val="00CB5816"/>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4459"/>
    <w:rsid w:val="00CE4898"/>
    <w:rsid w:val="00CE5568"/>
    <w:rsid w:val="00CE572B"/>
    <w:rsid w:val="00CE6714"/>
    <w:rsid w:val="00CE7CBC"/>
    <w:rsid w:val="00CF0177"/>
    <w:rsid w:val="00CF1115"/>
    <w:rsid w:val="00CF158C"/>
    <w:rsid w:val="00CF1E45"/>
    <w:rsid w:val="00CF24AF"/>
    <w:rsid w:val="00CF2B7B"/>
    <w:rsid w:val="00CF3313"/>
    <w:rsid w:val="00CF381D"/>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3E57"/>
    <w:rsid w:val="00D54697"/>
    <w:rsid w:val="00D55F44"/>
    <w:rsid w:val="00D576FC"/>
    <w:rsid w:val="00D62CD8"/>
    <w:rsid w:val="00D63350"/>
    <w:rsid w:val="00D63D9A"/>
    <w:rsid w:val="00D64FC4"/>
    <w:rsid w:val="00D65735"/>
    <w:rsid w:val="00D65BB4"/>
    <w:rsid w:val="00D66503"/>
    <w:rsid w:val="00D66C4C"/>
    <w:rsid w:val="00D7085F"/>
    <w:rsid w:val="00D70C1C"/>
    <w:rsid w:val="00D71016"/>
    <w:rsid w:val="00D72691"/>
    <w:rsid w:val="00D738E9"/>
    <w:rsid w:val="00D75169"/>
    <w:rsid w:val="00D75AC9"/>
    <w:rsid w:val="00D767BC"/>
    <w:rsid w:val="00D771FE"/>
    <w:rsid w:val="00D77BDB"/>
    <w:rsid w:val="00D77C2B"/>
    <w:rsid w:val="00D8070E"/>
    <w:rsid w:val="00D815B2"/>
    <w:rsid w:val="00D830A2"/>
    <w:rsid w:val="00D838E1"/>
    <w:rsid w:val="00D83E1F"/>
    <w:rsid w:val="00D842A0"/>
    <w:rsid w:val="00D9113C"/>
    <w:rsid w:val="00D918E4"/>
    <w:rsid w:val="00D967BD"/>
    <w:rsid w:val="00D96815"/>
    <w:rsid w:val="00D96D76"/>
    <w:rsid w:val="00DA25F8"/>
    <w:rsid w:val="00DA264F"/>
    <w:rsid w:val="00DA58CA"/>
    <w:rsid w:val="00DB223D"/>
    <w:rsid w:val="00DB2FC3"/>
    <w:rsid w:val="00DB408A"/>
    <w:rsid w:val="00DC1A6B"/>
    <w:rsid w:val="00DC330F"/>
    <w:rsid w:val="00DC38BD"/>
    <w:rsid w:val="00DC3973"/>
    <w:rsid w:val="00DC62F0"/>
    <w:rsid w:val="00DD0B4E"/>
    <w:rsid w:val="00DD17C5"/>
    <w:rsid w:val="00DD2D03"/>
    <w:rsid w:val="00DD61B6"/>
    <w:rsid w:val="00DE1571"/>
    <w:rsid w:val="00DE33BF"/>
    <w:rsid w:val="00DE42A5"/>
    <w:rsid w:val="00DE46D6"/>
    <w:rsid w:val="00DE70C5"/>
    <w:rsid w:val="00DE758D"/>
    <w:rsid w:val="00DF389A"/>
    <w:rsid w:val="00DF3A9E"/>
    <w:rsid w:val="00DF3EF5"/>
    <w:rsid w:val="00DF5408"/>
    <w:rsid w:val="00DF6A20"/>
    <w:rsid w:val="00DF7631"/>
    <w:rsid w:val="00DF78D8"/>
    <w:rsid w:val="00E0134E"/>
    <w:rsid w:val="00E0190D"/>
    <w:rsid w:val="00E025F6"/>
    <w:rsid w:val="00E05D73"/>
    <w:rsid w:val="00E118A6"/>
    <w:rsid w:val="00E123F5"/>
    <w:rsid w:val="00E12B31"/>
    <w:rsid w:val="00E15F87"/>
    <w:rsid w:val="00E1751A"/>
    <w:rsid w:val="00E2014A"/>
    <w:rsid w:val="00E20F2D"/>
    <w:rsid w:val="00E21966"/>
    <w:rsid w:val="00E22A70"/>
    <w:rsid w:val="00E22B45"/>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086"/>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A17"/>
    <w:rsid w:val="00E83731"/>
    <w:rsid w:val="00E83952"/>
    <w:rsid w:val="00E8459A"/>
    <w:rsid w:val="00E845A7"/>
    <w:rsid w:val="00E8498E"/>
    <w:rsid w:val="00E8564D"/>
    <w:rsid w:val="00E85AD0"/>
    <w:rsid w:val="00E87078"/>
    <w:rsid w:val="00E87FC1"/>
    <w:rsid w:val="00E9180F"/>
    <w:rsid w:val="00E957C4"/>
    <w:rsid w:val="00E95F25"/>
    <w:rsid w:val="00E974B3"/>
    <w:rsid w:val="00E97C99"/>
    <w:rsid w:val="00EA0BE5"/>
    <w:rsid w:val="00EA24CD"/>
    <w:rsid w:val="00EA3403"/>
    <w:rsid w:val="00EA34E4"/>
    <w:rsid w:val="00EA4D83"/>
    <w:rsid w:val="00EA5538"/>
    <w:rsid w:val="00EA5EFA"/>
    <w:rsid w:val="00EA62CD"/>
    <w:rsid w:val="00EB069C"/>
    <w:rsid w:val="00EB2B70"/>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10D7"/>
    <w:rsid w:val="00ED1712"/>
    <w:rsid w:val="00ED29EE"/>
    <w:rsid w:val="00ED40B6"/>
    <w:rsid w:val="00ED4C89"/>
    <w:rsid w:val="00ED5AA1"/>
    <w:rsid w:val="00ED5F00"/>
    <w:rsid w:val="00ED60EC"/>
    <w:rsid w:val="00ED64F5"/>
    <w:rsid w:val="00ED6D2A"/>
    <w:rsid w:val="00EE0DFD"/>
    <w:rsid w:val="00EE166E"/>
    <w:rsid w:val="00EE6973"/>
    <w:rsid w:val="00EE711D"/>
    <w:rsid w:val="00EF151E"/>
    <w:rsid w:val="00EF16D1"/>
    <w:rsid w:val="00EF2DAC"/>
    <w:rsid w:val="00EF398C"/>
    <w:rsid w:val="00EF7C5A"/>
    <w:rsid w:val="00F01211"/>
    <w:rsid w:val="00F01850"/>
    <w:rsid w:val="00F07AF7"/>
    <w:rsid w:val="00F1312A"/>
    <w:rsid w:val="00F13287"/>
    <w:rsid w:val="00F13351"/>
    <w:rsid w:val="00F16A31"/>
    <w:rsid w:val="00F16CC3"/>
    <w:rsid w:val="00F17876"/>
    <w:rsid w:val="00F17A1C"/>
    <w:rsid w:val="00F20454"/>
    <w:rsid w:val="00F208D5"/>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4F07"/>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6EB1"/>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E6D7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lang w:eastAsia="en-US"/>
    </w:rPr>
  </w:style>
  <w:style w:type="character" w:customStyle="1" w:styleId="A3">
    <w:name w:val="A3"/>
    <w:uiPriority w:val="99"/>
    <w:rsid w:val="00CD450D"/>
    <w:rPr>
      <w:rFonts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1A236F"/>
    <w:rPr>
      <w:color w:val="605E5C"/>
      <w:shd w:val="clear" w:color="auto" w:fill="E1DFDD"/>
    </w:rPr>
  </w:style>
  <w:style w:type="character" w:customStyle="1" w:styleId="UnresolvedMention1">
    <w:name w:val="Unresolved Mention1"/>
    <w:basedOn w:val="Absatz-Standardschriftart"/>
    <w:uiPriority w:val="99"/>
    <w:semiHidden/>
    <w:unhideWhenUsed/>
    <w:rsid w:val="00CF3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days.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96CC-D375-4C5F-B21C-5FFCDA1C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653</Words>
  <Characters>4116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AvanTech YOU mit neuen Features: Hochwertig und individuell in Shop und Küche</vt:lpstr>
      <vt:lpstr>AvanTech YOU mit neuen Features: Hochwertig und individuell in Shop und Küche</vt:lpstr>
    </vt:vector>
  </TitlesOfParts>
  <Company>.</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AvanTech YOU mit neuen Features: Hochwertig und individuell in Shop und Küche</dc:title>
  <dc:creator>Anke Wöhler</dc:creator>
  <cp:lastModifiedBy>Laura Meyer zu Bentrup</cp:lastModifiedBy>
  <cp:revision>3</cp:revision>
  <cp:lastPrinted>2021-04-15T08:20:00Z</cp:lastPrinted>
  <dcterms:created xsi:type="dcterms:W3CDTF">2021-06-17T06:03:00Z</dcterms:created>
  <dcterms:modified xsi:type="dcterms:W3CDTF">2021-06-17T06:04:00Z</dcterms:modified>
</cp:coreProperties>
</file>