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59149" w14:textId="7232581A" w:rsidR="00292E96" w:rsidRPr="003A381A" w:rsidRDefault="00FC6EB1" w:rsidP="00864028">
      <w:pPr>
        <w:spacing w:line="360" w:lineRule="auto"/>
        <w:rPr>
          <w:rFonts w:ascii="MS Gothic" w:eastAsia="MS Gothic" w:hAnsi="MS Gothic"/>
          <w:b/>
          <w:color w:val="auto"/>
          <w:sz w:val="28"/>
        </w:rPr>
      </w:pPr>
      <w:r w:rsidRPr="003A381A">
        <w:rPr>
          <w:rFonts w:ascii="MS Gothic" w:eastAsia="MS Gothic" w:hAnsi="MS Gothic" w:hint="eastAsia"/>
          <w:b/>
          <w:color w:val="auto"/>
          <w:sz w:val="28"/>
        </w:rPr>
        <w:t>ヘティヒ社の</w:t>
      </w:r>
      <w:proofErr w:type="spellStart"/>
      <w:r w:rsidRPr="003A381A">
        <w:rPr>
          <w:rFonts w:ascii="MS Gothic" w:eastAsia="MS Gothic" w:hAnsi="MS Gothic" w:hint="eastAsia"/>
          <w:b/>
          <w:color w:val="auto"/>
          <w:sz w:val="28"/>
        </w:rPr>
        <w:t>AvanTech</w:t>
      </w:r>
      <w:proofErr w:type="spellEnd"/>
      <w:r w:rsidRPr="003A381A">
        <w:rPr>
          <w:rFonts w:ascii="MS Gothic" w:eastAsia="MS Gothic" w:hAnsi="MS Gothic" w:hint="eastAsia"/>
          <w:b/>
          <w:color w:val="auto"/>
          <w:sz w:val="28"/>
        </w:rPr>
        <w:t xml:space="preserve"> YOU（アバンテック ユー）</w:t>
      </w:r>
    </w:p>
    <w:p w14:paraId="2EFA5DC3" w14:textId="6856B2C8" w:rsidR="00FC6EB1" w:rsidRPr="003A381A" w:rsidRDefault="00FC6EB1" w:rsidP="00864028">
      <w:pPr>
        <w:spacing w:line="360" w:lineRule="auto"/>
        <w:rPr>
          <w:rFonts w:ascii="MS Gothic" w:eastAsia="MS Gothic" w:hAnsi="MS Gothic" w:cs="Arial"/>
          <w:b/>
          <w:color w:val="auto"/>
          <w:sz w:val="28"/>
          <w:szCs w:val="28"/>
        </w:rPr>
      </w:pPr>
      <w:r w:rsidRPr="003A381A">
        <w:rPr>
          <w:rFonts w:ascii="MS Gothic" w:eastAsia="MS Gothic" w:hAnsi="MS Gothic" w:hint="eastAsia"/>
          <w:b/>
          <w:color w:val="auto"/>
          <w:sz w:val="28"/>
        </w:rPr>
        <w:t>日本で名誉ある賞を受賞</w:t>
      </w:r>
    </w:p>
    <w:p w14:paraId="48720029" w14:textId="6D44A1B6" w:rsidR="00216AF4" w:rsidRPr="003A381A" w:rsidRDefault="006F77AD" w:rsidP="00864028">
      <w:pPr>
        <w:spacing w:line="360" w:lineRule="auto"/>
        <w:rPr>
          <w:rFonts w:ascii="MS Gothic" w:eastAsia="MS Gothic" w:hAnsi="MS Gothic" w:cs="Arial"/>
          <w:b/>
          <w:color w:val="auto"/>
          <w:szCs w:val="24"/>
        </w:rPr>
      </w:pPr>
      <w:r w:rsidRPr="00B72D5D">
        <w:rPr>
          <w:rFonts w:ascii="MS Gothic" w:eastAsia="MS Gothic" w:hAnsi="MS Gothic" w:hint="eastAsia"/>
          <w:b/>
          <w:color w:val="auto"/>
          <w:spacing w:val="2"/>
          <w:w w:val="92"/>
          <w:fitText w:val="6748" w:id="-1704720128"/>
        </w:rPr>
        <w:t>引き出しプラットフォームが「2021年度グッドデザイン賞」を受</w:t>
      </w:r>
      <w:r w:rsidRPr="00B72D5D">
        <w:rPr>
          <w:rFonts w:ascii="MS Gothic" w:eastAsia="MS Gothic" w:hAnsi="MS Gothic" w:hint="eastAsia"/>
          <w:b/>
          <w:color w:val="auto"/>
          <w:spacing w:val="19"/>
          <w:w w:val="92"/>
          <w:fitText w:val="6748" w:id="-1704720128"/>
        </w:rPr>
        <w:t>賞</w:t>
      </w:r>
    </w:p>
    <w:p w14:paraId="500E5616" w14:textId="77777777" w:rsidR="0031276F" w:rsidRPr="003A381A" w:rsidRDefault="0031276F" w:rsidP="005647D5">
      <w:pPr>
        <w:spacing w:line="360" w:lineRule="auto"/>
        <w:rPr>
          <w:rFonts w:ascii="MS Gothic" w:eastAsia="MS Gothic" w:hAnsi="MS Gothic" w:cs="Arial"/>
          <w:b/>
          <w:color w:val="auto"/>
          <w:szCs w:val="24"/>
          <w:lang w:val="en-GB"/>
        </w:rPr>
      </w:pPr>
    </w:p>
    <w:p w14:paraId="151BCB41" w14:textId="6D0BEEF9" w:rsidR="00864028" w:rsidRPr="003A381A" w:rsidRDefault="00864028" w:rsidP="005647D5">
      <w:pPr>
        <w:autoSpaceDE w:val="0"/>
        <w:autoSpaceDN w:val="0"/>
        <w:adjustRightInd w:val="0"/>
        <w:spacing w:line="360" w:lineRule="auto"/>
        <w:rPr>
          <w:rFonts w:ascii="MS Gothic" w:eastAsia="MS Gothic" w:hAnsi="MS Gothic" w:cs="Arial"/>
          <w:b/>
          <w:color w:val="auto"/>
          <w:szCs w:val="24"/>
        </w:rPr>
      </w:pPr>
      <w:r w:rsidRPr="003A381A">
        <w:rPr>
          <w:rFonts w:ascii="MS Gothic" w:eastAsia="MS Gothic" w:hAnsi="MS Gothic" w:hint="eastAsia"/>
          <w:b/>
          <w:color w:val="auto"/>
        </w:rPr>
        <w:t>ヘティヒ社の革新的な引き出しプラットフォーム</w:t>
      </w:r>
      <w:proofErr w:type="spellStart"/>
      <w:r w:rsidRPr="003A381A">
        <w:rPr>
          <w:rFonts w:ascii="MS Gothic" w:eastAsia="MS Gothic" w:hAnsi="MS Gothic" w:hint="eastAsia"/>
          <w:b/>
          <w:color w:val="auto"/>
        </w:rPr>
        <w:t>AvanTech</w:t>
      </w:r>
      <w:proofErr w:type="spellEnd"/>
      <w:r w:rsidRPr="003A381A">
        <w:rPr>
          <w:rFonts w:ascii="MS Gothic" w:eastAsia="MS Gothic" w:hAnsi="MS Gothic" w:hint="eastAsia"/>
          <w:b/>
          <w:color w:val="auto"/>
        </w:rPr>
        <w:t xml:space="preserve"> YOU（アバンテック ユー）、公益財団法人日本デザイン振興会（JDP）より「2021年度グッドデザイン賞」を受賞。</w:t>
      </w:r>
    </w:p>
    <w:p w14:paraId="5740CAE7" w14:textId="77777777" w:rsidR="00864028" w:rsidRPr="003A381A" w:rsidRDefault="00864028" w:rsidP="005647D5">
      <w:pPr>
        <w:autoSpaceDE w:val="0"/>
        <w:autoSpaceDN w:val="0"/>
        <w:adjustRightInd w:val="0"/>
        <w:spacing w:line="360" w:lineRule="auto"/>
        <w:rPr>
          <w:rFonts w:ascii="MS Gothic" w:eastAsia="MS Gothic" w:hAnsi="MS Gothic" w:cs="Arial"/>
          <w:b/>
          <w:color w:val="auto"/>
          <w:szCs w:val="24"/>
          <w:lang w:val="en-GB"/>
        </w:rPr>
      </w:pPr>
    </w:p>
    <w:p w14:paraId="208C96E1" w14:textId="3FE98F49" w:rsidR="00F97304" w:rsidRPr="003A381A" w:rsidRDefault="00864028" w:rsidP="00330B26">
      <w:pPr>
        <w:autoSpaceDE w:val="0"/>
        <w:autoSpaceDN w:val="0"/>
        <w:adjustRightInd w:val="0"/>
        <w:spacing w:line="360" w:lineRule="auto"/>
        <w:rPr>
          <w:rFonts w:ascii="MS Gothic" w:eastAsia="MS Gothic" w:hAnsi="MS Gothic" w:cs="Arial"/>
          <w:color w:val="auto"/>
          <w:szCs w:val="24"/>
        </w:rPr>
      </w:pPr>
      <w:r w:rsidRPr="003A381A">
        <w:rPr>
          <w:rFonts w:ascii="MS Gothic" w:eastAsia="MS Gothic" w:hAnsi="MS Gothic" w:hint="eastAsia"/>
          <w:color w:val="auto"/>
        </w:rPr>
        <w:t>長い伝統を誇る「グッドデザイン賞」は、日本において唯一のプロダクトデザインを対象とした総合的なデザイン評価・推奨の仕組みです。毎年選出・授与されるこの賞は、卓越した機能とデザインを証明する賞として世界的にも認められています。</w:t>
      </w:r>
    </w:p>
    <w:p w14:paraId="24B11519" w14:textId="77777777" w:rsidR="00F97304" w:rsidRPr="003A381A" w:rsidRDefault="00F97304" w:rsidP="00330B26">
      <w:pPr>
        <w:autoSpaceDE w:val="0"/>
        <w:autoSpaceDN w:val="0"/>
        <w:adjustRightInd w:val="0"/>
        <w:spacing w:line="360" w:lineRule="auto"/>
        <w:rPr>
          <w:rFonts w:ascii="MS Gothic" w:eastAsia="MS Gothic" w:hAnsi="MS Gothic" w:cs="Arial"/>
          <w:color w:val="auto"/>
          <w:szCs w:val="24"/>
        </w:rPr>
      </w:pPr>
    </w:p>
    <w:p w14:paraId="7F3777C2" w14:textId="77777777" w:rsidR="004B2CCD" w:rsidRDefault="00633E22" w:rsidP="00330B26">
      <w:pPr>
        <w:autoSpaceDE w:val="0"/>
        <w:autoSpaceDN w:val="0"/>
        <w:adjustRightInd w:val="0"/>
        <w:spacing w:line="360" w:lineRule="auto"/>
        <w:rPr>
          <w:rFonts w:ascii="MS Gothic" w:eastAsia="MS Gothic" w:hAnsi="MS Gothic"/>
          <w:color w:val="auto"/>
        </w:rPr>
      </w:pPr>
      <w:r w:rsidRPr="003A381A">
        <w:rPr>
          <w:rFonts w:ascii="MS Gothic" w:eastAsia="MS Gothic" w:hAnsi="MS Gothic" w:hint="eastAsia"/>
          <w:color w:val="auto"/>
        </w:rPr>
        <w:t>ヘティヒ・ジャパン株式会社</w:t>
      </w:r>
      <w:r w:rsidR="00691E02" w:rsidRPr="003A381A">
        <w:rPr>
          <w:rFonts w:ascii="MS Gothic" w:eastAsia="MS Gothic" w:hAnsi="MS Gothic" w:hint="eastAsia"/>
          <w:color w:val="auto"/>
        </w:rPr>
        <w:t xml:space="preserve">　</w:t>
      </w:r>
      <w:r w:rsidRPr="003A381A">
        <w:rPr>
          <w:rFonts w:ascii="MS Gothic" w:eastAsia="MS Gothic" w:hAnsi="MS Gothic" w:hint="eastAsia"/>
          <w:color w:val="auto"/>
        </w:rPr>
        <w:t>代表取締役社長マーティン・ブリックマンは、次のようにコメントしています。「グッドデザイン賞は日本に留まらず高く評価されている賞であり、今年</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ユー）が本賞を受賞したことは、当社にとって極めて価値のあることです。同賞の審査員が再びヘティヒ社の製品の圧倒的機能性と性能を高く評価してくださったことを心から嬉しく思っています。ヘティヒ社のソリューションは、誰もがより豊かな生活を送れることを可能にするデザインが採用された、質の高い家具を構築する鍵をお客様に提供するものです。</w:t>
      </w:r>
    </w:p>
    <w:p w14:paraId="14A7BE94" w14:textId="4D3B83AE" w:rsidR="005647D5" w:rsidRPr="003A381A" w:rsidRDefault="00633E22" w:rsidP="00330B26">
      <w:pPr>
        <w:autoSpaceDE w:val="0"/>
        <w:autoSpaceDN w:val="0"/>
        <w:adjustRightInd w:val="0"/>
        <w:spacing w:line="360" w:lineRule="auto"/>
        <w:rPr>
          <w:rFonts w:ascii="MS Gothic" w:eastAsia="MS Gothic" w:hAnsi="MS Gothic" w:cs="Arial"/>
          <w:color w:val="auto"/>
          <w:szCs w:val="24"/>
        </w:rPr>
      </w:pPr>
      <w:r w:rsidRPr="003A381A">
        <w:rPr>
          <w:rFonts w:ascii="MS Gothic" w:eastAsia="MS Gothic" w:hAnsi="MS Gothic" w:hint="eastAsia"/>
          <w:color w:val="auto"/>
        </w:rPr>
        <w:t>グッドデザイン賞というムーブメントの中核を担うミッションは、ヘティヒ社の高い水準そして期待に見事に一致しています。デザインの可能性を無限に広げるヘティヒ社の引き出しシステム</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ユー）は今年、グッドデザイン賞に</w:t>
      </w:r>
      <w:r w:rsidRPr="003A381A">
        <w:rPr>
          <w:rFonts w:ascii="MS Gothic" w:eastAsia="MS Gothic" w:hAnsi="MS Gothic" w:hint="eastAsia"/>
          <w:color w:val="auto"/>
        </w:rPr>
        <w:lastRenderedPageBreak/>
        <w:t>選出されました。ヘティヒ社にとって2014年以降6回目の受賞となる今回の受賞は、私たちにとって自信を与えてくれる機会となります。また、革新的な製品ソリューションを生み出すことに関してヘティヒ社は常に見事な能力を発揮しているため、今後もヘティヒ社はグッドデザイン賞の有力候補であり続けると確信しています」</w:t>
      </w:r>
    </w:p>
    <w:p w14:paraId="72185811" w14:textId="2CCD29B2" w:rsidR="00600414" w:rsidRPr="003A381A" w:rsidRDefault="00600414" w:rsidP="00330B26">
      <w:pPr>
        <w:autoSpaceDE w:val="0"/>
        <w:autoSpaceDN w:val="0"/>
        <w:adjustRightInd w:val="0"/>
        <w:spacing w:line="360" w:lineRule="auto"/>
        <w:rPr>
          <w:rFonts w:ascii="MS Gothic" w:eastAsia="MS Gothic" w:hAnsi="MS Gothic" w:cs="Arial"/>
          <w:color w:val="auto"/>
          <w:szCs w:val="24"/>
        </w:rPr>
      </w:pPr>
    </w:p>
    <w:p w14:paraId="45AE1D9B" w14:textId="398CD3EB" w:rsidR="006C1FDE" w:rsidRPr="003A381A" w:rsidRDefault="004000B8" w:rsidP="00330B26">
      <w:pPr>
        <w:autoSpaceDE w:val="0"/>
        <w:autoSpaceDN w:val="0"/>
        <w:adjustRightInd w:val="0"/>
        <w:spacing w:line="360" w:lineRule="auto"/>
        <w:rPr>
          <w:rFonts w:ascii="MS Gothic" w:eastAsia="MS Gothic" w:hAnsi="MS Gothic" w:cs="Arial"/>
          <w:b/>
          <w:color w:val="auto"/>
          <w:szCs w:val="24"/>
        </w:rPr>
      </w:pPr>
      <w:proofErr w:type="spellStart"/>
      <w:r w:rsidRPr="003A381A">
        <w:rPr>
          <w:rFonts w:ascii="MS Gothic" w:eastAsia="MS Gothic" w:hAnsi="MS Gothic" w:hint="eastAsia"/>
          <w:b/>
          <w:color w:val="auto"/>
        </w:rPr>
        <w:t>AvanTech</w:t>
      </w:r>
      <w:proofErr w:type="spellEnd"/>
      <w:r w:rsidRPr="003A381A">
        <w:rPr>
          <w:rFonts w:ascii="MS Gothic" w:eastAsia="MS Gothic" w:hAnsi="MS Gothic" w:hint="eastAsia"/>
          <w:b/>
          <w:color w:val="auto"/>
        </w:rPr>
        <w:t xml:space="preserve"> YOU（アバンテック ユー） - 個性を引き出すシステム</w:t>
      </w:r>
    </w:p>
    <w:p w14:paraId="687FA966" w14:textId="5D9430C5" w:rsidR="00D842A0" w:rsidRPr="003A381A" w:rsidRDefault="0075704B" w:rsidP="00330B26">
      <w:pPr>
        <w:autoSpaceDE w:val="0"/>
        <w:autoSpaceDN w:val="0"/>
        <w:adjustRightInd w:val="0"/>
        <w:spacing w:line="360" w:lineRule="auto"/>
        <w:rPr>
          <w:rFonts w:ascii="MS Gothic" w:eastAsia="MS Gothic" w:hAnsi="MS Gothic"/>
          <w:color w:val="auto"/>
          <w:szCs w:val="24"/>
        </w:rPr>
      </w:pP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ユー）の審査では、外からは見えない可動パーツと</w:t>
      </w:r>
      <w:proofErr w:type="spellStart"/>
      <w:r w:rsidRPr="003A381A">
        <w:rPr>
          <w:rFonts w:ascii="MS Gothic" w:eastAsia="MS Gothic" w:hAnsi="MS Gothic" w:hint="eastAsia"/>
          <w:color w:val="auto"/>
        </w:rPr>
        <w:t>Individualisation</w:t>
      </w:r>
      <w:proofErr w:type="spellEnd"/>
      <w:r w:rsidRPr="003A381A">
        <w:rPr>
          <w:rFonts w:ascii="MS Gothic" w:eastAsia="MS Gothic" w:hAnsi="MS Gothic" w:hint="eastAsia"/>
          <w:color w:val="auto"/>
        </w:rPr>
        <w:t>向けの多様なオプションが特に審査員に評価されました。革新的な引き出しシステムは、厚さわずか13mmの引き出し側板の無駄のないシルエットをはじめ、高水準なデザインで見る者を魅了します。プラットフォームに備えられた幅広いオプションにより、カスタム仕様の高品質家具の製造や特別感のあるインテリアデザインを考案するためのこれまで想像できなかった可能性が広がります。</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ユー）に採用された「簡単設置＆調整」のコンセプトは、家具メーカーや</w:t>
      </w:r>
      <w:r w:rsidR="008061BB" w:rsidRPr="003A381A">
        <w:rPr>
          <w:rFonts w:ascii="MS Gothic" w:eastAsia="MS Gothic" w:hAnsi="MS Gothic" w:hint="eastAsia"/>
          <w:color w:val="auto"/>
        </w:rPr>
        <w:t>キッチンメーカー</w:t>
      </w:r>
      <w:r w:rsidRPr="003A381A">
        <w:rPr>
          <w:rFonts w:ascii="MS Gothic" w:eastAsia="MS Gothic" w:hAnsi="MS Gothic" w:hint="eastAsia"/>
          <w:color w:val="auto"/>
        </w:rPr>
        <w:t>のニーズとぴったり一致しています。さらに</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ユー）には使いやすい機能が装備されているため、使用者は日々システムの質の高さを実感できます。ヘティヒ社は、自社の引き出しプラットフォームを絶えず進化させています。そしてこの不断の努力が新機能として搭載された照明システム</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 Illumination（アバンテック ユー イルミネーション）</w:t>
      </w:r>
      <w:r w:rsidR="00D36A43" w:rsidRPr="003A381A">
        <w:rPr>
          <w:rFonts w:ascii="MS Gothic" w:eastAsia="MS Gothic" w:hAnsi="MS Gothic" w:hint="eastAsia"/>
          <w:color w:val="auto"/>
        </w:rPr>
        <w:t>の誕生につながりました。</w:t>
      </w:r>
      <w:r w:rsidRPr="003A381A">
        <w:rPr>
          <w:rFonts w:ascii="MS Gothic" w:eastAsia="MS Gothic" w:hAnsi="MS Gothic" w:hint="eastAsia"/>
          <w:color w:val="auto"/>
        </w:rPr>
        <w:t>この</w:t>
      </w:r>
      <w:r w:rsidR="00D36A43" w:rsidRPr="003A381A">
        <w:rPr>
          <w:rFonts w:ascii="MS Gothic" w:eastAsia="MS Gothic" w:hAnsi="MS Gothic" w:hint="eastAsia"/>
          <w:color w:val="auto"/>
        </w:rPr>
        <w:t>LEDライトにより</w:t>
      </w:r>
      <w:r w:rsidRPr="003A381A">
        <w:rPr>
          <w:rFonts w:ascii="MS Gothic" w:eastAsia="MS Gothic" w:hAnsi="MS Gothic" w:hint="eastAsia"/>
          <w:color w:val="auto"/>
        </w:rPr>
        <w:t>引き出し</w:t>
      </w:r>
      <w:r w:rsidR="00D36A43" w:rsidRPr="003A381A">
        <w:rPr>
          <w:rFonts w:ascii="MS Gothic" w:eastAsia="MS Gothic" w:hAnsi="MS Gothic" w:hint="eastAsia"/>
          <w:color w:val="auto"/>
        </w:rPr>
        <w:t>自身で自らを明るくテラスことが可能になりました。</w:t>
      </w:r>
      <w:r w:rsidRPr="003A381A">
        <w:rPr>
          <w:rFonts w:ascii="MS Gothic" w:eastAsia="MS Gothic" w:hAnsi="MS Gothic" w:hint="eastAsia"/>
          <w:color w:val="auto"/>
        </w:rPr>
        <w:br/>
      </w:r>
      <w:r w:rsidRPr="003A381A">
        <w:rPr>
          <w:rFonts w:ascii="MS Gothic" w:eastAsia="MS Gothic" w:hAnsi="MS Gothic" w:hint="eastAsia"/>
          <w:color w:val="auto"/>
        </w:rPr>
        <w:br/>
      </w:r>
      <w:r w:rsidRPr="003A381A">
        <w:rPr>
          <w:rFonts w:ascii="MS Gothic" w:eastAsia="MS Gothic" w:hAnsi="MS Gothic" w:hint="eastAsia"/>
          <w:color w:val="auto"/>
        </w:rPr>
        <w:lastRenderedPageBreak/>
        <w:t>この引き出しシステムが日本で2021年度グッドデザイン賞を獲得し、世界に通用する評価を得たという事実は、</w:t>
      </w:r>
      <w:proofErr w:type="spellStart"/>
      <w:r w:rsidRPr="003A381A">
        <w:rPr>
          <w:rFonts w:ascii="MS Gothic" w:eastAsia="MS Gothic" w:hAnsi="MS Gothic" w:hint="eastAsia"/>
          <w:color w:val="auto"/>
        </w:rPr>
        <w:t>AvanTech</w:t>
      </w:r>
      <w:proofErr w:type="spellEnd"/>
      <w:r w:rsidRPr="003A381A">
        <w:rPr>
          <w:rFonts w:ascii="MS Gothic" w:eastAsia="MS Gothic" w:hAnsi="MS Gothic" w:hint="eastAsia"/>
          <w:color w:val="auto"/>
        </w:rPr>
        <w:t xml:space="preserve"> YOU（アバンテック </w:t>
      </w:r>
      <w:r w:rsidR="008061BB" w:rsidRPr="003A381A">
        <w:rPr>
          <w:rFonts w:ascii="MS Gothic" w:eastAsia="MS Gothic" w:hAnsi="MS Gothic" w:hint="eastAsia"/>
          <w:color w:val="auto"/>
        </w:rPr>
        <w:t>ユー）が世界中のデザイナーやメーカー</w:t>
      </w:r>
      <w:r w:rsidRPr="003A381A">
        <w:rPr>
          <w:rFonts w:ascii="MS Gothic" w:eastAsia="MS Gothic" w:hAnsi="MS Gothic" w:hint="eastAsia"/>
          <w:color w:val="auto"/>
        </w:rPr>
        <w:t>、</w:t>
      </w:r>
      <w:r w:rsidR="008061BB" w:rsidRPr="003A381A">
        <w:rPr>
          <w:rFonts w:ascii="MS Gothic" w:eastAsia="MS Gothic" w:hAnsi="MS Gothic" w:hint="eastAsia"/>
          <w:color w:val="auto"/>
        </w:rPr>
        <w:t>そして関連業界</w:t>
      </w:r>
      <w:r w:rsidRPr="003A381A">
        <w:rPr>
          <w:rFonts w:ascii="MS Gothic" w:eastAsia="MS Gothic" w:hAnsi="MS Gothic" w:hint="eastAsia"/>
          <w:color w:val="auto"/>
        </w:rPr>
        <w:t>に提供する付加価値を改めて証明するものとなりました。</w:t>
      </w:r>
    </w:p>
    <w:p w14:paraId="6988F128" w14:textId="77777777" w:rsidR="00D842A0" w:rsidRPr="003A381A" w:rsidRDefault="00D842A0" w:rsidP="00726D1C">
      <w:pPr>
        <w:widowControl w:val="0"/>
        <w:suppressAutoHyphens/>
        <w:spacing w:line="360" w:lineRule="auto"/>
        <w:rPr>
          <w:rFonts w:ascii="MS Gothic" w:eastAsia="MS Gothic" w:hAnsi="MS Gothic" w:cs="Arial"/>
          <w:color w:val="auto"/>
          <w:szCs w:val="24"/>
          <w:lang w:val="sv-SE" w:eastAsia="sv-SE"/>
        </w:rPr>
      </w:pPr>
    </w:p>
    <w:p w14:paraId="29A4B3F3" w14:textId="08EC3A65" w:rsidR="00726D1C" w:rsidRPr="003A381A" w:rsidRDefault="00726D1C" w:rsidP="00726D1C">
      <w:pPr>
        <w:widowControl w:val="0"/>
        <w:suppressAutoHyphens/>
        <w:spacing w:line="360" w:lineRule="auto"/>
        <w:rPr>
          <w:rFonts w:ascii="MS Gothic" w:eastAsia="MS Gothic" w:hAnsi="MS Gothic" w:cs="Arial"/>
          <w:color w:val="auto"/>
          <w:szCs w:val="24"/>
          <w:lang w:val="sv-SE"/>
        </w:rPr>
      </w:pPr>
      <w:r w:rsidRPr="003A381A">
        <w:rPr>
          <w:rFonts w:ascii="MS Gothic" w:eastAsia="MS Gothic" w:hAnsi="MS Gothic" w:hint="eastAsia"/>
          <w:color w:val="auto"/>
        </w:rPr>
        <w:t>以下の写真は</w:t>
      </w:r>
      <w:r w:rsidRPr="003A381A">
        <w:rPr>
          <w:rFonts w:ascii="MS Gothic" w:eastAsia="MS Gothic" w:hAnsi="MS Gothic" w:hint="eastAsia"/>
          <w:b/>
          <w:color w:val="auto"/>
          <w:lang w:val="sv-SE"/>
        </w:rPr>
        <w:t>www.hettich.com</w:t>
      </w:r>
      <w:r w:rsidRPr="003A381A">
        <w:rPr>
          <w:rFonts w:ascii="MS Gothic" w:eastAsia="MS Gothic" w:hAnsi="MS Gothic" w:hint="eastAsia"/>
          <w:b/>
          <w:color w:val="auto"/>
        </w:rPr>
        <w:t>の「プレスリリース」</w:t>
      </w:r>
      <w:r w:rsidRPr="003A381A">
        <w:rPr>
          <w:rFonts w:ascii="MS Gothic" w:eastAsia="MS Gothic" w:hAnsi="MS Gothic" w:hint="eastAsia"/>
          <w:color w:val="auto"/>
        </w:rPr>
        <w:t>からダウンロードしていただけます。</w:t>
      </w:r>
      <w:r w:rsidRPr="003A381A">
        <w:rPr>
          <w:rFonts w:ascii="MS Gothic" w:eastAsia="MS Gothic" w:hAnsi="MS Gothic" w:hint="eastAsia"/>
          <w:color w:val="auto"/>
          <w:lang w:val="sv-SE"/>
        </w:rPr>
        <w:t xml:space="preserve"> </w:t>
      </w:r>
    </w:p>
    <w:p w14:paraId="5C445BB1" w14:textId="77777777" w:rsidR="003B0DCE" w:rsidRPr="003A381A" w:rsidRDefault="003B0DCE" w:rsidP="003B0DCE">
      <w:pPr>
        <w:widowControl w:val="0"/>
        <w:suppressAutoHyphens/>
        <w:spacing w:line="360" w:lineRule="auto"/>
        <w:rPr>
          <w:rFonts w:ascii="MS Gothic" w:eastAsia="MS Gothic" w:hAnsi="MS Gothic" w:cs="Arial"/>
          <w:b/>
          <w:color w:val="auto"/>
          <w:szCs w:val="24"/>
        </w:rPr>
      </w:pPr>
      <w:r w:rsidRPr="003A381A">
        <w:rPr>
          <w:rFonts w:ascii="MS Gothic" w:eastAsia="MS Gothic" w:hAnsi="MS Gothic" w:hint="eastAsia"/>
          <w:b/>
          <w:color w:val="auto"/>
        </w:rPr>
        <w:t>画像</w:t>
      </w:r>
    </w:p>
    <w:p w14:paraId="7F03CAB1" w14:textId="10A9C390" w:rsidR="00515EEC" w:rsidRPr="003A381A" w:rsidRDefault="00515EEC" w:rsidP="003B0DCE">
      <w:pPr>
        <w:widowControl w:val="0"/>
        <w:suppressAutoHyphens/>
        <w:spacing w:line="360" w:lineRule="auto"/>
        <w:rPr>
          <w:rFonts w:ascii="MS Gothic" w:eastAsia="MS Gothic" w:hAnsi="MS Gothic" w:cs="Arial"/>
          <w:b/>
          <w:color w:val="auto"/>
          <w:szCs w:val="24"/>
        </w:rPr>
      </w:pPr>
      <w:r w:rsidRPr="003A381A">
        <w:rPr>
          <w:rFonts w:ascii="MS Gothic" w:eastAsia="MS Gothic" w:hAnsi="MS Gothic" w:hint="eastAsia"/>
          <w:b/>
          <w:color w:val="auto"/>
        </w:rPr>
        <w:t>キャプション</w:t>
      </w:r>
    </w:p>
    <w:p w14:paraId="4627E03F" w14:textId="263ECBD1" w:rsidR="00EE2768" w:rsidRPr="003A381A" w:rsidRDefault="00EE2768" w:rsidP="003E7CA2">
      <w:pPr>
        <w:widowControl w:val="0"/>
        <w:suppressAutoHyphens/>
        <w:rPr>
          <w:rFonts w:ascii="MS Gothic" w:eastAsia="MS Gothic" w:hAnsi="MS Gothic"/>
          <w:color w:val="auto"/>
          <w:sz w:val="22"/>
          <w:szCs w:val="22"/>
        </w:rPr>
      </w:pPr>
      <w:r w:rsidRPr="003A381A">
        <w:rPr>
          <w:rFonts w:ascii="MS Gothic" w:eastAsia="MS Gothic" w:hAnsi="MS Gothic" w:hint="eastAsia"/>
          <w:noProof/>
          <w:color w:val="auto"/>
          <w:sz w:val="22"/>
          <w:lang w:val="de-DE" w:eastAsia="de-DE"/>
        </w:rPr>
        <w:drawing>
          <wp:inline distT="0" distB="0" distL="0" distR="0" wp14:anchorId="0F81F1FB" wp14:editId="521DDEED">
            <wp:extent cx="1989339" cy="14363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481_AvanTechYOU_GoodDesignAward21_PR2_180x130.jpg"/>
                    <pic:cNvPicPr/>
                  </pic:nvPicPr>
                  <pic:blipFill>
                    <a:blip r:embed="rId8" cstate="email">
                      <a:extLst>
                        <a:ext uri="{28A0092B-C50C-407E-A947-70E740481C1C}">
                          <a14:useLocalDpi xmlns:a14="http://schemas.microsoft.com/office/drawing/2010/main"/>
                        </a:ext>
                      </a:extLst>
                    </a:blip>
                    <a:stretch>
                      <a:fillRect/>
                    </a:stretch>
                  </pic:blipFill>
                  <pic:spPr>
                    <a:xfrm>
                      <a:off x="0" y="0"/>
                      <a:ext cx="2002506" cy="1445877"/>
                    </a:xfrm>
                    <a:prstGeom prst="rect">
                      <a:avLst/>
                    </a:prstGeom>
                  </pic:spPr>
                </pic:pic>
              </a:graphicData>
            </a:graphic>
          </wp:inline>
        </w:drawing>
      </w:r>
    </w:p>
    <w:p w14:paraId="3F7A2027" w14:textId="01B6912F" w:rsidR="00520EC1" w:rsidRPr="003A381A" w:rsidRDefault="00EF1C39" w:rsidP="00520EC1">
      <w:pPr>
        <w:widowControl w:val="0"/>
        <w:suppressAutoHyphens/>
        <w:rPr>
          <w:rFonts w:ascii="MS Gothic" w:eastAsia="MS Gothic" w:hAnsi="MS Gothic"/>
          <w:color w:val="auto"/>
          <w:sz w:val="22"/>
          <w:szCs w:val="22"/>
        </w:rPr>
      </w:pPr>
      <w:r w:rsidRPr="003A381A">
        <w:rPr>
          <w:rFonts w:ascii="MS Gothic" w:eastAsia="MS Gothic" w:hAnsi="MS Gothic" w:hint="eastAsia"/>
          <w:color w:val="auto"/>
          <w:sz w:val="22"/>
        </w:rPr>
        <w:t>412021_a</w:t>
      </w:r>
    </w:p>
    <w:p w14:paraId="6322E7CF" w14:textId="77777777" w:rsidR="003A381A" w:rsidRDefault="00341FDE" w:rsidP="009A683A">
      <w:pPr>
        <w:widowControl w:val="0"/>
        <w:suppressAutoHyphens/>
        <w:rPr>
          <w:rFonts w:ascii="MS Gothic" w:eastAsia="MS Gothic" w:hAnsi="MS Gothic"/>
          <w:color w:val="auto"/>
          <w:sz w:val="22"/>
        </w:rPr>
      </w:pPr>
      <w:r w:rsidRPr="003A381A">
        <w:rPr>
          <w:rFonts w:ascii="MS Gothic" w:eastAsia="MS Gothic" w:hAnsi="MS Gothic" w:hint="eastAsia"/>
          <w:color w:val="auto"/>
          <w:sz w:val="22"/>
        </w:rPr>
        <w:t>受賞歴のある卓越したデザインを誇るヘティヒ社の引き出しプラット</w:t>
      </w:r>
    </w:p>
    <w:p w14:paraId="724F84B0" w14:textId="77777777" w:rsidR="003A381A" w:rsidRDefault="00341FDE" w:rsidP="009A683A">
      <w:pPr>
        <w:widowControl w:val="0"/>
        <w:suppressAutoHyphens/>
        <w:rPr>
          <w:rFonts w:ascii="MS Gothic" w:eastAsia="MS Gothic" w:hAnsi="MS Gothic"/>
          <w:color w:val="auto"/>
          <w:sz w:val="22"/>
        </w:rPr>
      </w:pPr>
      <w:r w:rsidRPr="003A381A">
        <w:rPr>
          <w:rFonts w:ascii="MS Gothic" w:eastAsia="MS Gothic" w:hAnsi="MS Gothic" w:hint="eastAsia"/>
          <w:color w:val="auto"/>
          <w:sz w:val="22"/>
        </w:rPr>
        <w:t>フォーム</w:t>
      </w:r>
      <w:proofErr w:type="spellStart"/>
      <w:r w:rsidRPr="003A381A">
        <w:rPr>
          <w:rFonts w:ascii="MS Gothic" w:eastAsia="MS Gothic" w:hAnsi="MS Gothic" w:hint="eastAsia"/>
          <w:color w:val="auto"/>
          <w:sz w:val="22"/>
        </w:rPr>
        <w:t>AvanTech</w:t>
      </w:r>
      <w:proofErr w:type="spellEnd"/>
      <w:r w:rsidRPr="003A381A">
        <w:rPr>
          <w:rFonts w:ascii="MS Gothic" w:eastAsia="MS Gothic" w:hAnsi="MS Gothic" w:hint="eastAsia"/>
          <w:color w:val="auto"/>
          <w:sz w:val="22"/>
        </w:rPr>
        <w:t xml:space="preserve"> YOU（アバンテック ユー）。外からは見えない可動パーツと</w:t>
      </w:r>
      <w:proofErr w:type="spellStart"/>
      <w:r w:rsidRPr="003A381A">
        <w:rPr>
          <w:rFonts w:ascii="MS Gothic" w:eastAsia="MS Gothic" w:hAnsi="MS Gothic" w:hint="eastAsia"/>
          <w:color w:val="auto"/>
          <w:sz w:val="22"/>
        </w:rPr>
        <w:t>Individualisation</w:t>
      </w:r>
      <w:proofErr w:type="spellEnd"/>
      <w:r w:rsidRPr="003A381A">
        <w:rPr>
          <w:rFonts w:ascii="MS Gothic" w:eastAsia="MS Gothic" w:hAnsi="MS Gothic" w:hint="eastAsia"/>
          <w:color w:val="auto"/>
          <w:sz w:val="22"/>
        </w:rPr>
        <w:t>向けの多様なオプションは、日本の「2021年度グッドデザイン賞」の審査員も魅了しました。</w:t>
      </w:r>
    </w:p>
    <w:p w14:paraId="12E9D65E" w14:textId="4D23D281" w:rsidR="009A683A" w:rsidRPr="003A381A" w:rsidRDefault="00341FDE" w:rsidP="009A683A">
      <w:pPr>
        <w:widowControl w:val="0"/>
        <w:suppressAutoHyphens/>
        <w:rPr>
          <w:rFonts w:ascii="MS Gothic" w:eastAsia="MS Gothic" w:hAnsi="MS Gothic" w:cs="Arial"/>
          <w:color w:val="auto"/>
          <w:sz w:val="22"/>
          <w:szCs w:val="22"/>
        </w:rPr>
      </w:pPr>
      <w:r w:rsidRPr="003A381A">
        <w:rPr>
          <w:rFonts w:ascii="MS Gothic" w:eastAsia="MS Gothic" w:hAnsi="MS Gothic" w:hint="eastAsia"/>
          <w:color w:val="auto"/>
          <w:sz w:val="22"/>
        </w:rPr>
        <w:t>写真提供：ヘティヒ社</w:t>
      </w:r>
    </w:p>
    <w:p w14:paraId="5629262E" w14:textId="77777777" w:rsidR="003C7D2F" w:rsidRPr="003A381A" w:rsidRDefault="003C7D2F" w:rsidP="003C7D2F">
      <w:pPr>
        <w:widowControl w:val="0"/>
        <w:suppressAutoHyphens/>
        <w:rPr>
          <w:rFonts w:ascii="MS Gothic" w:eastAsia="MS Gothic" w:hAnsi="MS Gothic" w:cs="Arial"/>
          <w:color w:val="auto"/>
          <w:sz w:val="22"/>
          <w:szCs w:val="22"/>
        </w:rPr>
      </w:pPr>
    </w:p>
    <w:p w14:paraId="533BB454" w14:textId="77777777" w:rsidR="00EE2768" w:rsidRPr="003A381A" w:rsidRDefault="00EE2768" w:rsidP="003C7D2F">
      <w:pPr>
        <w:widowControl w:val="0"/>
        <w:suppressAutoHyphens/>
        <w:rPr>
          <w:rFonts w:ascii="MS Gothic" w:eastAsia="MS Gothic" w:hAnsi="MS Gothic" w:cs="Arial"/>
          <w:color w:val="auto"/>
          <w:sz w:val="22"/>
          <w:szCs w:val="22"/>
        </w:rPr>
      </w:pPr>
      <w:r w:rsidRPr="003A381A">
        <w:rPr>
          <w:rFonts w:ascii="MS Gothic" w:eastAsia="MS Gothic" w:hAnsi="MS Gothic" w:hint="eastAsia"/>
          <w:noProof/>
          <w:color w:val="auto"/>
          <w:sz w:val="22"/>
          <w:lang w:val="de-DE" w:eastAsia="de-DE"/>
        </w:rPr>
        <w:drawing>
          <wp:inline distT="0" distB="0" distL="0" distR="0" wp14:anchorId="526B3A0A" wp14:editId="163A3CD0">
            <wp:extent cx="2005169" cy="1447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9481_AvanTechYOU_GoodDesignAward21_PR1_180x1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294" cy="1452223"/>
                    </a:xfrm>
                    <a:prstGeom prst="rect">
                      <a:avLst/>
                    </a:prstGeom>
                  </pic:spPr>
                </pic:pic>
              </a:graphicData>
            </a:graphic>
          </wp:inline>
        </w:drawing>
      </w:r>
    </w:p>
    <w:p w14:paraId="4EF48A2D" w14:textId="1E2C3BF1" w:rsidR="003C7D2F" w:rsidRPr="003A381A" w:rsidRDefault="003C7D2F" w:rsidP="003C7D2F">
      <w:pPr>
        <w:widowControl w:val="0"/>
        <w:suppressAutoHyphens/>
        <w:rPr>
          <w:rFonts w:ascii="MS Gothic" w:eastAsia="MS Gothic" w:hAnsi="MS Gothic" w:cs="Arial"/>
          <w:color w:val="auto"/>
          <w:sz w:val="22"/>
          <w:szCs w:val="22"/>
        </w:rPr>
      </w:pPr>
      <w:r w:rsidRPr="003A381A">
        <w:rPr>
          <w:rFonts w:ascii="MS Gothic" w:eastAsia="MS Gothic" w:hAnsi="MS Gothic" w:hint="eastAsia"/>
          <w:color w:val="auto"/>
          <w:sz w:val="22"/>
        </w:rPr>
        <w:t>412021_b</w:t>
      </w:r>
    </w:p>
    <w:p w14:paraId="135B66BF" w14:textId="77777777" w:rsidR="003A381A" w:rsidRDefault="003C7D2F" w:rsidP="003C7D2F">
      <w:pPr>
        <w:widowControl w:val="0"/>
        <w:suppressAutoHyphens/>
        <w:rPr>
          <w:rFonts w:ascii="MS Gothic" w:eastAsia="MS Gothic" w:hAnsi="MS Gothic"/>
          <w:color w:val="auto"/>
          <w:sz w:val="22"/>
        </w:rPr>
      </w:pPr>
      <w:proofErr w:type="spellStart"/>
      <w:r w:rsidRPr="003A381A">
        <w:rPr>
          <w:rFonts w:ascii="MS Gothic" w:eastAsia="MS Gothic" w:hAnsi="MS Gothic" w:hint="eastAsia"/>
          <w:color w:val="auto"/>
          <w:sz w:val="22"/>
        </w:rPr>
        <w:t>AvanTech</w:t>
      </w:r>
      <w:proofErr w:type="spellEnd"/>
      <w:r w:rsidRPr="003A381A">
        <w:rPr>
          <w:rFonts w:ascii="MS Gothic" w:eastAsia="MS Gothic" w:hAnsi="MS Gothic" w:hint="eastAsia"/>
          <w:color w:val="auto"/>
          <w:sz w:val="22"/>
        </w:rPr>
        <w:t xml:space="preserve"> YOU Illumination（アバンテック ユー </w:t>
      </w:r>
      <w:r w:rsidR="008061BB" w:rsidRPr="003A381A">
        <w:rPr>
          <w:rFonts w:ascii="MS Gothic" w:eastAsia="MS Gothic" w:hAnsi="MS Gothic" w:hint="eastAsia"/>
          <w:color w:val="auto"/>
          <w:sz w:val="22"/>
        </w:rPr>
        <w:t>イルミネーション）によって美しく演出された家具。</w:t>
      </w:r>
    </w:p>
    <w:p w14:paraId="5CE8189D" w14:textId="4F0524A3" w:rsidR="003A381A" w:rsidRDefault="003C7D2F" w:rsidP="003C7D2F">
      <w:pPr>
        <w:widowControl w:val="0"/>
        <w:suppressAutoHyphens/>
        <w:rPr>
          <w:rFonts w:ascii="MS Gothic" w:eastAsia="MS Gothic" w:hAnsi="MS Gothic"/>
          <w:color w:val="auto"/>
          <w:sz w:val="22"/>
        </w:rPr>
      </w:pPr>
      <w:r w:rsidRPr="003A381A">
        <w:rPr>
          <w:rFonts w:ascii="MS Gothic" w:eastAsia="MS Gothic" w:hAnsi="MS Gothic" w:hint="eastAsia"/>
          <w:color w:val="auto"/>
          <w:sz w:val="22"/>
        </w:rPr>
        <w:t>LEDライトが魅力的な効果とエレガントな雰囲気を生み出します。</w:t>
      </w:r>
    </w:p>
    <w:p w14:paraId="1665B04D" w14:textId="339E59CF" w:rsidR="003C7D2F" w:rsidRPr="003A381A" w:rsidRDefault="003C7D2F" w:rsidP="003C7D2F">
      <w:pPr>
        <w:widowControl w:val="0"/>
        <w:suppressAutoHyphens/>
        <w:rPr>
          <w:rFonts w:ascii="MS Gothic" w:eastAsia="MS Gothic" w:hAnsi="MS Gothic" w:cs="Arial"/>
          <w:color w:val="auto"/>
          <w:sz w:val="22"/>
          <w:szCs w:val="22"/>
        </w:rPr>
      </w:pPr>
      <w:r w:rsidRPr="003A381A">
        <w:rPr>
          <w:rFonts w:ascii="MS Gothic" w:eastAsia="MS Gothic" w:hAnsi="MS Gothic" w:hint="eastAsia"/>
          <w:color w:val="auto"/>
          <w:sz w:val="22"/>
        </w:rPr>
        <w:t>写真提供：ヘティヒ社</w:t>
      </w:r>
    </w:p>
    <w:p w14:paraId="258B5991" w14:textId="6DF7E2D8" w:rsidR="009A683A" w:rsidRPr="003A381A" w:rsidRDefault="009A683A" w:rsidP="00EB2B70">
      <w:pPr>
        <w:widowControl w:val="0"/>
        <w:suppressAutoHyphens/>
        <w:rPr>
          <w:rFonts w:ascii="MS Gothic" w:eastAsia="MS Gothic" w:hAnsi="MS Gothic"/>
          <w:color w:val="auto"/>
          <w:sz w:val="22"/>
          <w:szCs w:val="22"/>
        </w:rPr>
      </w:pPr>
    </w:p>
    <w:p w14:paraId="4BC4A4D5" w14:textId="20EFD1CB" w:rsidR="008120FA" w:rsidRPr="003A381A" w:rsidRDefault="00B72D5D" w:rsidP="003C7D2F">
      <w:pPr>
        <w:rPr>
          <w:rFonts w:ascii="MS Gothic" w:eastAsia="MS Gothic" w:hAnsi="MS Gothic" w:cstheme="minorHAnsi"/>
          <w:color w:val="auto"/>
          <w:sz w:val="22"/>
          <w:szCs w:val="22"/>
        </w:rPr>
      </w:pPr>
      <w:r>
        <w:rPr>
          <w:rFonts w:cstheme="minorHAnsi"/>
          <w:noProof/>
          <w:sz w:val="22"/>
          <w:szCs w:val="22"/>
        </w:rPr>
        <w:lastRenderedPageBreak/>
        <w:drawing>
          <wp:inline distT="0" distB="0" distL="0" distR="0" wp14:anchorId="2B502A58" wp14:editId="3D754464">
            <wp:extent cx="1814631" cy="1360974"/>
            <wp:effectExtent l="0" t="1905"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1004_BL_2.jpg"/>
                    <pic:cNvPicPr/>
                  </pic:nvPicPr>
                  <pic:blipFill>
                    <a:blip r:embed="rId10" cstate="email">
                      <a:extLst>
                        <a:ext uri="{28A0092B-C50C-407E-A947-70E740481C1C}">
                          <a14:useLocalDpi xmlns:a14="http://schemas.microsoft.com/office/drawing/2010/main"/>
                        </a:ext>
                      </a:extLst>
                    </a:blip>
                    <a:stretch>
                      <a:fillRect/>
                    </a:stretch>
                  </pic:blipFill>
                  <pic:spPr>
                    <a:xfrm rot="5400000">
                      <a:off x="0" y="0"/>
                      <a:ext cx="1846892" cy="1385170"/>
                    </a:xfrm>
                    <a:prstGeom prst="rect">
                      <a:avLst/>
                    </a:prstGeom>
                  </pic:spPr>
                </pic:pic>
              </a:graphicData>
            </a:graphic>
          </wp:inline>
        </w:drawing>
      </w:r>
      <w:bookmarkStart w:id="0" w:name="_GoBack"/>
      <w:bookmarkEnd w:id="0"/>
    </w:p>
    <w:p w14:paraId="362A13CB" w14:textId="6845316F" w:rsidR="003C7D2F" w:rsidRPr="003A381A" w:rsidRDefault="003C7D2F" w:rsidP="003C7D2F">
      <w:pPr>
        <w:rPr>
          <w:rFonts w:ascii="MS Gothic" w:eastAsia="MS Gothic" w:hAnsi="MS Gothic" w:cstheme="minorHAnsi"/>
          <w:color w:val="auto"/>
          <w:sz w:val="22"/>
          <w:szCs w:val="22"/>
        </w:rPr>
      </w:pPr>
      <w:r w:rsidRPr="003A381A">
        <w:rPr>
          <w:rFonts w:ascii="MS Gothic" w:eastAsia="MS Gothic" w:hAnsi="MS Gothic" w:hint="eastAsia"/>
          <w:color w:val="auto"/>
          <w:sz w:val="22"/>
        </w:rPr>
        <w:t>412021_c</w:t>
      </w:r>
    </w:p>
    <w:p w14:paraId="3155570D" w14:textId="77777777" w:rsidR="003A381A" w:rsidRDefault="003C7D2F" w:rsidP="003C7D2F">
      <w:pPr>
        <w:rPr>
          <w:rFonts w:ascii="MS Gothic" w:eastAsia="MS Gothic" w:hAnsi="MS Gothic"/>
          <w:color w:val="auto"/>
          <w:sz w:val="22"/>
        </w:rPr>
      </w:pPr>
      <w:r w:rsidRPr="003A381A">
        <w:rPr>
          <w:rFonts w:ascii="MS Gothic" w:eastAsia="MS Gothic" w:hAnsi="MS Gothic" w:hint="eastAsia"/>
          <w:color w:val="auto"/>
          <w:sz w:val="22"/>
        </w:rPr>
        <w:t>ヘティヒ・ジャパン代表取締役社長マーティン・ブリックマ</w:t>
      </w:r>
      <w:r w:rsidRPr="00292E96">
        <w:rPr>
          <w:rFonts w:ascii="MS Gothic" w:eastAsia="MS Gothic" w:hAnsi="MS Gothic" w:hint="eastAsia"/>
          <w:color w:val="auto"/>
          <w:sz w:val="22"/>
        </w:rPr>
        <w:t>ン：</w:t>
      </w:r>
    </w:p>
    <w:p w14:paraId="2185CD79" w14:textId="77777777" w:rsidR="003A381A" w:rsidRDefault="003C7D2F" w:rsidP="003C7D2F">
      <w:pPr>
        <w:rPr>
          <w:rFonts w:ascii="MS Gothic" w:eastAsia="MS Gothic" w:hAnsi="MS Gothic"/>
          <w:color w:val="auto"/>
          <w:sz w:val="22"/>
        </w:rPr>
      </w:pPr>
      <w:r w:rsidRPr="00292E96">
        <w:rPr>
          <w:rFonts w:ascii="MS Gothic" w:eastAsia="MS Gothic" w:hAnsi="MS Gothic" w:hint="eastAsia"/>
          <w:color w:val="auto"/>
          <w:sz w:val="22"/>
        </w:rPr>
        <w:t>「グッドデザイン賞は日本に留まらず高く評価されている賞であり、</w:t>
      </w:r>
    </w:p>
    <w:p w14:paraId="1697E706" w14:textId="77777777" w:rsidR="003A381A" w:rsidRDefault="003C7D2F" w:rsidP="003C7D2F">
      <w:pPr>
        <w:rPr>
          <w:rFonts w:ascii="MS Gothic" w:eastAsia="MS Gothic" w:hAnsi="MS Gothic"/>
          <w:color w:val="auto"/>
          <w:sz w:val="22"/>
        </w:rPr>
      </w:pPr>
      <w:r w:rsidRPr="00292E96">
        <w:rPr>
          <w:rFonts w:ascii="MS Gothic" w:eastAsia="MS Gothic" w:hAnsi="MS Gothic" w:hint="eastAsia"/>
          <w:color w:val="auto"/>
          <w:sz w:val="22"/>
        </w:rPr>
        <w:t>今年</w:t>
      </w:r>
      <w:proofErr w:type="spellStart"/>
      <w:r w:rsidRPr="00292E96">
        <w:rPr>
          <w:rFonts w:ascii="MS Gothic" w:eastAsia="MS Gothic" w:hAnsi="MS Gothic" w:hint="eastAsia"/>
          <w:color w:val="auto"/>
          <w:sz w:val="22"/>
        </w:rPr>
        <w:t>AvanTech</w:t>
      </w:r>
      <w:proofErr w:type="spellEnd"/>
      <w:r w:rsidRPr="00292E96">
        <w:rPr>
          <w:rFonts w:ascii="MS Gothic" w:eastAsia="MS Gothic" w:hAnsi="MS Gothic" w:hint="eastAsia"/>
          <w:color w:val="auto"/>
          <w:sz w:val="22"/>
        </w:rPr>
        <w:t xml:space="preserve"> YOU（アバンテック ユー）が本賞を受賞したことは、</w:t>
      </w:r>
    </w:p>
    <w:p w14:paraId="3295B06F" w14:textId="77777777" w:rsidR="003A381A" w:rsidRDefault="003C7D2F" w:rsidP="003C7D2F">
      <w:pPr>
        <w:rPr>
          <w:rFonts w:ascii="MS Gothic" w:eastAsia="MS Gothic" w:hAnsi="MS Gothic"/>
          <w:color w:val="auto"/>
          <w:sz w:val="22"/>
        </w:rPr>
      </w:pPr>
      <w:r w:rsidRPr="00292E96">
        <w:rPr>
          <w:rFonts w:ascii="MS Gothic" w:eastAsia="MS Gothic" w:hAnsi="MS Gothic" w:hint="eastAsia"/>
          <w:color w:val="auto"/>
          <w:sz w:val="22"/>
        </w:rPr>
        <w:t>当社にとって極めて価値のあることです」</w:t>
      </w:r>
    </w:p>
    <w:p w14:paraId="1DD681E8" w14:textId="5C869883" w:rsidR="003C7D2F" w:rsidRPr="00292E96" w:rsidRDefault="003C7D2F" w:rsidP="003C7D2F">
      <w:pPr>
        <w:rPr>
          <w:rFonts w:ascii="MS Gothic" w:eastAsia="MS Gothic" w:hAnsi="MS Gothic" w:cs="Arial"/>
          <w:color w:val="auto"/>
          <w:sz w:val="22"/>
          <w:szCs w:val="22"/>
        </w:rPr>
      </w:pPr>
      <w:r w:rsidRPr="00292E96">
        <w:rPr>
          <w:rFonts w:ascii="MS Gothic" w:eastAsia="MS Gothic" w:hAnsi="MS Gothic" w:hint="eastAsia"/>
          <w:color w:val="auto"/>
          <w:sz w:val="22"/>
        </w:rPr>
        <w:t>写真提供：ヘティヒ社</w:t>
      </w:r>
    </w:p>
    <w:p w14:paraId="72CA7482" w14:textId="77777777" w:rsidR="008120FA" w:rsidRPr="00292E96" w:rsidRDefault="008120FA" w:rsidP="003C7D2F">
      <w:pPr>
        <w:rPr>
          <w:rFonts w:ascii="MS Gothic" w:eastAsia="MS Gothic" w:hAnsi="MS Gothic" w:cs="Arial"/>
          <w:color w:val="auto"/>
          <w:sz w:val="22"/>
          <w:szCs w:val="22"/>
        </w:rPr>
      </w:pPr>
    </w:p>
    <w:p w14:paraId="5BE4A173" w14:textId="77777777" w:rsidR="008120FA" w:rsidRPr="00292E96" w:rsidRDefault="008120FA" w:rsidP="003C7D2F">
      <w:pPr>
        <w:rPr>
          <w:rFonts w:ascii="MS Gothic" w:eastAsia="MS Gothic" w:hAnsi="MS Gothic" w:cs="Arial"/>
          <w:color w:val="auto"/>
          <w:sz w:val="22"/>
          <w:szCs w:val="22"/>
        </w:rPr>
      </w:pPr>
    </w:p>
    <w:p w14:paraId="56830DF5" w14:textId="77777777" w:rsidR="006C1994" w:rsidRPr="0096204E" w:rsidRDefault="006C1994" w:rsidP="006C1994">
      <w:pPr>
        <w:widowControl w:val="0"/>
        <w:suppressAutoHyphens/>
        <w:jc w:val="both"/>
        <w:rPr>
          <w:rFonts w:ascii="MS Gothic" w:eastAsia="MS Gothic" w:hAnsi="MS Gothic" w:cs="Arial"/>
          <w:color w:val="auto"/>
          <w:sz w:val="22"/>
          <w:szCs w:val="22"/>
          <w:lang w:val="sv-SE" w:eastAsia="sv-SE"/>
        </w:rPr>
      </w:pPr>
      <w:r w:rsidRPr="0096204E">
        <w:rPr>
          <w:rFonts w:ascii="MS Gothic" w:eastAsia="MS Gothic" w:hAnsi="MS Gothic" w:cs="Arial" w:hint="eastAsia"/>
          <w:color w:val="auto"/>
          <w:sz w:val="22"/>
          <w:szCs w:val="22"/>
          <w:lang w:val="sv-SE" w:eastAsia="sv-SE"/>
        </w:rPr>
        <w:t xml:space="preserve">ヘティヒ社について </w:t>
      </w:r>
    </w:p>
    <w:p w14:paraId="7CBB5DD8" w14:textId="13CD332F" w:rsidR="006C1994" w:rsidRPr="0096204E" w:rsidRDefault="006C1994" w:rsidP="006C1994">
      <w:pPr>
        <w:widowControl w:val="0"/>
        <w:suppressAutoHyphens/>
        <w:jc w:val="both"/>
        <w:rPr>
          <w:rFonts w:ascii="MS Gothic" w:eastAsia="MS Gothic" w:hAnsi="MS Gothic" w:cs="Arial"/>
          <w:color w:val="auto"/>
          <w:sz w:val="22"/>
          <w:szCs w:val="22"/>
          <w:lang w:val="sv-SE" w:eastAsia="sv-SE"/>
        </w:rPr>
      </w:pPr>
      <w:r w:rsidRPr="0096204E">
        <w:rPr>
          <w:rFonts w:ascii="MS Gothic" w:eastAsia="MS Gothic" w:hAnsi="MS Gothic" w:cs="Arial" w:hint="eastAsia"/>
          <w:color w:val="auto"/>
          <w:sz w:val="22"/>
          <w:szCs w:val="22"/>
          <w:lang w:val="sv-SE" w:eastAsia="sv-SE"/>
        </w:rPr>
        <w:t>1888 年に設立されたヘティヒ社は、現在世界有数の家具用金具の大手メーカーとなっています。80 ヵ国で6,700 名を超える社員が家具向けのインテリジェン 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002057DD">
        <w:rPr>
          <w:rFonts w:ascii="MS Gothic" w:eastAsia="MS Gothic" w:hAnsi="MS Gothic" w:cs="Arial" w:hint="eastAsia"/>
          <w:color w:val="auto"/>
          <w:sz w:val="22"/>
          <w:szCs w:val="22"/>
          <w:lang w:val="sv-SE"/>
        </w:rPr>
        <w:t>イノベーション</w:t>
      </w:r>
      <w:r w:rsidRPr="0096204E">
        <w:rPr>
          <w:rFonts w:ascii="MS Gothic" w:eastAsia="MS Gothic" w:hAnsi="MS Gothic" w:cs="Arial" w:hint="eastAsia"/>
          <w:color w:val="auto"/>
          <w:sz w:val="22"/>
          <w:szCs w:val="22"/>
          <w:lang w:val="sv-SE" w:eastAsia="sv-SE"/>
        </w:rPr>
        <w:t>」を提供する企業です。事業規模と世界的に重要な企業としての立場に関わらず、ヘティヒ社は今もなお家族経営の企業として事業を続けています。投 資家に左右されることなく、ヘティヒ社は思いやりがあり、持続可能な方法で自社の未来を自由に形成することができます。</w:t>
      </w:r>
    </w:p>
    <w:p w14:paraId="3B0C329C" w14:textId="77777777" w:rsidR="006C1994" w:rsidRPr="0096204E" w:rsidRDefault="006C1994" w:rsidP="006C1994">
      <w:pPr>
        <w:widowControl w:val="0"/>
        <w:suppressAutoHyphens/>
        <w:jc w:val="both"/>
        <w:rPr>
          <w:rFonts w:ascii="MS Gothic" w:eastAsia="MS Gothic" w:hAnsi="MS Gothic" w:cs="Arial"/>
          <w:color w:val="auto"/>
          <w:sz w:val="22"/>
          <w:szCs w:val="22"/>
          <w:lang w:val="sv-SE" w:eastAsia="sv-SE"/>
        </w:rPr>
      </w:pPr>
    </w:p>
    <w:p w14:paraId="6D12AD4A" w14:textId="77777777" w:rsidR="008120FA" w:rsidRPr="006C1994" w:rsidRDefault="008120FA" w:rsidP="003C7D2F">
      <w:pPr>
        <w:rPr>
          <w:rFonts w:ascii="MS Gothic" w:eastAsia="MS Gothic" w:hAnsi="MS Gothic" w:cs="Arial"/>
          <w:color w:val="auto"/>
          <w:sz w:val="22"/>
          <w:szCs w:val="22"/>
          <w:lang w:val="sv-SE"/>
        </w:rPr>
      </w:pPr>
    </w:p>
    <w:sectPr w:rsidR="008120FA" w:rsidRPr="006C1994"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5C3EA" w14:textId="77777777" w:rsidR="00BB6AB5" w:rsidRDefault="00BB6AB5">
      <w:r>
        <w:separator/>
      </w:r>
    </w:p>
  </w:endnote>
  <w:endnote w:type="continuationSeparator" w:id="0">
    <w:p w14:paraId="37D3B29E" w14:textId="77777777" w:rsidR="00BB6AB5" w:rsidRDefault="00BB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FC639BE" w:rsidR="006F175E" w:rsidRDefault="00957F37" w:rsidP="005F115D">
    <w:pPr>
      <w:pStyle w:val="Fuzeile"/>
      <w:tabs>
        <w:tab w:val="clear" w:pos="9072"/>
        <w:tab w:val="right" w:pos="10490"/>
      </w:tabs>
      <w:ind w:left="-1417"/>
    </w:pPr>
    <w:r>
      <w:rPr>
        <w:rFonts w:hint="eastAsia"/>
        <w:noProof/>
        <w:lang w:val="de-DE" w:eastAsia="de-DE"/>
      </w:rPr>
      <mc:AlternateContent>
        <mc:Choice Requires="wps">
          <w:drawing>
            <wp:anchor distT="0" distB="0" distL="114300" distR="114300" simplePos="0" relativeHeight="251658240" behindDoc="0" locked="0" layoutInCell="1" allowOverlap="1" wp14:anchorId="50802006" wp14:editId="29DCEA39">
              <wp:simplePos x="0" y="0"/>
              <wp:positionH relativeFrom="column">
                <wp:posOffset>4652645</wp:posOffset>
              </wp:positionH>
              <wp:positionV relativeFrom="paragraph">
                <wp:posOffset>-2589530</wp:posOffset>
              </wp:positionV>
              <wp:extent cx="1828800" cy="1428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proofErr w:type="spellStart"/>
                          <w:r>
                            <w:rPr>
                              <w:rFonts w:hint="eastAsia"/>
                              <w:sz w:val="16"/>
                            </w:rPr>
                            <w:t>Hettich</w:t>
                          </w:r>
                          <w:proofErr w:type="spellEnd"/>
                          <w:r>
                            <w:rPr>
                              <w:rFonts w:hint="eastAsia"/>
                              <w:sz w:val="16"/>
                            </w:rPr>
                            <w:t xml:space="preserve"> Marketing und </w:t>
                          </w:r>
                          <w:proofErr w:type="spellStart"/>
                          <w:proofErr w:type="gramStart"/>
                          <w:r>
                            <w:rPr>
                              <w:rFonts w:hint="eastAsia"/>
                              <w:sz w:val="16"/>
                            </w:rPr>
                            <w:t>Vertriebs</w:t>
                          </w:r>
                          <w:proofErr w:type="spellEnd"/>
                          <w:r>
                            <w:rPr>
                              <w:rFonts w:hint="eastAsia"/>
                              <w:sz w:val="16"/>
                            </w:rPr>
                            <w:t xml:space="preserve">  GmbH</w:t>
                          </w:r>
                          <w:proofErr w:type="gramEnd"/>
                          <w:r>
                            <w:rPr>
                              <w:rFonts w:hint="eastAsia"/>
                              <w:sz w:val="16"/>
                            </w:rPr>
                            <w:t xml:space="preserve"> &amp; Co. KG</w:t>
                          </w:r>
                        </w:p>
                        <w:p w14:paraId="6F601A80" w14:textId="35B6CFCD" w:rsidR="003153CC" w:rsidRPr="003153CC" w:rsidRDefault="005A7BE7" w:rsidP="003153CC">
                          <w:pPr>
                            <w:rPr>
                              <w:rFonts w:cs="Arial"/>
                              <w:sz w:val="16"/>
                              <w:szCs w:val="16"/>
                            </w:rPr>
                          </w:pPr>
                          <w:r>
                            <w:rPr>
                              <w:rFonts w:hint="eastAsia"/>
                              <w:sz w:val="16"/>
                            </w:rPr>
                            <w:t>Anke Wöhler</w:t>
                          </w:r>
                        </w:p>
                        <w:p w14:paraId="54E58DF8" w14:textId="77777777" w:rsidR="003153CC" w:rsidRPr="003153CC" w:rsidRDefault="003153CC" w:rsidP="003153CC">
                          <w:pPr>
                            <w:rPr>
                              <w:rFonts w:cs="Arial"/>
                              <w:sz w:val="16"/>
                              <w:szCs w:val="16"/>
                            </w:rPr>
                          </w:pPr>
                          <w:r>
                            <w:rPr>
                              <w:rFonts w:hint="eastAsia"/>
                              <w:sz w:val="16"/>
                            </w:rPr>
                            <w:t>Gerhard-</w:t>
                          </w:r>
                          <w:proofErr w:type="spellStart"/>
                          <w:r>
                            <w:rPr>
                              <w:rFonts w:hint="eastAsia"/>
                              <w:sz w:val="16"/>
                            </w:rPr>
                            <w:t>Lüking</w:t>
                          </w:r>
                          <w:proofErr w:type="spellEnd"/>
                          <w:r>
                            <w:rPr>
                              <w:rFonts w:hint="eastAsia"/>
                              <w:sz w:val="16"/>
                            </w:rPr>
                            <w:t>-</w:t>
                          </w:r>
                          <w:proofErr w:type="spellStart"/>
                          <w:r>
                            <w:rPr>
                              <w:rFonts w:hint="eastAsia"/>
                              <w:sz w:val="16"/>
                            </w:rPr>
                            <w:t>Strasse</w:t>
                          </w:r>
                          <w:proofErr w:type="spellEnd"/>
                          <w:r>
                            <w:rPr>
                              <w:rFonts w:hint="eastAsia"/>
                              <w:sz w:val="16"/>
                            </w:rPr>
                            <w:t xml:space="preserve"> 10</w:t>
                          </w:r>
                        </w:p>
                        <w:p w14:paraId="05844B79" w14:textId="7C2EA861" w:rsidR="003153CC" w:rsidRPr="003153CC" w:rsidRDefault="003153CC" w:rsidP="003153CC">
                          <w:pPr>
                            <w:rPr>
                              <w:rFonts w:cs="Arial"/>
                              <w:sz w:val="16"/>
                              <w:szCs w:val="16"/>
                            </w:rPr>
                          </w:pPr>
                          <w:proofErr w:type="gramStart"/>
                          <w:r>
                            <w:rPr>
                              <w:rFonts w:hint="eastAsia"/>
                              <w:sz w:val="16"/>
                            </w:rPr>
                            <w:t>32602</w:t>
                          </w:r>
                          <w:proofErr w:type="gramEnd"/>
                          <w:r>
                            <w:rPr>
                              <w:rFonts w:hint="eastAsia"/>
                              <w:sz w:val="16"/>
                            </w:rPr>
                            <w:t xml:space="preserve"> </w:t>
                          </w:r>
                          <w:proofErr w:type="spellStart"/>
                          <w:r>
                            <w:rPr>
                              <w:rFonts w:hint="eastAsia"/>
                              <w:sz w:val="16"/>
                            </w:rPr>
                            <w:t>Vlotho</w:t>
                          </w:r>
                          <w:proofErr w:type="spellEnd"/>
                          <w:r>
                            <w:rPr>
                              <w:rFonts w:hint="eastAsia"/>
                              <w:sz w:val="16"/>
                            </w:rPr>
                            <w:br/>
                            <w:t>Germany</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6.35pt;margin-top:-203.9pt;width:2in;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" stroked="f">
              <v:textbox>
                <w:txbxContent>
                  <w:p w14:paraId="35EEDE39" w14:textId="77777777" w:rsidR="003153CC" w:rsidRPr="003153CC" w:rsidRDefault="003153CC" w:rsidP="003153CC">
                    <w:pPr>
                      <w:rPr>
                        <w:rFonts w:cs="Arial"/>
                        <w:sz w:val="16"/>
                        <w:szCs w:val="16"/>
                      </w:rPr>
                    </w:pPr>
                    <w:r>
                      <w:rPr>
                        <w:rFonts w:hint="eastAsia"/>
                        <w:sz w:val="16"/>
                      </w:rPr>
                      <w:t>Contact:</w:t>
                    </w:r>
                  </w:p>
                  <w:p w14:paraId="27CFF112" w14:textId="77777777" w:rsidR="003153CC" w:rsidRPr="003153CC" w:rsidRDefault="003153CC" w:rsidP="003153CC">
                    <w:pPr>
                      <w:rPr>
                        <w:rFonts w:cs="Arial"/>
                        <w:sz w:val="16"/>
                        <w:szCs w:val="16"/>
                      </w:rPr>
                    </w:pPr>
                    <w:r>
                      <w:rPr>
                        <w:rFonts w:hint="eastAsia"/>
                        <w:sz w:val="16"/>
                      </w:rPr>
                      <w:t xml:space="preserve">Hettich Marketing und </w:t>
                    </w:r>
                    <w:proofErr w:type="spellStart"/>
                    <w:r>
                      <w:rPr>
                        <w:rFonts w:hint="eastAsia"/>
                        <w:sz w:val="16"/>
                      </w:rPr>
                      <w:t>Vertriebs</w:t>
                    </w:r>
                    <w:proofErr w:type="spellEnd"/>
                    <w:r>
                      <w:rPr>
                        <w:rFonts w:hint="eastAsia"/>
                        <w:sz w:val="16"/>
                      </w:rPr>
                      <w:t xml:space="preserve">  GmbH &amp; Co. KG</w:t>
                    </w:r>
                  </w:p>
                  <w:p w14:paraId="6F601A80" w14:textId="35B6CFCD" w:rsidR="003153CC" w:rsidRPr="003153CC" w:rsidRDefault="005A7BE7" w:rsidP="003153CC">
                    <w:pPr>
                      <w:rPr>
                        <w:rFonts w:cs="Arial"/>
                        <w:sz w:val="16"/>
                        <w:szCs w:val="16"/>
                      </w:rPr>
                    </w:pPr>
                    <w:proofErr w:type="spellStart"/>
                    <w:r>
                      <w:rPr>
                        <w:rFonts w:hint="eastAsia"/>
                        <w:sz w:val="16"/>
                      </w:rPr>
                      <w:t>Anke</w:t>
                    </w:r>
                    <w:proofErr w:type="spellEnd"/>
                    <w:r>
                      <w:rPr>
                        <w:rFonts w:hint="eastAsia"/>
                        <w:sz w:val="16"/>
                      </w:rPr>
                      <w:t xml:space="preserve"> </w:t>
                    </w:r>
                    <w:proofErr w:type="spellStart"/>
                    <w:r>
                      <w:rPr>
                        <w:rFonts w:hint="eastAsia"/>
                        <w:sz w:val="16"/>
                      </w:rPr>
                      <w:t>Wöhler</w:t>
                    </w:r>
                    <w:proofErr w:type="spellEnd"/>
                  </w:p>
                  <w:p w14:paraId="54E58DF8" w14:textId="77777777" w:rsidR="003153CC" w:rsidRPr="003153CC" w:rsidRDefault="003153CC" w:rsidP="003153CC">
                    <w:pPr>
                      <w:rPr>
                        <w:rFonts w:cs="Arial"/>
                        <w:sz w:val="16"/>
                        <w:szCs w:val="16"/>
                      </w:rPr>
                    </w:pPr>
                    <w:r>
                      <w:rPr>
                        <w:rFonts w:hint="eastAsia"/>
                        <w:sz w:val="16"/>
                      </w:rPr>
                      <w:t>Gerhard-</w:t>
                    </w:r>
                    <w:proofErr w:type="spellStart"/>
                    <w:r>
                      <w:rPr>
                        <w:rFonts w:hint="eastAsia"/>
                        <w:sz w:val="16"/>
                      </w:rPr>
                      <w:t>Lüking</w:t>
                    </w:r>
                    <w:proofErr w:type="spellEnd"/>
                    <w:r>
                      <w:rPr>
                        <w:rFonts w:hint="eastAsia"/>
                        <w:sz w:val="16"/>
                      </w:rPr>
                      <w:t>-Strasse 10</w:t>
                    </w:r>
                  </w:p>
                  <w:p w14:paraId="05844B79" w14:textId="7C2EA861" w:rsidR="003153CC" w:rsidRPr="003153CC" w:rsidRDefault="003153CC" w:rsidP="003153CC">
                    <w:pPr>
                      <w:rPr>
                        <w:rFonts w:cs="Arial"/>
                        <w:sz w:val="16"/>
                        <w:szCs w:val="16"/>
                      </w:rPr>
                    </w:pPr>
                    <w:r>
                      <w:rPr>
                        <w:rFonts w:hint="eastAsia"/>
                        <w:sz w:val="16"/>
                      </w:rPr>
                      <w:t xml:space="preserve">32602 </w:t>
                    </w:r>
                    <w:proofErr w:type="spellStart"/>
                    <w:r>
                      <w:rPr>
                        <w:rFonts w:hint="eastAsia"/>
                        <w:sz w:val="16"/>
                      </w:rPr>
                      <w:t>Vlotho</w:t>
                    </w:r>
                    <w:proofErr w:type="spellEnd"/>
                    <w:r>
                      <w:rPr>
                        <w:rFonts w:hint="eastAsia"/>
                        <w:sz w:val="16"/>
                      </w:rPr>
                      <w:br/>
                      <w:t>Germany</w:t>
                    </w:r>
                  </w:p>
                  <w:p w14:paraId="3F501568" w14:textId="55E24AD6" w:rsidR="003153CC" w:rsidRPr="003153CC" w:rsidRDefault="003153CC" w:rsidP="003153CC">
                    <w:pPr>
                      <w:rPr>
                        <w:rFonts w:cs="Arial"/>
                        <w:sz w:val="16"/>
                        <w:szCs w:val="16"/>
                      </w:rPr>
                    </w:pPr>
                    <w:r>
                      <w:rPr>
                        <w:rFonts w:hint="eastAsia"/>
                        <w:sz w:val="16"/>
                      </w:rPr>
                      <w:t>Tel.: +49 5733 798-879</w:t>
                    </w:r>
                  </w:p>
                  <w:p w14:paraId="7E521650" w14:textId="2AEF181D" w:rsidR="003153CC" w:rsidRPr="003153CC" w:rsidRDefault="005A7BE7" w:rsidP="003153CC">
                    <w:pPr>
                      <w:rPr>
                        <w:rFonts w:cs="Arial"/>
                        <w:sz w:val="16"/>
                        <w:szCs w:val="16"/>
                      </w:rPr>
                    </w:pPr>
                    <w:r>
                      <w:rPr>
                        <w:rFonts w:hint="eastAsia"/>
                        <w:sz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hint="eastAsia"/>
                        <w:sz w:val="16"/>
                      </w:rPr>
                      <w:t>Voucher copy requested</w:t>
                    </w:r>
                  </w:p>
                </w:txbxContent>
              </v:textbox>
            </v:shape>
          </w:pict>
        </mc:Fallback>
      </mc:AlternateContent>
    </w:r>
    <w:r>
      <w:rPr>
        <w:rFonts w:hint="eastAsia"/>
        <w:noProof/>
        <w:lang w:val="de-DE" w:eastAsia="de-DE"/>
      </w:rPr>
      <mc:AlternateContent>
        <mc:Choice Requires="wps">
          <w:drawing>
            <wp:anchor distT="0" distB="0" distL="114300" distR="114300" simplePos="0" relativeHeight="251659264" behindDoc="0" locked="0" layoutInCell="1" allowOverlap="1" wp14:anchorId="701B33D6" wp14:editId="32A21041">
              <wp:simplePos x="0" y="0"/>
              <wp:positionH relativeFrom="column">
                <wp:posOffset>4673434</wp:posOffset>
              </wp:positionH>
              <wp:positionV relativeFrom="paragraph">
                <wp:posOffset>-1099986</wp:posOffset>
              </wp:positionV>
              <wp:extent cx="1693628" cy="333375"/>
              <wp:effectExtent l="0" t="0" r="190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8"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52EBFC8" w:rsidR="006F175E" w:rsidRPr="00183A65" w:rsidRDefault="00957F37" w:rsidP="002D1426">
                          <w:pPr>
                            <w:rPr>
                              <w:szCs w:val="24"/>
                            </w:rPr>
                          </w:pPr>
                          <w:r>
                            <w:rPr>
                              <w:rFonts w:hint="eastAsia"/>
                            </w:rPr>
                            <w:t>PR_412021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B33D6" id="Text Box 4" o:spid="_x0000_s1027" type="#_x0000_t202" style="position:absolute;left:0;text-align:left;margin-left:368pt;margin-top:-86.6pt;width:133.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" stroked="f">
              <v:textbox>
                <w:txbxContent>
                  <w:p w14:paraId="50C029B2" w14:textId="152EBFC8" w:rsidR="006F175E" w:rsidRPr="00183A65" w:rsidRDefault="00957F37" w:rsidP="002D1426">
                    <w:pPr>
                      <w:rPr>
                        <w:szCs w:val="24"/>
                      </w:rPr>
                    </w:pPr>
                    <w:r>
                      <w:rPr>
                        <w:rFonts w:hint="eastAsia"/>
                      </w:rPr>
                      <w:t>PR_412021</w:t>
                    </w:r>
                  </w:p>
                </w:txbxContent>
              </v:textbox>
            </v:shape>
          </w:pict>
        </mc:Fallback>
      </mc:AlternateContent>
    </w:r>
    <w:r>
      <w:rPr>
        <w:rFonts w:hint="eastAsia"/>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141BC" w14:textId="77777777" w:rsidR="00BB6AB5" w:rsidRDefault="00BB6AB5">
      <w:r>
        <w:separator/>
      </w:r>
    </w:p>
  </w:footnote>
  <w:footnote w:type="continuationSeparator" w:id="0">
    <w:p w14:paraId="1D3E1E01" w14:textId="77777777" w:rsidR="00BB6AB5" w:rsidRDefault="00BB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rFonts w:hint="eastAsia"/>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D7D"/>
    <w:rsid w:val="00005EFC"/>
    <w:rsid w:val="000105C8"/>
    <w:rsid w:val="0001272F"/>
    <w:rsid w:val="000139CD"/>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1ECC"/>
    <w:rsid w:val="000445BC"/>
    <w:rsid w:val="00044770"/>
    <w:rsid w:val="000479A4"/>
    <w:rsid w:val="00050DF0"/>
    <w:rsid w:val="00050E2F"/>
    <w:rsid w:val="00052086"/>
    <w:rsid w:val="0005470F"/>
    <w:rsid w:val="00054FEC"/>
    <w:rsid w:val="000564F2"/>
    <w:rsid w:val="00062779"/>
    <w:rsid w:val="000639B8"/>
    <w:rsid w:val="00063A0B"/>
    <w:rsid w:val="00063CC2"/>
    <w:rsid w:val="00066944"/>
    <w:rsid w:val="00067D72"/>
    <w:rsid w:val="000715E1"/>
    <w:rsid w:val="00072478"/>
    <w:rsid w:val="0007334B"/>
    <w:rsid w:val="000737D7"/>
    <w:rsid w:val="00073B88"/>
    <w:rsid w:val="00075842"/>
    <w:rsid w:val="00076F7D"/>
    <w:rsid w:val="0007761E"/>
    <w:rsid w:val="000776D3"/>
    <w:rsid w:val="00081C72"/>
    <w:rsid w:val="00082B18"/>
    <w:rsid w:val="000838D8"/>
    <w:rsid w:val="000855A7"/>
    <w:rsid w:val="00090D65"/>
    <w:rsid w:val="00091BA5"/>
    <w:rsid w:val="0009469D"/>
    <w:rsid w:val="00095236"/>
    <w:rsid w:val="00095BE6"/>
    <w:rsid w:val="000A0796"/>
    <w:rsid w:val="000A25B5"/>
    <w:rsid w:val="000A2F9A"/>
    <w:rsid w:val="000A5EBF"/>
    <w:rsid w:val="000A60E1"/>
    <w:rsid w:val="000A6FF7"/>
    <w:rsid w:val="000A7D03"/>
    <w:rsid w:val="000B4917"/>
    <w:rsid w:val="000B55ED"/>
    <w:rsid w:val="000C0B36"/>
    <w:rsid w:val="000C1B90"/>
    <w:rsid w:val="000C6024"/>
    <w:rsid w:val="000C646D"/>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F05ED"/>
    <w:rsid w:val="000F10B2"/>
    <w:rsid w:val="000F2DE5"/>
    <w:rsid w:val="000F3C41"/>
    <w:rsid w:val="000F5196"/>
    <w:rsid w:val="000F660A"/>
    <w:rsid w:val="000F6875"/>
    <w:rsid w:val="00102B37"/>
    <w:rsid w:val="00102BB2"/>
    <w:rsid w:val="00103AD1"/>
    <w:rsid w:val="00103D0F"/>
    <w:rsid w:val="00104861"/>
    <w:rsid w:val="00104E14"/>
    <w:rsid w:val="00105DE5"/>
    <w:rsid w:val="001065AE"/>
    <w:rsid w:val="0010666D"/>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1B35"/>
    <w:rsid w:val="0013475A"/>
    <w:rsid w:val="00135334"/>
    <w:rsid w:val="00137F95"/>
    <w:rsid w:val="001413B6"/>
    <w:rsid w:val="00143838"/>
    <w:rsid w:val="00143A58"/>
    <w:rsid w:val="00145428"/>
    <w:rsid w:val="0015020A"/>
    <w:rsid w:val="001527AD"/>
    <w:rsid w:val="00154734"/>
    <w:rsid w:val="00157475"/>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236F"/>
    <w:rsid w:val="001A343E"/>
    <w:rsid w:val="001A663C"/>
    <w:rsid w:val="001A6CB5"/>
    <w:rsid w:val="001A7968"/>
    <w:rsid w:val="001B0D02"/>
    <w:rsid w:val="001B0EC2"/>
    <w:rsid w:val="001B25CA"/>
    <w:rsid w:val="001B2808"/>
    <w:rsid w:val="001B34FC"/>
    <w:rsid w:val="001B43C2"/>
    <w:rsid w:val="001B52C4"/>
    <w:rsid w:val="001B5470"/>
    <w:rsid w:val="001B6B29"/>
    <w:rsid w:val="001C7571"/>
    <w:rsid w:val="001D0118"/>
    <w:rsid w:val="001D06BD"/>
    <w:rsid w:val="001D0C17"/>
    <w:rsid w:val="001D1E66"/>
    <w:rsid w:val="001D26CA"/>
    <w:rsid w:val="001D53C9"/>
    <w:rsid w:val="001D5584"/>
    <w:rsid w:val="001D70A7"/>
    <w:rsid w:val="001D76C1"/>
    <w:rsid w:val="001E2141"/>
    <w:rsid w:val="001E32D8"/>
    <w:rsid w:val="001E358D"/>
    <w:rsid w:val="001E4F13"/>
    <w:rsid w:val="001E5E37"/>
    <w:rsid w:val="001E6403"/>
    <w:rsid w:val="001F0AE4"/>
    <w:rsid w:val="001F1C08"/>
    <w:rsid w:val="001F6ECE"/>
    <w:rsid w:val="00200CF8"/>
    <w:rsid w:val="00203466"/>
    <w:rsid w:val="002054AC"/>
    <w:rsid w:val="002057DD"/>
    <w:rsid w:val="00206204"/>
    <w:rsid w:val="00211508"/>
    <w:rsid w:val="002135F2"/>
    <w:rsid w:val="002157DA"/>
    <w:rsid w:val="002165B5"/>
    <w:rsid w:val="00216AF4"/>
    <w:rsid w:val="00216CD3"/>
    <w:rsid w:val="00220181"/>
    <w:rsid w:val="00220B5E"/>
    <w:rsid w:val="002217CA"/>
    <w:rsid w:val="0022257D"/>
    <w:rsid w:val="00227223"/>
    <w:rsid w:val="002272BF"/>
    <w:rsid w:val="002321FF"/>
    <w:rsid w:val="00235415"/>
    <w:rsid w:val="00235C1C"/>
    <w:rsid w:val="00240393"/>
    <w:rsid w:val="00240DE9"/>
    <w:rsid w:val="002414A7"/>
    <w:rsid w:val="0024276A"/>
    <w:rsid w:val="002427E6"/>
    <w:rsid w:val="00242848"/>
    <w:rsid w:val="00244FC4"/>
    <w:rsid w:val="002450AF"/>
    <w:rsid w:val="00245123"/>
    <w:rsid w:val="00245CFB"/>
    <w:rsid w:val="00247165"/>
    <w:rsid w:val="002478A5"/>
    <w:rsid w:val="00247E7E"/>
    <w:rsid w:val="00250205"/>
    <w:rsid w:val="00250C49"/>
    <w:rsid w:val="00250D1B"/>
    <w:rsid w:val="00252069"/>
    <w:rsid w:val="0025341A"/>
    <w:rsid w:val="00254ADF"/>
    <w:rsid w:val="00254B0D"/>
    <w:rsid w:val="00255086"/>
    <w:rsid w:val="00256132"/>
    <w:rsid w:val="00256B69"/>
    <w:rsid w:val="002579AA"/>
    <w:rsid w:val="002602D3"/>
    <w:rsid w:val="00260C5B"/>
    <w:rsid w:val="0026228B"/>
    <w:rsid w:val="00264493"/>
    <w:rsid w:val="00264A37"/>
    <w:rsid w:val="00267528"/>
    <w:rsid w:val="002706B8"/>
    <w:rsid w:val="00271A50"/>
    <w:rsid w:val="00280046"/>
    <w:rsid w:val="00280F69"/>
    <w:rsid w:val="00281F7D"/>
    <w:rsid w:val="00284380"/>
    <w:rsid w:val="00284666"/>
    <w:rsid w:val="00290EE1"/>
    <w:rsid w:val="00290F57"/>
    <w:rsid w:val="002925D4"/>
    <w:rsid w:val="00292D11"/>
    <w:rsid w:val="00292E96"/>
    <w:rsid w:val="00292F04"/>
    <w:rsid w:val="00293083"/>
    <w:rsid w:val="002930C1"/>
    <w:rsid w:val="002936FC"/>
    <w:rsid w:val="00293AFF"/>
    <w:rsid w:val="00293E40"/>
    <w:rsid w:val="00295F1F"/>
    <w:rsid w:val="00297D0C"/>
    <w:rsid w:val="002A1131"/>
    <w:rsid w:val="002A14E6"/>
    <w:rsid w:val="002A2453"/>
    <w:rsid w:val="002A354F"/>
    <w:rsid w:val="002A36BF"/>
    <w:rsid w:val="002A4FBB"/>
    <w:rsid w:val="002A51EB"/>
    <w:rsid w:val="002A58B0"/>
    <w:rsid w:val="002A5C00"/>
    <w:rsid w:val="002A60F2"/>
    <w:rsid w:val="002A724E"/>
    <w:rsid w:val="002A79A3"/>
    <w:rsid w:val="002B094D"/>
    <w:rsid w:val="002B2038"/>
    <w:rsid w:val="002B24C1"/>
    <w:rsid w:val="002B2D42"/>
    <w:rsid w:val="002B4D3C"/>
    <w:rsid w:val="002B5041"/>
    <w:rsid w:val="002B5162"/>
    <w:rsid w:val="002B79CA"/>
    <w:rsid w:val="002B7A19"/>
    <w:rsid w:val="002C00CF"/>
    <w:rsid w:val="002C2286"/>
    <w:rsid w:val="002C2D03"/>
    <w:rsid w:val="002C2D9D"/>
    <w:rsid w:val="002C6005"/>
    <w:rsid w:val="002C6009"/>
    <w:rsid w:val="002C7158"/>
    <w:rsid w:val="002C7F80"/>
    <w:rsid w:val="002D00A3"/>
    <w:rsid w:val="002D1426"/>
    <w:rsid w:val="002D18F1"/>
    <w:rsid w:val="002D32FA"/>
    <w:rsid w:val="002D380D"/>
    <w:rsid w:val="002D5228"/>
    <w:rsid w:val="002D77EC"/>
    <w:rsid w:val="002E0845"/>
    <w:rsid w:val="002E2DD2"/>
    <w:rsid w:val="002E6D33"/>
    <w:rsid w:val="002E7939"/>
    <w:rsid w:val="002F33A0"/>
    <w:rsid w:val="002F3760"/>
    <w:rsid w:val="002F613C"/>
    <w:rsid w:val="003002A6"/>
    <w:rsid w:val="00302D3A"/>
    <w:rsid w:val="0030402C"/>
    <w:rsid w:val="00304334"/>
    <w:rsid w:val="00304773"/>
    <w:rsid w:val="00304AD2"/>
    <w:rsid w:val="00304CDE"/>
    <w:rsid w:val="00305C1C"/>
    <w:rsid w:val="00311107"/>
    <w:rsid w:val="0031169F"/>
    <w:rsid w:val="00312449"/>
    <w:rsid w:val="0031276F"/>
    <w:rsid w:val="003153CC"/>
    <w:rsid w:val="0031692D"/>
    <w:rsid w:val="0031721C"/>
    <w:rsid w:val="003174B2"/>
    <w:rsid w:val="00317AE9"/>
    <w:rsid w:val="00320F4C"/>
    <w:rsid w:val="0032170E"/>
    <w:rsid w:val="003248B7"/>
    <w:rsid w:val="00324AB4"/>
    <w:rsid w:val="00326E53"/>
    <w:rsid w:val="00327CAA"/>
    <w:rsid w:val="00330B26"/>
    <w:rsid w:val="003329CB"/>
    <w:rsid w:val="00332A54"/>
    <w:rsid w:val="00332E98"/>
    <w:rsid w:val="00335B79"/>
    <w:rsid w:val="00336377"/>
    <w:rsid w:val="00340995"/>
    <w:rsid w:val="0034131D"/>
    <w:rsid w:val="00341F48"/>
    <w:rsid w:val="00341FDE"/>
    <w:rsid w:val="00342DE4"/>
    <w:rsid w:val="00342FDD"/>
    <w:rsid w:val="0034434D"/>
    <w:rsid w:val="003444AB"/>
    <w:rsid w:val="003450C6"/>
    <w:rsid w:val="003462B7"/>
    <w:rsid w:val="003465CB"/>
    <w:rsid w:val="003479C4"/>
    <w:rsid w:val="00350F45"/>
    <w:rsid w:val="003516E5"/>
    <w:rsid w:val="00351A2F"/>
    <w:rsid w:val="00352796"/>
    <w:rsid w:val="00352AFE"/>
    <w:rsid w:val="00354062"/>
    <w:rsid w:val="003546B8"/>
    <w:rsid w:val="00354B33"/>
    <w:rsid w:val="00354FD1"/>
    <w:rsid w:val="003606CC"/>
    <w:rsid w:val="003615CD"/>
    <w:rsid w:val="00361A27"/>
    <w:rsid w:val="00362C4E"/>
    <w:rsid w:val="00362CE2"/>
    <w:rsid w:val="00364D9F"/>
    <w:rsid w:val="00364DBF"/>
    <w:rsid w:val="0036577C"/>
    <w:rsid w:val="003673A8"/>
    <w:rsid w:val="00367A6C"/>
    <w:rsid w:val="003707C5"/>
    <w:rsid w:val="00371032"/>
    <w:rsid w:val="00371437"/>
    <w:rsid w:val="00372AA1"/>
    <w:rsid w:val="003733CD"/>
    <w:rsid w:val="003756E6"/>
    <w:rsid w:val="0037582E"/>
    <w:rsid w:val="0038034A"/>
    <w:rsid w:val="00380677"/>
    <w:rsid w:val="003826A0"/>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81A"/>
    <w:rsid w:val="003A3D4E"/>
    <w:rsid w:val="003A407C"/>
    <w:rsid w:val="003A41F1"/>
    <w:rsid w:val="003A4AE4"/>
    <w:rsid w:val="003A58A7"/>
    <w:rsid w:val="003A6F41"/>
    <w:rsid w:val="003B0830"/>
    <w:rsid w:val="003B0C52"/>
    <w:rsid w:val="003B0DCE"/>
    <w:rsid w:val="003B1054"/>
    <w:rsid w:val="003B27DE"/>
    <w:rsid w:val="003B2E4B"/>
    <w:rsid w:val="003B3D13"/>
    <w:rsid w:val="003B3E46"/>
    <w:rsid w:val="003B7CA8"/>
    <w:rsid w:val="003C2768"/>
    <w:rsid w:val="003C2B9A"/>
    <w:rsid w:val="003C62F9"/>
    <w:rsid w:val="003C6359"/>
    <w:rsid w:val="003C6D15"/>
    <w:rsid w:val="003C7D2F"/>
    <w:rsid w:val="003D098B"/>
    <w:rsid w:val="003D1A78"/>
    <w:rsid w:val="003D1CCC"/>
    <w:rsid w:val="003D1F83"/>
    <w:rsid w:val="003D2967"/>
    <w:rsid w:val="003D2C40"/>
    <w:rsid w:val="003D2E5F"/>
    <w:rsid w:val="003D3CB6"/>
    <w:rsid w:val="003D47B7"/>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E7CA2"/>
    <w:rsid w:val="003F11C1"/>
    <w:rsid w:val="003F1F52"/>
    <w:rsid w:val="003F341C"/>
    <w:rsid w:val="003F42A4"/>
    <w:rsid w:val="003F4503"/>
    <w:rsid w:val="003F4513"/>
    <w:rsid w:val="003F5E38"/>
    <w:rsid w:val="003F6B05"/>
    <w:rsid w:val="003F794E"/>
    <w:rsid w:val="004000B8"/>
    <w:rsid w:val="00400BE4"/>
    <w:rsid w:val="00403C08"/>
    <w:rsid w:val="00406B53"/>
    <w:rsid w:val="00406E6F"/>
    <w:rsid w:val="00412E8A"/>
    <w:rsid w:val="0041322C"/>
    <w:rsid w:val="00413E87"/>
    <w:rsid w:val="004150CF"/>
    <w:rsid w:val="00416CA5"/>
    <w:rsid w:val="0042026C"/>
    <w:rsid w:val="00421EB5"/>
    <w:rsid w:val="0042294B"/>
    <w:rsid w:val="00423DF6"/>
    <w:rsid w:val="0042799B"/>
    <w:rsid w:val="00427BEC"/>
    <w:rsid w:val="0043042C"/>
    <w:rsid w:val="00432183"/>
    <w:rsid w:val="004328DA"/>
    <w:rsid w:val="00432A12"/>
    <w:rsid w:val="00433878"/>
    <w:rsid w:val="00433AFE"/>
    <w:rsid w:val="00434F69"/>
    <w:rsid w:val="004352C0"/>
    <w:rsid w:val="0043681F"/>
    <w:rsid w:val="00437874"/>
    <w:rsid w:val="00441359"/>
    <w:rsid w:val="004417E0"/>
    <w:rsid w:val="004418D4"/>
    <w:rsid w:val="00444909"/>
    <w:rsid w:val="00444C54"/>
    <w:rsid w:val="00445335"/>
    <w:rsid w:val="00445814"/>
    <w:rsid w:val="0044611D"/>
    <w:rsid w:val="00447B08"/>
    <w:rsid w:val="00447ECF"/>
    <w:rsid w:val="004519C9"/>
    <w:rsid w:val="00451A6E"/>
    <w:rsid w:val="00452EC2"/>
    <w:rsid w:val="00453145"/>
    <w:rsid w:val="00453300"/>
    <w:rsid w:val="0045481E"/>
    <w:rsid w:val="00454914"/>
    <w:rsid w:val="00460E78"/>
    <w:rsid w:val="004611F8"/>
    <w:rsid w:val="0046240B"/>
    <w:rsid w:val="004625D9"/>
    <w:rsid w:val="0046312D"/>
    <w:rsid w:val="0046420A"/>
    <w:rsid w:val="004648EA"/>
    <w:rsid w:val="004660DA"/>
    <w:rsid w:val="0046704F"/>
    <w:rsid w:val="00467AEC"/>
    <w:rsid w:val="00467EFE"/>
    <w:rsid w:val="00470F00"/>
    <w:rsid w:val="00471349"/>
    <w:rsid w:val="00471599"/>
    <w:rsid w:val="00471C92"/>
    <w:rsid w:val="00472903"/>
    <w:rsid w:val="00472D11"/>
    <w:rsid w:val="004752AC"/>
    <w:rsid w:val="00475FEB"/>
    <w:rsid w:val="004762C7"/>
    <w:rsid w:val="004764AA"/>
    <w:rsid w:val="00476848"/>
    <w:rsid w:val="00477141"/>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B2CCD"/>
    <w:rsid w:val="004B3D15"/>
    <w:rsid w:val="004C1A9D"/>
    <w:rsid w:val="004C1EF6"/>
    <w:rsid w:val="004C2016"/>
    <w:rsid w:val="004C205F"/>
    <w:rsid w:val="004C2CD3"/>
    <w:rsid w:val="004C4619"/>
    <w:rsid w:val="004C528D"/>
    <w:rsid w:val="004C7840"/>
    <w:rsid w:val="004D1B6C"/>
    <w:rsid w:val="004D2193"/>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1C94"/>
    <w:rsid w:val="005127D5"/>
    <w:rsid w:val="0051296A"/>
    <w:rsid w:val="00512F81"/>
    <w:rsid w:val="00513E49"/>
    <w:rsid w:val="00515071"/>
    <w:rsid w:val="00515AFE"/>
    <w:rsid w:val="00515EEC"/>
    <w:rsid w:val="005160AD"/>
    <w:rsid w:val="00516B94"/>
    <w:rsid w:val="00516FEF"/>
    <w:rsid w:val="005175F4"/>
    <w:rsid w:val="00520EC1"/>
    <w:rsid w:val="00522A94"/>
    <w:rsid w:val="005267C3"/>
    <w:rsid w:val="0052693E"/>
    <w:rsid w:val="00533434"/>
    <w:rsid w:val="00534285"/>
    <w:rsid w:val="00534F5E"/>
    <w:rsid w:val="00535EA3"/>
    <w:rsid w:val="00536A86"/>
    <w:rsid w:val="00536B8F"/>
    <w:rsid w:val="005376A2"/>
    <w:rsid w:val="00537C70"/>
    <w:rsid w:val="00543679"/>
    <w:rsid w:val="005477DC"/>
    <w:rsid w:val="00550234"/>
    <w:rsid w:val="00551326"/>
    <w:rsid w:val="0055156A"/>
    <w:rsid w:val="0055173D"/>
    <w:rsid w:val="00552D96"/>
    <w:rsid w:val="00553AE4"/>
    <w:rsid w:val="00555DE2"/>
    <w:rsid w:val="0055656D"/>
    <w:rsid w:val="005603EA"/>
    <w:rsid w:val="005616B7"/>
    <w:rsid w:val="00561DFB"/>
    <w:rsid w:val="0056219D"/>
    <w:rsid w:val="00563388"/>
    <w:rsid w:val="005647D5"/>
    <w:rsid w:val="005650C0"/>
    <w:rsid w:val="00565178"/>
    <w:rsid w:val="005652F9"/>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1651"/>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14F"/>
    <w:rsid w:val="005B63B1"/>
    <w:rsid w:val="005C1476"/>
    <w:rsid w:val="005C1ACC"/>
    <w:rsid w:val="005C2511"/>
    <w:rsid w:val="005C2F98"/>
    <w:rsid w:val="005C342D"/>
    <w:rsid w:val="005C44BA"/>
    <w:rsid w:val="005C4A94"/>
    <w:rsid w:val="005C7D80"/>
    <w:rsid w:val="005C7DDD"/>
    <w:rsid w:val="005C7FBA"/>
    <w:rsid w:val="005D04F2"/>
    <w:rsid w:val="005D1BCC"/>
    <w:rsid w:val="005D2608"/>
    <w:rsid w:val="005D47F3"/>
    <w:rsid w:val="005D4C80"/>
    <w:rsid w:val="005D4F2A"/>
    <w:rsid w:val="005D4FCD"/>
    <w:rsid w:val="005D51F9"/>
    <w:rsid w:val="005D5FA2"/>
    <w:rsid w:val="005D6877"/>
    <w:rsid w:val="005D7595"/>
    <w:rsid w:val="005E00DB"/>
    <w:rsid w:val="005E01B5"/>
    <w:rsid w:val="005E1D9B"/>
    <w:rsid w:val="005E23AA"/>
    <w:rsid w:val="005E2F74"/>
    <w:rsid w:val="005E36DB"/>
    <w:rsid w:val="005E3852"/>
    <w:rsid w:val="005E4A8A"/>
    <w:rsid w:val="005E6614"/>
    <w:rsid w:val="005E7924"/>
    <w:rsid w:val="005F0553"/>
    <w:rsid w:val="005F05FE"/>
    <w:rsid w:val="005F1131"/>
    <w:rsid w:val="005F115D"/>
    <w:rsid w:val="005F2E93"/>
    <w:rsid w:val="005F42D8"/>
    <w:rsid w:val="005F4395"/>
    <w:rsid w:val="005F4AB0"/>
    <w:rsid w:val="005F53FF"/>
    <w:rsid w:val="005F7122"/>
    <w:rsid w:val="005F7444"/>
    <w:rsid w:val="00600414"/>
    <w:rsid w:val="00603994"/>
    <w:rsid w:val="00605137"/>
    <w:rsid w:val="00605F15"/>
    <w:rsid w:val="00607FE3"/>
    <w:rsid w:val="0061031B"/>
    <w:rsid w:val="00610B01"/>
    <w:rsid w:val="00612BF8"/>
    <w:rsid w:val="00613E2D"/>
    <w:rsid w:val="00614EDC"/>
    <w:rsid w:val="00615BDA"/>
    <w:rsid w:val="006163B7"/>
    <w:rsid w:val="00620906"/>
    <w:rsid w:val="00620D6C"/>
    <w:rsid w:val="0062133F"/>
    <w:rsid w:val="00621A42"/>
    <w:rsid w:val="0062200C"/>
    <w:rsid w:val="006246E7"/>
    <w:rsid w:val="00626CC3"/>
    <w:rsid w:val="00627B93"/>
    <w:rsid w:val="00627E8B"/>
    <w:rsid w:val="00630E87"/>
    <w:rsid w:val="00632AFA"/>
    <w:rsid w:val="006336F6"/>
    <w:rsid w:val="00633E22"/>
    <w:rsid w:val="00633EFD"/>
    <w:rsid w:val="00633F2C"/>
    <w:rsid w:val="00633FBC"/>
    <w:rsid w:val="00634EF9"/>
    <w:rsid w:val="00640799"/>
    <w:rsid w:val="006407D2"/>
    <w:rsid w:val="00641BAB"/>
    <w:rsid w:val="00641C35"/>
    <w:rsid w:val="00643625"/>
    <w:rsid w:val="00643928"/>
    <w:rsid w:val="00645FBE"/>
    <w:rsid w:val="00655431"/>
    <w:rsid w:val="00655F79"/>
    <w:rsid w:val="0065706B"/>
    <w:rsid w:val="00657382"/>
    <w:rsid w:val="006626C3"/>
    <w:rsid w:val="0066283E"/>
    <w:rsid w:val="00662E26"/>
    <w:rsid w:val="00662F6C"/>
    <w:rsid w:val="00665A27"/>
    <w:rsid w:val="00665E00"/>
    <w:rsid w:val="00672403"/>
    <w:rsid w:val="006724A4"/>
    <w:rsid w:val="00673C91"/>
    <w:rsid w:val="006746F9"/>
    <w:rsid w:val="00675F15"/>
    <w:rsid w:val="00677260"/>
    <w:rsid w:val="006803F5"/>
    <w:rsid w:val="00680498"/>
    <w:rsid w:val="0068327F"/>
    <w:rsid w:val="006905B9"/>
    <w:rsid w:val="00691E02"/>
    <w:rsid w:val="00692E1C"/>
    <w:rsid w:val="00692F9B"/>
    <w:rsid w:val="00696528"/>
    <w:rsid w:val="006973BB"/>
    <w:rsid w:val="006A064D"/>
    <w:rsid w:val="006A0CC2"/>
    <w:rsid w:val="006A20AE"/>
    <w:rsid w:val="006A249B"/>
    <w:rsid w:val="006B0820"/>
    <w:rsid w:val="006B0C48"/>
    <w:rsid w:val="006B3043"/>
    <w:rsid w:val="006B46B5"/>
    <w:rsid w:val="006B7930"/>
    <w:rsid w:val="006B7CAD"/>
    <w:rsid w:val="006C1178"/>
    <w:rsid w:val="006C1994"/>
    <w:rsid w:val="006C1FDE"/>
    <w:rsid w:val="006C308E"/>
    <w:rsid w:val="006C4032"/>
    <w:rsid w:val="006C461F"/>
    <w:rsid w:val="006C5611"/>
    <w:rsid w:val="006C5858"/>
    <w:rsid w:val="006C73D6"/>
    <w:rsid w:val="006D1AAF"/>
    <w:rsid w:val="006D2A12"/>
    <w:rsid w:val="006D49DA"/>
    <w:rsid w:val="006D569F"/>
    <w:rsid w:val="006D59E8"/>
    <w:rsid w:val="006D5B5A"/>
    <w:rsid w:val="006D5E28"/>
    <w:rsid w:val="006D5EC2"/>
    <w:rsid w:val="006D6475"/>
    <w:rsid w:val="006D69F2"/>
    <w:rsid w:val="006E02F7"/>
    <w:rsid w:val="006E0689"/>
    <w:rsid w:val="006E0EF6"/>
    <w:rsid w:val="006E1B4C"/>
    <w:rsid w:val="006E3384"/>
    <w:rsid w:val="006E428A"/>
    <w:rsid w:val="006E5BB1"/>
    <w:rsid w:val="006E710B"/>
    <w:rsid w:val="006E72B7"/>
    <w:rsid w:val="006E7EEB"/>
    <w:rsid w:val="006F013D"/>
    <w:rsid w:val="006F08A4"/>
    <w:rsid w:val="006F15DD"/>
    <w:rsid w:val="006F175E"/>
    <w:rsid w:val="006F3EBC"/>
    <w:rsid w:val="006F4024"/>
    <w:rsid w:val="006F40C5"/>
    <w:rsid w:val="006F4302"/>
    <w:rsid w:val="006F4838"/>
    <w:rsid w:val="006F77AD"/>
    <w:rsid w:val="00701A65"/>
    <w:rsid w:val="00702CC5"/>
    <w:rsid w:val="007065DB"/>
    <w:rsid w:val="00706C24"/>
    <w:rsid w:val="00710F7E"/>
    <w:rsid w:val="00711127"/>
    <w:rsid w:val="0071132D"/>
    <w:rsid w:val="007118C5"/>
    <w:rsid w:val="00714745"/>
    <w:rsid w:val="00714857"/>
    <w:rsid w:val="00715663"/>
    <w:rsid w:val="007158D9"/>
    <w:rsid w:val="00715F3F"/>
    <w:rsid w:val="00716FC3"/>
    <w:rsid w:val="00717001"/>
    <w:rsid w:val="007225DD"/>
    <w:rsid w:val="00722F7E"/>
    <w:rsid w:val="007247C0"/>
    <w:rsid w:val="00726552"/>
    <w:rsid w:val="00726727"/>
    <w:rsid w:val="00726D1C"/>
    <w:rsid w:val="0073193C"/>
    <w:rsid w:val="00731FFA"/>
    <w:rsid w:val="0073474E"/>
    <w:rsid w:val="0074095A"/>
    <w:rsid w:val="007419C0"/>
    <w:rsid w:val="00743CF2"/>
    <w:rsid w:val="00743F86"/>
    <w:rsid w:val="00744E11"/>
    <w:rsid w:val="00744E66"/>
    <w:rsid w:val="00747082"/>
    <w:rsid w:val="007508B2"/>
    <w:rsid w:val="00750D7E"/>
    <w:rsid w:val="00750ECF"/>
    <w:rsid w:val="007515EA"/>
    <w:rsid w:val="007529D6"/>
    <w:rsid w:val="007539C0"/>
    <w:rsid w:val="007550E2"/>
    <w:rsid w:val="007566CC"/>
    <w:rsid w:val="0075704B"/>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4300"/>
    <w:rsid w:val="00784B1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A7656"/>
    <w:rsid w:val="007B0463"/>
    <w:rsid w:val="007B237F"/>
    <w:rsid w:val="007B2450"/>
    <w:rsid w:val="007B351A"/>
    <w:rsid w:val="007B52CA"/>
    <w:rsid w:val="007B57A3"/>
    <w:rsid w:val="007B5F7A"/>
    <w:rsid w:val="007B7F6A"/>
    <w:rsid w:val="007C02E2"/>
    <w:rsid w:val="007C0DDD"/>
    <w:rsid w:val="007C1567"/>
    <w:rsid w:val="007C2D93"/>
    <w:rsid w:val="007C4D59"/>
    <w:rsid w:val="007C67A6"/>
    <w:rsid w:val="007C7085"/>
    <w:rsid w:val="007C7989"/>
    <w:rsid w:val="007D0724"/>
    <w:rsid w:val="007D0CBE"/>
    <w:rsid w:val="007D174E"/>
    <w:rsid w:val="007D182E"/>
    <w:rsid w:val="007D2AB9"/>
    <w:rsid w:val="007D3A58"/>
    <w:rsid w:val="007D507E"/>
    <w:rsid w:val="007D6BED"/>
    <w:rsid w:val="007E0157"/>
    <w:rsid w:val="007E2D43"/>
    <w:rsid w:val="007E3445"/>
    <w:rsid w:val="007E7029"/>
    <w:rsid w:val="007F02B4"/>
    <w:rsid w:val="007F0B0D"/>
    <w:rsid w:val="007F0F5B"/>
    <w:rsid w:val="007F2B42"/>
    <w:rsid w:val="007F38CE"/>
    <w:rsid w:val="007F556C"/>
    <w:rsid w:val="007F724A"/>
    <w:rsid w:val="007F7542"/>
    <w:rsid w:val="007F756C"/>
    <w:rsid w:val="007F7A8D"/>
    <w:rsid w:val="00802AB4"/>
    <w:rsid w:val="0080372B"/>
    <w:rsid w:val="008061BB"/>
    <w:rsid w:val="00806502"/>
    <w:rsid w:val="00810C2E"/>
    <w:rsid w:val="00811391"/>
    <w:rsid w:val="00811DA7"/>
    <w:rsid w:val="008120FA"/>
    <w:rsid w:val="008132A4"/>
    <w:rsid w:val="008135B5"/>
    <w:rsid w:val="008149E2"/>
    <w:rsid w:val="00815DEA"/>
    <w:rsid w:val="00816994"/>
    <w:rsid w:val="00816DFB"/>
    <w:rsid w:val="00816F76"/>
    <w:rsid w:val="0081750E"/>
    <w:rsid w:val="00821A14"/>
    <w:rsid w:val="00823AA3"/>
    <w:rsid w:val="0082635E"/>
    <w:rsid w:val="008267C3"/>
    <w:rsid w:val="00827F44"/>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4028"/>
    <w:rsid w:val="008659AA"/>
    <w:rsid w:val="008677F5"/>
    <w:rsid w:val="00867A17"/>
    <w:rsid w:val="00867F70"/>
    <w:rsid w:val="0087084B"/>
    <w:rsid w:val="00870D47"/>
    <w:rsid w:val="00871385"/>
    <w:rsid w:val="0087175A"/>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87659"/>
    <w:rsid w:val="008926D8"/>
    <w:rsid w:val="0089605D"/>
    <w:rsid w:val="00896920"/>
    <w:rsid w:val="00896AA4"/>
    <w:rsid w:val="0089709B"/>
    <w:rsid w:val="0089742E"/>
    <w:rsid w:val="008A0782"/>
    <w:rsid w:val="008A0BFF"/>
    <w:rsid w:val="008A331F"/>
    <w:rsid w:val="008A34B0"/>
    <w:rsid w:val="008A4E67"/>
    <w:rsid w:val="008A5C13"/>
    <w:rsid w:val="008B06E8"/>
    <w:rsid w:val="008B098A"/>
    <w:rsid w:val="008B32C2"/>
    <w:rsid w:val="008B3B3E"/>
    <w:rsid w:val="008C0087"/>
    <w:rsid w:val="008C069F"/>
    <w:rsid w:val="008C0DE6"/>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8F7F77"/>
    <w:rsid w:val="009002B8"/>
    <w:rsid w:val="0090061E"/>
    <w:rsid w:val="009028B7"/>
    <w:rsid w:val="009109C6"/>
    <w:rsid w:val="00913466"/>
    <w:rsid w:val="00913F61"/>
    <w:rsid w:val="0091427A"/>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6C0"/>
    <w:rsid w:val="00936CB9"/>
    <w:rsid w:val="009421FC"/>
    <w:rsid w:val="00944032"/>
    <w:rsid w:val="009443ED"/>
    <w:rsid w:val="009466A1"/>
    <w:rsid w:val="00951764"/>
    <w:rsid w:val="0095268D"/>
    <w:rsid w:val="009539E2"/>
    <w:rsid w:val="00953C72"/>
    <w:rsid w:val="00954023"/>
    <w:rsid w:val="00954767"/>
    <w:rsid w:val="00955609"/>
    <w:rsid w:val="00955FF9"/>
    <w:rsid w:val="00956BFB"/>
    <w:rsid w:val="00956DA0"/>
    <w:rsid w:val="00956FC6"/>
    <w:rsid w:val="00957938"/>
    <w:rsid w:val="00957F37"/>
    <w:rsid w:val="00960AD4"/>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879DA"/>
    <w:rsid w:val="0099033B"/>
    <w:rsid w:val="00991F64"/>
    <w:rsid w:val="009929E0"/>
    <w:rsid w:val="00996FB7"/>
    <w:rsid w:val="009970C8"/>
    <w:rsid w:val="00997670"/>
    <w:rsid w:val="009A2A7A"/>
    <w:rsid w:val="009A683A"/>
    <w:rsid w:val="009A6A58"/>
    <w:rsid w:val="009A7D27"/>
    <w:rsid w:val="009B1C46"/>
    <w:rsid w:val="009B201E"/>
    <w:rsid w:val="009B2E57"/>
    <w:rsid w:val="009B6439"/>
    <w:rsid w:val="009B75E1"/>
    <w:rsid w:val="009B7C29"/>
    <w:rsid w:val="009C0C33"/>
    <w:rsid w:val="009C264F"/>
    <w:rsid w:val="009C337C"/>
    <w:rsid w:val="009C439C"/>
    <w:rsid w:val="009C4C50"/>
    <w:rsid w:val="009C55F6"/>
    <w:rsid w:val="009C5F1E"/>
    <w:rsid w:val="009C5F9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9F6629"/>
    <w:rsid w:val="00A02B2A"/>
    <w:rsid w:val="00A033DF"/>
    <w:rsid w:val="00A0365F"/>
    <w:rsid w:val="00A066ED"/>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8FA"/>
    <w:rsid w:val="00A27B50"/>
    <w:rsid w:val="00A32BF1"/>
    <w:rsid w:val="00A33CBF"/>
    <w:rsid w:val="00A341C6"/>
    <w:rsid w:val="00A361D9"/>
    <w:rsid w:val="00A37FBE"/>
    <w:rsid w:val="00A4028D"/>
    <w:rsid w:val="00A402A5"/>
    <w:rsid w:val="00A40563"/>
    <w:rsid w:val="00A40978"/>
    <w:rsid w:val="00A41A9E"/>
    <w:rsid w:val="00A42362"/>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D19"/>
    <w:rsid w:val="00A65E46"/>
    <w:rsid w:val="00A66270"/>
    <w:rsid w:val="00A679D3"/>
    <w:rsid w:val="00A70A73"/>
    <w:rsid w:val="00A71FF9"/>
    <w:rsid w:val="00A72728"/>
    <w:rsid w:val="00A732C4"/>
    <w:rsid w:val="00A73AD7"/>
    <w:rsid w:val="00A751FC"/>
    <w:rsid w:val="00A769F9"/>
    <w:rsid w:val="00A76CBC"/>
    <w:rsid w:val="00A77903"/>
    <w:rsid w:val="00A80E36"/>
    <w:rsid w:val="00A80F69"/>
    <w:rsid w:val="00A83D81"/>
    <w:rsid w:val="00A8578F"/>
    <w:rsid w:val="00A86638"/>
    <w:rsid w:val="00A873E1"/>
    <w:rsid w:val="00A91765"/>
    <w:rsid w:val="00A91EF6"/>
    <w:rsid w:val="00A935E0"/>
    <w:rsid w:val="00A951C2"/>
    <w:rsid w:val="00A95ECD"/>
    <w:rsid w:val="00A96D86"/>
    <w:rsid w:val="00A96E2B"/>
    <w:rsid w:val="00A97F42"/>
    <w:rsid w:val="00AA1B42"/>
    <w:rsid w:val="00AA2A4D"/>
    <w:rsid w:val="00AA2EEB"/>
    <w:rsid w:val="00AA30A2"/>
    <w:rsid w:val="00AA32E0"/>
    <w:rsid w:val="00AA54F5"/>
    <w:rsid w:val="00AA580E"/>
    <w:rsid w:val="00AA59D7"/>
    <w:rsid w:val="00AA642B"/>
    <w:rsid w:val="00AA66DD"/>
    <w:rsid w:val="00AA71D3"/>
    <w:rsid w:val="00AA7E3F"/>
    <w:rsid w:val="00AB3577"/>
    <w:rsid w:val="00AB45DB"/>
    <w:rsid w:val="00AB4859"/>
    <w:rsid w:val="00AB5A86"/>
    <w:rsid w:val="00AB5B4A"/>
    <w:rsid w:val="00AB7900"/>
    <w:rsid w:val="00AB7DE2"/>
    <w:rsid w:val="00AC21A7"/>
    <w:rsid w:val="00AC46CC"/>
    <w:rsid w:val="00AC4A94"/>
    <w:rsid w:val="00AC5AAA"/>
    <w:rsid w:val="00AC5EB5"/>
    <w:rsid w:val="00AC754D"/>
    <w:rsid w:val="00AD0B91"/>
    <w:rsid w:val="00AD19E5"/>
    <w:rsid w:val="00AD22A2"/>
    <w:rsid w:val="00AD2A9D"/>
    <w:rsid w:val="00AD4A76"/>
    <w:rsid w:val="00AD4EAA"/>
    <w:rsid w:val="00AD5383"/>
    <w:rsid w:val="00AD6FD6"/>
    <w:rsid w:val="00AE07AB"/>
    <w:rsid w:val="00AE32BF"/>
    <w:rsid w:val="00AE64E5"/>
    <w:rsid w:val="00AE781D"/>
    <w:rsid w:val="00AE7A17"/>
    <w:rsid w:val="00AF039C"/>
    <w:rsid w:val="00AF19D6"/>
    <w:rsid w:val="00AF2E01"/>
    <w:rsid w:val="00AF36D0"/>
    <w:rsid w:val="00AF56EA"/>
    <w:rsid w:val="00AF776D"/>
    <w:rsid w:val="00B00034"/>
    <w:rsid w:val="00B00144"/>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6CEE"/>
    <w:rsid w:val="00B17F28"/>
    <w:rsid w:val="00B20841"/>
    <w:rsid w:val="00B232E6"/>
    <w:rsid w:val="00B243C0"/>
    <w:rsid w:val="00B25B0C"/>
    <w:rsid w:val="00B26377"/>
    <w:rsid w:val="00B270D2"/>
    <w:rsid w:val="00B272B9"/>
    <w:rsid w:val="00B30360"/>
    <w:rsid w:val="00B30AB2"/>
    <w:rsid w:val="00B30D24"/>
    <w:rsid w:val="00B31148"/>
    <w:rsid w:val="00B328D2"/>
    <w:rsid w:val="00B35B91"/>
    <w:rsid w:val="00B40DA2"/>
    <w:rsid w:val="00B410A3"/>
    <w:rsid w:val="00B42248"/>
    <w:rsid w:val="00B4276F"/>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53F1"/>
    <w:rsid w:val="00B6659F"/>
    <w:rsid w:val="00B66F47"/>
    <w:rsid w:val="00B673E3"/>
    <w:rsid w:val="00B711E5"/>
    <w:rsid w:val="00B712AA"/>
    <w:rsid w:val="00B72D5D"/>
    <w:rsid w:val="00B75602"/>
    <w:rsid w:val="00B76261"/>
    <w:rsid w:val="00B770B7"/>
    <w:rsid w:val="00B828AA"/>
    <w:rsid w:val="00B86138"/>
    <w:rsid w:val="00B865A5"/>
    <w:rsid w:val="00B86CB1"/>
    <w:rsid w:val="00B86FF8"/>
    <w:rsid w:val="00B871B3"/>
    <w:rsid w:val="00B909B2"/>
    <w:rsid w:val="00B94BDE"/>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B6AB5"/>
    <w:rsid w:val="00BC3995"/>
    <w:rsid w:val="00BC3FE5"/>
    <w:rsid w:val="00BC6D40"/>
    <w:rsid w:val="00BD08A4"/>
    <w:rsid w:val="00BD2FCB"/>
    <w:rsid w:val="00BD51D7"/>
    <w:rsid w:val="00BD5836"/>
    <w:rsid w:val="00BD5920"/>
    <w:rsid w:val="00BD711D"/>
    <w:rsid w:val="00BD75B2"/>
    <w:rsid w:val="00BE0183"/>
    <w:rsid w:val="00BE0FC1"/>
    <w:rsid w:val="00BE3786"/>
    <w:rsid w:val="00BE446C"/>
    <w:rsid w:val="00BF0442"/>
    <w:rsid w:val="00BF149F"/>
    <w:rsid w:val="00BF26B4"/>
    <w:rsid w:val="00BF2E47"/>
    <w:rsid w:val="00BF3B1C"/>
    <w:rsid w:val="00BF5261"/>
    <w:rsid w:val="00BF5F60"/>
    <w:rsid w:val="00BF77D1"/>
    <w:rsid w:val="00C04752"/>
    <w:rsid w:val="00C0502E"/>
    <w:rsid w:val="00C05F9F"/>
    <w:rsid w:val="00C070A1"/>
    <w:rsid w:val="00C071A6"/>
    <w:rsid w:val="00C078EA"/>
    <w:rsid w:val="00C1021F"/>
    <w:rsid w:val="00C15FBA"/>
    <w:rsid w:val="00C17614"/>
    <w:rsid w:val="00C215AB"/>
    <w:rsid w:val="00C22F35"/>
    <w:rsid w:val="00C24AFA"/>
    <w:rsid w:val="00C25208"/>
    <w:rsid w:val="00C2594A"/>
    <w:rsid w:val="00C26741"/>
    <w:rsid w:val="00C32D41"/>
    <w:rsid w:val="00C33C80"/>
    <w:rsid w:val="00C35B0E"/>
    <w:rsid w:val="00C362A3"/>
    <w:rsid w:val="00C36822"/>
    <w:rsid w:val="00C36C1D"/>
    <w:rsid w:val="00C3789A"/>
    <w:rsid w:val="00C42580"/>
    <w:rsid w:val="00C44056"/>
    <w:rsid w:val="00C458F4"/>
    <w:rsid w:val="00C45AFD"/>
    <w:rsid w:val="00C466BF"/>
    <w:rsid w:val="00C50A22"/>
    <w:rsid w:val="00C51145"/>
    <w:rsid w:val="00C52289"/>
    <w:rsid w:val="00C52337"/>
    <w:rsid w:val="00C529D7"/>
    <w:rsid w:val="00C53C11"/>
    <w:rsid w:val="00C54E18"/>
    <w:rsid w:val="00C558C1"/>
    <w:rsid w:val="00C56845"/>
    <w:rsid w:val="00C5757D"/>
    <w:rsid w:val="00C57A58"/>
    <w:rsid w:val="00C609CD"/>
    <w:rsid w:val="00C632C1"/>
    <w:rsid w:val="00C634D7"/>
    <w:rsid w:val="00C64793"/>
    <w:rsid w:val="00C660C3"/>
    <w:rsid w:val="00C66378"/>
    <w:rsid w:val="00C70770"/>
    <w:rsid w:val="00C71668"/>
    <w:rsid w:val="00C72E32"/>
    <w:rsid w:val="00C7643F"/>
    <w:rsid w:val="00C802D2"/>
    <w:rsid w:val="00C8079A"/>
    <w:rsid w:val="00C81C29"/>
    <w:rsid w:val="00C8306B"/>
    <w:rsid w:val="00C867A0"/>
    <w:rsid w:val="00C87282"/>
    <w:rsid w:val="00C9024F"/>
    <w:rsid w:val="00C90783"/>
    <w:rsid w:val="00C923DE"/>
    <w:rsid w:val="00C92724"/>
    <w:rsid w:val="00C927CA"/>
    <w:rsid w:val="00C943E1"/>
    <w:rsid w:val="00C94704"/>
    <w:rsid w:val="00C9492F"/>
    <w:rsid w:val="00C94BF6"/>
    <w:rsid w:val="00C97553"/>
    <w:rsid w:val="00CA0648"/>
    <w:rsid w:val="00CA26ED"/>
    <w:rsid w:val="00CA2E22"/>
    <w:rsid w:val="00CA393E"/>
    <w:rsid w:val="00CA4252"/>
    <w:rsid w:val="00CA492D"/>
    <w:rsid w:val="00CA4BCF"/>
    <w:rsid w:val="00CA57EA"/>
    <w:rsid w:val="00CA6D00"/>
    <w:rsid w:val="00CA7EA7"/>
    <w:rsid w:val="00CB2DD0"/>
    <w:rsid w:val="00CB39B9"/>
    <w:rsid w:val="00CB43A3"/>
    <w:rsid w:val="00CB7731"/>
    <w:rsid w:val="00CC0788"/>
    <w:rsid w:val="00CC1896"/>
    <w:rsid w:val="00CC27B3"/>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D79AD"/>
    <w:rsid w:val="00CE150C"/>
    <w:rsid w:val="00CE3D65"/>
    <w:rsid w:val="00CE4459"/>
    <w:rsid w:val="00CE4898"/>
    <w:rsid w:val="00CE5568"/>
    <w:rsid w:val="00CE572B"/>
    <w:rsid w:val="00CE6714"/>
    <w:rsid w:val="00CE7CBC"/>
    <w:rsid w:val="00CF0177"/>
    <w:rsid w:val="00CF1115"/>
    <w:rsid w:val="00CF158C"/>
    <w:rsid w:val="00CF1E45"/>
    <w:rsid w:val="00CF24AF"/>
    <w:rsid w:val="00CF2B7B"/>
    <w:rsid w:val="00CF3313"/>
    <w:rsid w:val="00CF3B9A"/>
    <w:rsid w:val="00CF5A79"/>
    <w:rsid w:val="00CF61F8"/>
    <w:rsid w:val="00CF6AA1"/>
    <w:rsid w:val="00D0128C"/>
    <w:rsid w:val="00D034B1"/>
    <w:rsid w:val="00D03F3E"/>
    <w:rsid w:val="00D04C55"/>
    <w:rsid w:val="00D0511F"/>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6A43"/>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39D3"/>
    <w:rsid w:val="00D53E57"/>
    <w:rsid w:val="00D54697"/>
    <w:rsid w:val="00D55F44"/>
    <w:rsid w:val="00D576FC"/>
    <w:rsid w:val="00D62CD8"/>
    <w:rsid w:val="00D63350"/>
    <w:rsid w:val="00D63D9A"/>
    <w:rsid w:val="00D64FC4"/>
    <w:rsid w:val="00D65735"/>
    <w:rsid w:val="00D65BB4"/>
    <w:rsid w:val="00D66503"/>
    <w:rsid w:val="00D66C4C"/>
    <w:rsid w:val="00D7085F"/>
    <w:rsid w:val="00D70C1C"/>
    <w:rsid w:val="00D71016"/>
    <w:rsid w:val="00D717B2"/>
    <w:rsid w:val="00D72691"/>
    <w:rsid w:val="00D738E9"/>
    <w:rsid w:val="00D74DA6"/>
    <w:rsid w:val="00D75169"/>
    <w:rsid w:val="00D757C0"/>
    <w:rsid w:val="00D75AC9"/>
    <w:rsid w:val="00D767BC"/>
    <w:rsid w:val="00D771FE"/>
    <w:rsid w:val="00D7723B"/>
    <w:rsid w:val="00D778DA"/>
    <w:rsid w:val="00D77BDB"/>
    <w:rsid w:val="00D77C2B"/>
    <w:rsid w:val="00D8070E"/>
    <w:rsid w:val="00D815B2"/>
    <w:rsid w:val="00D830A2"/>
    <w:rsid w:val="00D838E1"/>
    <w:rsid w:val="00D83E1F"/>
    <w:rsid w:val="00D842A0"/>
    <w:rsid w:val="00D9113C"/>
    <w:rsid w:val="00D918E4"/>
    <w:rsid w:val="00D94C96"/>
    <w:rsid w:val="00D967BD"/>
    <w:rsid w:val="00D96D76"/>
    <w:rsid w:val="00DA25F8"/>
    <w:rsid w:val="00DA264F"/>
    <w:rsid w:val="00DA58CA"/>
    <w:rsid w:val="00DB223D"/>
    <w:rsid w:val="00DB2FC3"/>
    <w:rsid w:val="00DB408A"/>
    <w:rsid w:val="00DC0597"/>
    <w:rsid w:val="00DC1A6B"/>
    <w:rsid w:val="00DC330F"/>
    <w:rsid w:val="00DC38BD"/>
    <w:rsid w:val="00DC3973"/>
    <w:rsid w:val="00DC62F0"/>
    <w:rsid w:val="00DD0B4E"/>
    <w:rsid w:val="00DD17C5"/>
    <w:rsid w:val="00DD2D03"/>
    <w:rsid w:val="00DD61B6"/>
    <w:rsid w:val="00DE1571"/>
    <w:rsid w:val="00DE33BF"/>
    <w:rsid w:val="00DE42A5"/>
    <w:rsid w:val="00DE46D6"/>
    <w:rsid w:val="00DE579E"/>
    <w:rsid w:val="00DE70C5"/>
    <w:rsid w:val="00DE758D"/>
    <w:rsid w:val="00DF389A"/>
    <w:rsid w:val="00DF3A9E"/>
    <w:rsid w:val="00DF3EF5"/>
    <w:rsid w:val="00DF584A"/>
    <w:rsid w:val="00DF6A20"/>
    <w:rsid w:val="00DF7631"/>
    <w:rsid w:val="00DF78D8"/>
    <w:rsid w:val="00E000C1"/>
    <w:rsid w:val="00E0134E"/>
    <w:rsid w:val="00E0190D"/>
    <w:rsid w:val="00E025F6"/>
    <w:rsid w:val="00E05D73"/>
    <w:rsid w:val="00E118A6"/>
    <w:rsid w:val="00E123F5"/>
    <w:rsid w:val="00E12B31"/>
    <w:rsid w:val="00E14D73"/>
    <w:rsid w:val="00E15F87"/>
    <w:rsid w:val="00E1751A"/>
    <w:rsid w:val="00E2014A"/>
    <w:rsid w:val="00E20F2D"/>
    <w:rsid w:val="00E21966"/>
    <w:rsid w:val="00E22A70"/>
    <w:rsid w:val="00E22E3F"/>
    <w:rsid w:val="00E23450"/>
    <w:rsid w:val="00E23867"/>
    <w:rsid w:val="00E24143"/>
    <w:rsid w:val="00E24FC5"/>
    <w:rsid w:val="00E262AC"/>
    <w:rsid w:val="00E270A0"/>
    <w:rsid w:val="00E2710D"/>
    <w:rsid w:val="00E2741D"/>
    <w:rsid w:val="00E27542"/>
    <w:rsid w:val="00E30671"/>
    <w:rsid w:val="00E311CB"/>
    <w:rsid w:val="00E32AD8"/>
    <w:rsid w:val="00E342E8"/>
    <w:rsid w:val="00E34BFB"/>
    <w:rsid w:val="00E36025"/>
    <w:rsid w:val="00E37C58"/>
    <w:rsid w:val="00E40D03"/>
    <w:rsid w:val="00E40E8A"/>
    <w:rsid w:val="00E425F1"/>
    <w:rsid w:val="00E44086"/>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1A74"/>
    <w:rsid w:val="00E73319"/>
    <w:rsid w:val="00E73C32"/>
    <w:rsid w:val="00E76146"/>
    <w:rsid w:val="00E82A17"/>
    <w:rsid w:val="00E83731"/>
    <w:rsid w:val="00E83952"/>
    <w:rsid w:val="00E8459A"/>
    <w:rsid w:val="00E845A7"/>
    <w:rsid w:val="00E8498E"/>
    <w:rsid w:val="00E8564D"/>
    <w:rsid w:val="00E85AD0"/>
    <w:rsid w:val="00E87078"/>
    <w:rsid w:val="00E87FC1"/>
    <w:rsid w:val="00E9180F"/>
    <w:rsid w:val="00E957C4"/>
    <w:rsid w:val="00E95F25"/>
    <w:rsid w:val="00E963F5"/>
    <w:rsid w:val="00E974B3"/>
    <w:rsid w:val="00E97C99"/>
    <w:rsid w:val="00EA0BE5"/>
    <w:rsid w:val="00EA24CD"/>
    <w:rsid w:val="00EA3403"/>
    <w:rsid w:val="00EA34E4"/>
    <w:rsid w:val="00EA4D83"/>
    <w:rsid w:val="00EA5538"/>
    <w:rsid w:val="00EA5EFA"/>
    <w:rsid w:val="00EA62CD"/>
    <w:rsid w:val="00EB069C"/>
    <w:rsid w:val="00EB1010"/>
    <w:rsid w:val="00EB2B70"/>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10D7"/>
    <w:rsid w:val="00ED29EE"/>
    <w:rsid w:val="00ED40B6"/>
    <w:rsid w:val="00ED4C89"/>
    <w:rsid w:val="00ED5AA1"/>
    <w:rsid w:val="00ED5F00"/>
    <w:rsid w:val="00ED60EC"/>
    <w:rsid w:val="00ED64F5"/>
    <w:rsid w:val="00ED6D2A"/>
    <w:rsid w:val="00EE0DFD"/>
    <w:rsid w:val="00EE166E"/>
    <w:rsid w:val="00EE2768"/>
    <w:rsid w:val="00EE6973"/>
    <w:rsid w:val="00EE711D"/>
    <w:rsid w:val="00EF151E"/>
    <w:rsid w:val="00EF16D1"/>
    <w:rsid w:val="00EF1C39"/>
    <w:rsid w:val="00EF2DAC"/>
    <w:rsid w:val="00EF398C"/>
    <w:rsid w:val="00EF7C5A"/>
    <w:rsid w:val="00F01211"/>
    <w:rsid w:val="00F01850"/>
    <w:rsid w:val="00F03FAB"/>
    <w:rsid w:val="00F07AF7"/>
    <w:rsid w:val="00F1312A"/>
    <w:rsid w:val="00F13287"/>
    <w:rsid w:val="00F13351"/>
    <w:rsid w:val="00F16A31"/>
    <w:rsid w:val="00F16CC3"/>
    <w:rsid w:val="00F17876"/>
    <w:rsid w:val="00F17A1C"/>
    <w:rsid w:val="00F20454"/>
    <w:rsid w:val="00F216B4"/>
    <w:rsid w:val="00F22886"/>
    <w:rsid w:val="00F23B15"/>
    <w:rsid w:val="00F24254"/>
    <w:rsid w:val="00F25292"/>
    <w:rsid w:val="00F2636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37A8"/>
    <w:rsid w:val="00F54BB5"/>
    <w:rsid w:val="00F553AA"/>
    <w:rsid w:val="00F5620F"/>
    <w:rsid w:val="00F56276"/>
    <w:rsid w:val="00F57549"/>
    <w:rsid w:val="00F57CFC"/>
    <w:rsid w:val="00F60162"/>
    <w:rsid w:val="00F64973"/>
    <w:rsid w:val="00F66AB2"/>
    <w:rsid w:val="00F67056"/>
    <w:rsid w:val="00F67D24"/>
    <w:rsid w:val="00F7053C"/>
    <w:rsid w:val="00F74A0C"/>
    <w:rsid w:val="00F74F69"/>
    <w:rsid w:val="00F76B04"/>
    <w:rsid w:val="00F813C4"/>
    <w:rsid w:val="00F82324"/>
    <w:rsid w:val="00F82431"/>
    <w:rsid w:val="00F82479"/>
    <w:rsid w:val="00F826F4"/>
    <w:rsid w:val="00F83D7E"/>
    <w:rsid w:val="00F84F07"/>
    <w:rsid w:val="00F8671E"/>
    <w:rsid w:val="00F870AB"/>
    <w:rsid w:val="00F87A0C"/>
    <w:rsid w:val="00F9209E"/>
    <w:rsid w:val="00F93E1C"/>
    <w:rsid w:val="00F95BFA"/>
    <w:rsid w:val="00F96637"/>
    <w:rsid w:val="00F97304"/>
    <w:rsid w:val="00FA1373"/>
    <w:rsid w:val="00FA1C31"/>
    <w:rsid w:val="00FA3DEA"/>
    <w:rsid w:val="00FB1F88"/>
    <w:rsid w:val="00FB27C6"/>
    <w:rsid w:val="00FB2FEA"/>
    <w:rsid w:val="00FB3909"/>
    <w:rsid w:val="00FB3A1F"/>
    <w:rsid w:val="00FB437F"/>
    <w:rsid w:val="00FB47D9"/>
    <w:rsid w:val="00FB5601"/>
    <w:rsid w:val="00FB6D3F"/>
    <w:rsid w:val="00FB7AF1"/>
    <w:rsid w:val="00FC0575"/>
    <w:rsid w:val="00FC08CB"/>
    <w:rsid w:val="00FC1DFB"/>
    <w:rsid w:val="00FC32AC"/>
    <w:rsid w:val="00FC608A"/>
    <w:rsid w:val="00FC6EB1"/>
    <w:rsid w:val="00FC7147"/>
    <w:rsid w:val="00FD0B1C"/>
    <w:rsid w:val="00FD33AE"/>
    <w:rsid w:val="00FD4AD4"/>
    <w:rsid w:val="00FD55AF"/>
    <w:rsid w:val="00FD5DC9"/>
    <w:rsid w:val="00FD65CC"/>
    <w:rsid w:val="00FD7079"/>
    <w:rsid w:val="00FE1B41"/>
    <w:rsid w:val="00FE2206"/>
    <w:rsid w:val="00FE252C"/>
    <w:rsid w:val="00FE2F46"/>
    <w:rsid w:val="00FE3ECE"/>
    <w:rsid w:val="00FE4276"/>
    <w:rsid w:val="00FE476E"/>
    <w:rsid w:val="00FE67E7"/>
    <w:rsid w:val="00FE6D7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eastAsia="MS Mincho"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MS Mincho"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eastAsia="MS Mincho"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eastAsia="MS Mincho"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eastAsia="MS Mincho"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EastAsia" w:hAnsiTheme="minorHAnsi" w:cstheme="minorBidi"/>
      <w:color w:val="auto"/>
      <w:sz w:val="22"/>
      <w:szCs w:val="22"/>
    </w:rPr>
  </w:style>
  <w:style w:type="paragraph" w:styleId="NurText">
    <w:name w:val="Plain Text"/>
    <w:basedOn w:val="Standard"/>
    <w:link w:val="NurTextZchn"/>
    <w:uiPriority w:val="99"/>
    <w:semiHidden/>
    <w:unhideWhenUsed/>
    <w:rsid w:val="007F2B42"/>
    <w:rPr>
      <w:rFonts w:ascii="Calibri" w:eastAsiaTheme="minorHAnsi" w:hAnsi="Calibri" w:cstheme="minorBidi"/>
      <w:color w:val="auto"/>
      <w:sz w:val="22"/>
      <w:szCs w:val="21"/>
    </w:rPr>
  </w:style>
  <w:style w:type="character" w:customStyle="1" w:styleId="NurTextZchn">
    <w:name w:val="Nur Text Zchn"/>
    <w:basedOn w:val="Absatz-Standardschriftart"/>
    <w:link w:val="NurText"/>
    <w:uiPriority w:val="99"/>
    <w:semiHidden/>
    <w:rsid w:val="007F2B42"/>
    <w:rPr>
      <w:rFonts w:ascii="Calibri" w:eastAsiaTheme="minorHAnsi" w:hAnsi="Calibri" w:cstheme="minorBidi"/>
      <w:sz w:val="22"/>
      <w:szCs w:val="21"/>
    </w:rPr>
  </w:style>
  <w:style w:type="character" w:customStyle="1" w:styleId="NichtaufgelsteErwhnung1">
    <w:name w:val="Nicht aufgelöste Erwähnung1"/>
    <w:basedOn w:val="Absatz-Standardschriftart"/>
    <w:uiPriority w:val="99"/>
    <w:semiHidden/>
    <w:unhideWhenUsed/>
    <w:rsid w:val="001A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9620">
      <w:bodyDiv w:val="1"/>
      <w:marLeft w:val="0"/>
      <w:marRight w:val="0"/>
      <w:marTop w:val="0"/>
      <w:marBottom w:val="0"/>
      <w:divBdr>
        <w:top w:val="none" w:sz="0" w:space="0" w:color="auto"/>
        <w:left w:val="none" w:sz="0" w:space="0" w:color="auto"/>
        <w:bottom w:val="none" w:sz="0" w:space="0" w:color="auto"/>
        <w:right w:val="none" w:sz="0" w:space="0" w:color="auto"/>
      </w:divBdr>
    </w:div>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2C31E-E7CE-4053-BD9E-158DC894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2081</Words>
  <Characters>326</Characters>
  <Application>Microsoft Office Word</Application>
  <DocSecurity>0</DocSecurity>
  <Lines>2</Lines>
  <Paragraphs>4</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AvanTech YOU von Hettich in Japan prämiert: Schubkasten-Plattform erhält „Good Design Award 2021”</vt:lpstr>
      <vt:lpstr>AvanTech YOU von Hettich in Japan prämiert: Schubkasten-Plattform erhält „Good Design Award 2021”</vt:lpstr>
    </vt:vector>
  </TitlesOfParts>
  <Company>.</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ヘティヒ社のAvanTech YOU（アバンテック ユー）  日本で名誉ある賞を受賞  引き出しプラットフォームが「2021年度グッドデザイン賞」を受賞</dc:title>
  <dc:creator>Anke Wöhler</dc:creator>
  <cp:lastModifiedBy>Anke Wöhler</cp:lastModifiedBy>
  <cp:revision>9</cp:revision>
  <cp:lastPrinted>2021-10-14T08:26:00Z</cp:lastPrinted>
  <dcterms:created xsi:type="dcterms:W3CDTF">2021-10-14T07:28:00Z</dcterms:created>
  <dcterms:modified xsi:type="dcterms:W3CDTF">2021-10-14T08:43:00Z</dcterms:modified>
</cp:coreProperties>
</file>