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6C9D03EB" w:rsidR="00717001" w:rsidRPr="002E54EB" w:rsidRDefault="0080359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"HettichXperiencedays 2021" foram um sucesso!</w:t>
      </w:r>
    </w:p>
    <w:p w14:paraId="7A0EFCD1" w14:textId="1474484F" w:rsidR="00436850" w:rsidRPr="002E54EB" w:rsidRDefault="002E6C91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Show de tendências </w:t>
      </w:r>
      <w:proofErr w:type="spellStart"/>
      <w:r>
        <w:rPr>
          <w:rFonts w:ascii="Arial" w:hAnsi="Arial" w:cs="Arial"/>
          <w:b/>
          <w:sz w:val="24"/>
          <w:szCs w:val="24"/>
        </w:rPr>
        <w:t>híbrido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6</w:t>
      </w:r>
      <w:r w:rsidR="00EF1BA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 </w:t>
      </w:r>
      <w:r w:rsidR="00EF1BA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00 </w:t>
      </w:r>
      <w:proofErr w:type="spellStart"/>
      <w:r>
        <w:rPr>
          <w:rFonts w:ascii="Arial" w:hAnsi="Arial" w:cs="Arial"/>
          <w:b/>
          <w:sz w:val="24"/>
          <w:szCs w:val="24"/>
        </w:rPr>
        <w:t>participantes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mundo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inteiro</w:t>
      </w:r>
      <w:proofErr w:type="spellEnd"/>
    </w:p>
    <w:bookmarkEnd w:id="0"/>
    <w:p w14:paraId="68625C63" w14:textId="77777777" w:rsidR="00EB3A5F" w:rsidRPr="002E54EB" w:rsidRDefault="00EB3A5F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844CE8" w14:textId="11C80764" w:rsidR="00135601" w:rsidRPr="002E54EB" w:rsidRDefault="006101CB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grande evento digital "Best of", no início de setembro, foi mais um momento marcante do show de tendências "HettichXperiencedays 2021". Desde o lançamento mundial em meados de março, a Hettich usou seu novo formato híbrido com sucesso para apresentar aos clientes e parceiros de todo o mundo ambientes de mobiliário inovadores nas megatendências da urbanização, personalização e New Work.</w:t>
      </w:r>
    </w:p>
    <w:p w14:paraId="7146F18A" w14:textId="77777777" w:rsidR="00135601" w:rsidRPr="002E54EB" w:rsidRDefault="00135601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5AAE3E" w14:textId="6495307F" w:rsidR="00425CE6" w:rsidRPr="002E54EB" w:rsidRDefault="00813363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"HettichXperiencedays 2021" foram um projeto novo e arrojado da Hettich – e essa ousadia valeu a pena. Um inovador conceito flexível de longa duração e uma equipe Hettich </w:t>
      </w:r>
      <w:proofErr w:type="gramStart"/>
      <w:r>
        <w:rPr>
          <w:rFonts w:ascii="Arial" w:hAnsi="Arial" w:cs="Arial"/>
          <w:sz w:val="24"/>
          <w:szCs w:val="24"/>
        </w:rPr>
        <w:t>altamente</w:t>
      </w:r>
      <w:proofErr w:type="gramEnd"/>
      <w:r>
        <w:rPr>
          <w:rFonts w:ascii="Arial" w:hAnsi="Arial" w:cs="Arial"/>
          <w:sz w:val="24"/>
          <w:szCs w:val="24"/>
        </w:rPr>
        <w:t xml:space="preserve"> motivada foram o segredo do sucesso deste grande projeto de mídia, provavelmente o maior de toda a história da empresa. Neste ano, apesar da situação difícil, a plataforma híbrida internacional de eventos e tendências permitiu à Hettich encontrar-se, on-line e off-line, com seus clientes e parceiros, além de novos interessados do mundo inteiro. A intenção foi inspirá-los com conceitos de móveis e soluções inovadoras para a habitação e o trabalho de amanhã, assim como lhes transmitir conhecimentos úteis do setor.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 lema dos </w:t>
      </w:r>
      <w:r>
        <w:rPr>
          <w:rFonts w:ascii="Arial" w:hAnsi="Arial" w:cs="Arial"/>
          <w:sz w:val="24"/>
          <w:szCs w:val="24"/>
        </w:rPr>
        <w:t>"HettichXperiencedays" foi também o convite feito a todos os participantes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r>
        <w:rPr>
          <w:rFonts w:ascii="Arial" w:hAnsi="Arial" w:cs="Arial"/>
          <w:sz w:val="24"/>
          <w:szCs w:val="24"/>
        </w:rPr>
        <w:t>"Let’s move markets!"</w:t>
      </w:r>
    </w:p>
    <w:p w14:paraId="3DD6799C" w14:textId="77777777" w:rsidR="00425CE6" w:rsidRPr="002E54EB" w:rsidRDefault="00425CE6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28E1990C" w14:textId="05B55D9C" w:rsidR="004D6E5D" w:rsidRPr="002E54EB" w:rsidRDefault="00EB1887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Mais de 1.000 eventos em todo o planeta</w:t>
      </w:r>
    </w:p>
    <w:p w14:paraId="41EA1F9A" w14:textId="6F8E8D72" w:rsidR="00D65DA4" w:rsidRDefault="00FA3530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 no período entre meados de março e início de setembro, </w:t>
      </w:r>
      <w:proofErr w:type="spellStart"/>
      <w:r>
        <w:rPr>
          <w:rFonts w:ascii="Arial" w:hAnsi="Arial" w:cs="Arial"/>
          <w:sz w:val="24"/>
          <w:szCs w:val="24"/>
        </w:rPr>
        <w:t>foram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registrados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  <w:r w:rsidR="00EF1BA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 </w:t>
      </w:r>
      <w:r w:rsidR="00EF1BA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00 </w:t>
      </w:r>
      <w:proofErr w:type="spellStart"/>
      <w:r>
        <w:rPr>
          <w:rFonts w:ascii="Arial" w:hAnsi="Arial" w:cs="Arial"/>
          <w:sz w:val="24"/>
          <w:szCs w:val="24"/>
        </w:rPr>
        <w:t>participantes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virtuais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presenciais</w:t>
      </w:r>
      <w:proofErr w:type="spellEnd"/>
      <w:r>
        <w:rPr>
          <w:rFonts w:ascii="Arial" w:hAnsi="Arial" w:cs="Arial"/>
          <w:sz w:val="24"/>
          <w:szCs w:val="24"/>
        </w:rPr>
        <w:t xml:space="preserve"> nos </w:t>
      </w:r>
      <w:r>
        <w:rPr>
          <w:rFonts w:ascii="Arial" w:hAnsi="Arial" w:cs="Arial"/>
          <w:sz w:val="24"/>
          <w:szCs w:val="24"/>
        </w:rPr>
        <w:lastRenderedPageBreak/>
        <w:t>"HettichXperiencedays" no mundo inteiro. Todas as equipes Hettich mundiais participaram ativamente da realização do megaprojeto, e cada unidade teve a oportunidade de contribuir com ações e eventos locais para o sucesso global. Ao todo, ao longo de seis meses, foram realizadas no mundo inteiro mais de 1.000 visitas guiadas a showrooms, on-line e off-line. Também foram organizados mais de 1.000 eventos individuais e mais de 250 workshops temáticos. Somou-se a isso o diversificado programa de key notes, que ofereceu aos diferentes grupos-alvo um vasto leque de temas muito atuais, em até 12 idiomas.</w:t>
      </w:r>
    </w:p>
    <w:p w14:paraId="5123ACDE" w14:textId="77777777" w:rsidR="001F777E" w:rsidRDefault="001F777E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6A6FE3A1" w14:textId="41D03F73" w:rsidR="006F7533" w:rsidRPr="006F7533" w:rsidRDefault="006F7533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Perspectiva: continuar movendo os mercados</w:t>
      </w:r>
    </w:p>
    <w:p w14:paraId="4F6ADF39" w14:textId="291892D7" w:rsidR="00F95939" w:rsidRDefault="0071516F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repercussão positiva do inovador formato híbrido motivou a equipe Hettich, e agora as valiosas experiências que a Hettich adquiriu com esse projeto podem ser aplicadas no desenvolvimento contínuo das mais diversas áreas de trabalho.</w:t>
      </w:r>
    </w:p>
    <w:p w14:paraId="44CEEF0D" w14:textId="77777777" w:rsidR="00F95939" w:rsidRDefault="00F95939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3FADD87" w14:textId="53266D7D" w:rsidR="005D72D5" w:rsidRDefault="00F95939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E como será daqui em diante? Naturalmente, as unidades regionais da Hettich continuarão oferecendo, a todos os clientes e interessados, visitas guiadas virtuais aos destaques dos "HettichXperiencedays", além de visitas presenciais aos showrooms. O portal dos "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HettichXperiencedays</w:t>
      </w:r>
      <w:r>
        <w:rPr>
          <w:rFonts w:ascii="Arial" w:hAnsi="Arial" w:cs="Arial"/>
          <w:sz w:val="24"/>
          <w:szCs w:val="24"/>
        </w:rPr>
        <w:t xml:space="preserve">" permanecerá on-line em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https://xdays.hettich.com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permitindo que os usuários registrados acessem todos os conteúdos a qualquer momento — incluindo informações sobre as megatendências ou a vasta gama de conteúdos da mediateca, com key notes internacionais ou vídeos de visitas guiadas virtuais em vários idiomas.</w:t>
      </w:r>
    </w:p>
    <w:p w14:paraId="46098742" w14:textId="77777777" w:rsidR="005D72D5" w:rsidRDefault="005D72D5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9D981F1" w14:textId="6D1EFA7D" w:rsidR="008C182D" w:rsidRDefault="00B9096A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Um destaque especial que ainda pode ser descoberto por qualquer um é a apresentação virtual das áreas de tendências no </w:t>
      </w:r>
      <w:r>
        <w:rPr>
          <w:rFonts w:ascii="Arial" w:hAnsi="Arial" w:cs="Arial"/>
          <w:sz w:val="24"/>
          <w:szCs w:val="24"/>
        </w:rPr>
        <w:lastRenderedPageBreak/>
        <w:t>"3D Xperienceworld": uma rica fonte de inspiração para mais design, funcionalidade e conforto — para grandes e pequenos espaços, para uma habitação urbana flexível, para New Work e Home Office, para lojas e hotéis, para eletrodomésticos e também para o setor outdoor.</w:t>
      </w:r>
      <w:proofErr w:type="gramEnd"/>
      <w:r>
        <w:rPr>
          <w:rFonts w:ascii="Arial" w:hAnsi="Arial" w:cs="Arial"/>
          <w:sz w:val="24"/>
          <w:szCs w:val="24"/>
        </w:rPr>
        <w:t xml:space="preserve"> Todas as peças expostas são mostradas claramente em movimento e em funcionamento, incluindo informações adicionais úteis, como listas de ferragens, desenhos CAD, vídeos de produtos ou material gráfico.</w:t>
      </w:r>
    </w:p>
    <w:p w14:paraId="5906FD65" w14:textId="77777777" w:rsidR="008C182D" w:rsidRDefault="008C182D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31F1C53" w14:textId="51B6FB94" w:rsidR="003B3B74" w:rsidRDefault="004F3CB6" w:rsidP="003B3B74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Como um "organismo vivo", a plataforma Xdays da Hettich continuará oferecendo novas inspirações aos usuários internacionais, pois os conteúdos serão atualizados em futuros eventos e ampliados com novos temas interessantes. Ou seja, seguindo o lema "Let's move markets!", ainda vale a pena se registrar gratuitamente em: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https://xdays.hettich.com</w:t>
        </w:r>
      </w:hyperlink>
    </w:p>
    <w:p w14:paraId="02962610" w14:textId="77777777" w:rsidR="00B90428" w:rsidRDefault="00B90428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cs="Arial"/>
          <w:szCs w:val="24"/>
        </w:rPr>
        <w:t xml:space="preserve">As seguintes fotos podem ser baixadas no site </w:t>
      </w:r>
      <w:r>
        <w:rPr>
          <w:rFonts w:cs="Arial"/>
          <w:b/>
          <w:szCs w:val="24"/>
        </w:rPr>
        <w:t>www.hettich.com, Menu: Imprensa</w:t>
      </w:r>
      <w:r>
        <w:rPr>
          <w:rFonts w:cs="Arial"/>
          <w:szCs w:val="24"/>
        </w:rPr>
        <w:t>:</w:t>
      </w:r>
    </w:p>
    <w:p w14:paraId="0D6B8F41" w14:textId="587C73D6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Imagens</w:t>
      </w:r>
    </w:p>
    <w:p w14:paraId="726373E5" w14:textId="3974BE45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Legendas das fotografias</w:t>
      </w:r>
    </w:p>
    <w:p w14:paraId="0EEF7D7A" w14:textId="7EBB60A0" w:rsidR="002442F4" w:rsidRDefault="002442F4" w:rsidP="002442F4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3C2C07EC" w14:textId="43BB2AF6" w:rsidR="003C7DDB" w:rsidRDefault="00EF1BA3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7E6BE8CB" wp14:editId="0CCEB440">
            <wp:extent cx="1917224" cy="1384300"/>
            <wp:effectExtent l="0" t="0" r="6985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70_PR_Best_of_Xdays_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47" cy="13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C30BE" w14:textId="32E4FD2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332021_a</w:t>
      </w:r>
    </w:p>
    <w:p w14:paraId="561EF7C9" w14:textId="03EFDF26" w:rsidR="004E69A3" w:rsidRPr="004E69A3" w:rsidRDefault="004E69A3" w:rsidP="004E69A3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sz w:val="22"/>
          <w:szCs w:val="22"/>
        </w:rPr>
        <w:t>Durante os "HettichXperiencedays 2021", só entre meados de abril e início de setembro, foram realizados mais de 1.000 eventos individuais nas unidades da Hettich em todo o mundo. Foto: Hettich</w:t>
      </w:r>
    </w:p>
    <w:p w14:paraId="3F06DBD0" w14:textId="7777777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052B9EE5" w14:textId="7777777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1101AE45" w14:textId="7576D8C0" w:rsidR="00C111C3" w:rsidRDefault="00C111C3" w:rsidP="00C111C3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14AD6027" w14:textId="1DA9C22E" w:rsidR="002442F4" w:rsidRDefault="00EF1BA3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148B1257" wp14:editId="364B4CDA">
            <wp:extent cx="1808329" cy="1305675"/>
            <wp:effectExtent l="0" t="0" r="1905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70_PR_Best_of_Xdays_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14" cy="13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33CE" w14:textId="7F028B74" w:rsidR="00E43801" w:rsidRDefault="007169EE" w:rsidP="002848A4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332021_b</w:t>
      </w:r>
    </w:p>
    <w:p w14:paraId="5351CB1C" w14:textId="44E35388" w:rsidR="004E69A3" w:rsidRPr="00D623DC" w:rsidRDefault="004E69A3" w:rsidP="004E69A3">
      <w:pPr>
        <w:pStyle w:val="KeinLeerraum"/>
        <w:widowControl w:val="0"/>
        <w:suppressAutoHyphens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Na plataforma digital Xdays, a Hettich continua oferecendo novas inspirações para o setor. Registre-se gratuitamente em: </w:t>
      </w:r>
      <w:hyperlink r:id="rId12" w:history="1">
        <w:r>
          <w:rPr>
            <w:rStyle w:val="Hyperlink"/>
            <w:rFonts w:ascii="Arial" w:hAnsi="Arial" w:cs="Arial"/>
          </w:rPr>
          <w:t>https://xdays.hettich.com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Imagens: Hettich</w:t>
      </w:r>
    </w:p>
    <w:p w14:paraId="697547D6" w14:textId="77777777" w:rsidR="004E69A3" w:rsidRDefault="004E69A3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1668104C" w14:textId="77777777" w:rsidR="003C456C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145F061" w14:textId="77777777" w:rsidR="003C456C" w:rsidRPr="004E69A3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9F1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Sobre a Hettich</w:t>
      </w:r>
    </w:p>
    <w:p w14:paraId="34DA522C" w14:textId="6B663D0D" w:rsidR="00E123F5" w:rsidRPr="004F106A" w:rsidRDefault="00CF2B7B" w:rsidP="004F106A">
      <w:pPr>
        <w:suppressAutoHyphens/>
        <w:rPr>
          <w:rFonts w:cs="Arial"/>
          <w:szCs w:val="24"/>
          <w:lang w:eastAsia="sv-SE"/>
        </w:rPr>
      </w:pPr>
      <w:r>
        <w:rPr>
          <w:rFonts w:cs="Arial"/>
          <w:color w:val="212100"/>
          <w:sz w:val="20"/>
        </w:rPr>
        <w:t>A empresa Hettich foi fundada em 1888 e, atualmente, é um dos maiores e mais bem-sucedidos fabricantes mundiais de ferragens para móveis. Mais de 6 600 funcionários, em quase 80 países, trabalham juntos com um só objetivo: desenvolver tecnologia inteligente para móveis. Assim, a Hettich fascina pessoas no mundo todo e é um importante parceiro para a indústria de móveis, comércio e marcenaria.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>A marca Hettich representa valores consistentes e é sinônimo de qualidade e inovação, confiabilidade e proximidade ao cliente. Mesmo com seu grande porte e renome internacional, a Hettich permaneceu uma empresa familiar. A inexistência de investidores externos, permite delinear o futuro da empresa com liberdade, humanidade e sustentabilidade.</w:t>
      </w:r>
    </w:p>
    <w:sectPr w:rsidR="00E123F5" w:rsidRPr="004F106A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41181DBE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PR_332021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41181DBE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PR_332021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Contato: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Vertriebs-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D-32602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Fone: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Solicita-se exemplar de amostra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Vertriebs-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D-32602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Fone: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Solicita-se exemplar de amostra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2D0F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4C5C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6F16"/>
    <w:rsid w:val="00037BF7"/>
    <w:rsid w:val="000445BC"/>
    <w:rsid w:val="000449DC"/>
    <w:rsid w:val="000479A4"/>
    <w:rsid w:val="00047B79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858FE"/>
    <w:rsid w:val="00085BC6"/>
    <w:rsid w:val="00090D65"/>
    <w:rsid w:val="00091A6A"/>
    <w:rsid w:val="00091BA5"/>
    <w:rsid w:val="0009469D"/>
    <w:rsid w:val="00095BE6"/>
    <w:rsid w:val="000A0796"/>
    <w:rsid w:val="000A25B5"/>
    <w:rsid w:val="000A2F9A"/>
    <w:rsid w:val="000A30F1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4381"/>
    <w:rsid w:val="000D518E"/>
    <w:rsid w:val="000D63CD"/>
    <w:rsid w:val="000D734B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4BA"/>
    <w:rsid w:val="000F660A"/>
    <w:rsid w:val="000F6875"/>
    <w:rsid w:val="00102B37"/>
    <w:rsid w:val="00102BB2"/>
    <w:rsid w:val="00102EF8"/>
    <w:rsid w:val="00103AD1"/>
    <w:rsid w:val="00104861"/>
    <w:rsid w:val="00104E14"/>
    <w:rsid w:val="00105818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3BB6"/>
    <w:rsid w:val="0013475A"/>
    <w:rsid w:val="00135334"/>
    <w:rsid w:val="00135601"/>
    <w:rsid w:val="00137F95"/>
    <w:rsid w:val="001413B6"/>
    <w:rsid w:val="00143838"/>
    <w:rsid w:val="00143A58"/>
    <w:rsid w:val="00145428"/>
    <w:rsid w:val="0015020A"/>
    <w:rsid w:val="001511A0"/>
    <w:rsid w:val="001527AD"/>
    <w:rsid w:val="001545D5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87CD9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0F95"/>
    <w:rsid w:val="001E2141"/>
    <w:rsid w:val="001E4F13"/>
    <w:rsid w:val="001E5E37"/>
    <w:rsid w:val="001F0AE4"/>
    <w:rsid w:val="001F1C08"/>
    <w:rsid w:val="001F24AC"/>
    <w:rsid w:val="001F4296"/>
    <w:rsid w:val="001F6ECE"/>
    <w:rsid w:val="001F777E"/>
    <w:rsid w:val="00200CF8"/>
    <w:rsid w:val="00203466"/>
    <w:rsid w:val="002054AC"/>
    <w:rsid w:val="00206204"/>
    <w:rsid w:val="00211508"/>
    <w:rsid w:val="00211566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2F4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898"/>
    <w:rsid w:val="00254ADF"/>
    <w:rsid w:val="00254B0D"/>
    <w:rsid w:val="00255086"/>
    <w:rsid w:val="00256132"/>
    <w:rsid w:val="00256B69"/>
    <w:rsid w:val="00257DCA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48A4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158F"/>
    <w:rsid w:val="002B2038"/>
    <w:rsid w:val="002B3FC1"/>
    <w:rsid w:val="002B4D3C"/>
    <w:rsid w:val="002B5041"/>
    <w:rsid w:val="002B5162"/>
    <w:rsid w:val="002B5C69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54EB"/>
    <w:rsid w:val="002E6C91"/>
    <w:rsid w:val="002E6D33"/>
    <w:rsid w:val="002E7939"/>
    <w:rsid w:val="002F33A0"/>
    <w:rsid w:val="002F3760"/>
    <w:rsid w:val="002F613C"/>
    <w:rsid w:val="003002A6"/>
    <w:rsid w:val="00301CFF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5518"/>
    <w:rsid w:val="00326E53"/>
    <w:rsid w:val="003310BA"/>
    <w:rsid w:val="003329CB"/>
    <w:rsid w:val="00332A54"/>
    <w:rsid w:val="00332E98"/>
    <w:rsid w:val="00333138"/>
    <w:rsid w:val="00334AE2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2F02"/>
    <w:rsid w:val="00363BDF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769F7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21C8"/>
    <w:rsid w:val="003933AB"/>
    <w:rsid w:val="003940BF"/>
    <w:rsid w:val="0039439A"/>
    <w:rsid w:val="00395850"/>
    <w:rsid w:val="00395CB3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B74"/>
    <w:rsid w:val="003B3D13"/>
    <w:rsid w:val="003B4775"/>
    <w:rsid w:val="003B5E83"/>
    <w:rsid w:val="003B7CA8"/>
    <w:rsid w:val="003C2768"/>
    <w:rsid w:val="003C2B9A"/>
    <w:rsid w:val="003C456C"/>
    <w:rsid w:val="003C62F9"/>
    <w:rsid w:val="003C6359"/>
    <w:rsid w:val="003C6D15"/>
    <w:rsid w:val="003C7DDB"/>
    <w:rsid w:val="003D098B"/>
    <w:rsid w:val="003D1558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5CE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37B9C"/>
    <w:rsid w:val="00441359"/>
    <w:rsid w:val="004417E0"/>
    <w:rsid w:val="004418D4"/>
    <w:rsid w:val="00444909"/>
    <w:rsid w:val="00444C54"/>
    <w:rsid w:val="00445335"/>
    <w:rsid w:val="00445814"/>
    <w:rsid w:val="00445C55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564CC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6DA"/>
    <w:rsid w:val="00476848"/>
    <w:rsid w:val="00477141"/>
    <w:rsid w:val="00477669"/>
    <w:rsid w:val="00480CF5"/>
    <w:rsid w:val="004814BF"/>
    <w:rsid w:val="00483DF7"/>
    <w:rsid w:val="00483F10"/>
    <w:rsid w:val="004864E3"/>
    <w:rsid w:val="004864F2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35A8"/>
    <w:rsid w:val="004A45E1"/>
    <w:rsid w:val="004A4AC9"/>
    <w:rsid w:val="004A4BE4"/>
    <w:rsid w:val="004A69CE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D6E5D"/>
    <w:rsid w:val="004E1BD1"/>
    <w:rsid w:val="004E22BF"/>
    <w:rsid w:val="004E2873"/>
    <w:rsid w:val="004E2CA0"/>
    <w:rsid w:val="004E3275"/>
    <w:rsid w:val="004E36E1"/>
    <w:rsid w:val="004E45F6"/>
    <w:rsid w:val="004E46A1"/>
    <w:rsid w:val="004E69A3"/>
    <w:rsid w:val="004F00F0"/>
    <w:rsid w:val="004F0BC2"/>
    <w:rsid w:val="004F106A"/>
    <w:rsid w:val="004F2DBF"/>
    <w:rsid w:val="004F3CB6"/>
    <w:rsid w:val="004F545B"/>
    <w:rsid w:val="00500648"/>
    <w:rsid w:val="005026C0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743"/>
    <w:rsid w:val="00516B94"/>
    <w:rsid w:val="00516FEF"/>
    <w:rsid w:val="005175F4"/>
    <w:rsid w:val="00522A94"/>
    <w:rsid w:val="005267C3"/>
    <w:rsid w:val="0052693E"/>
    <w:rsid w:val="00533434"/>
    <w:rsid w:val="00534285"/>
    <w:rsid w:val="005344AC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1800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67AA4"/>
    <w:rsid w:val="00570BB2"/>
    <w:rsid w:val="00571224"/>
    <w:rsid w:val="005721D4"/>
    <w:rsid w:val="00572674"/>
    <w:rsid w:val="0057269D"/>
    <w:rsid w:val="00573809"/>
    <w:rsid w:val="00573F97"/>
    <w:rsid w:val="00574FB5"/>
    <w:rsid w:val="005765A1"/>
    <w:rsid w:val="005777E7"/>
    <w:rsid w:val="00577BF9"/>
    <w:rsid w:val="00580AE0"/>
    <w:rsid w:val="00582517"/>
    <w:rsid w:val="00582DE3"/>
    <w:rsid w:val="00583948"/>
    <w:rsid w:val="005854AD"/>
    <w:rsid w:val="005860B1"/>
    <w:rsid w:val="005875D8"/>
    <w:rsid w:val="00587961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4AE"/>
    <w:rsid w:val="005D47F3"/>
    <w:rsid w:val="005D4C80"/>
    <w:rsid w:val="005D4F2A"/>
    <w:rsid w:val="005D4FCD"/>
    <w:rsid w:val="005D51F9"/>
    <w:rsid w:val="005D6877"/>
    <w:rsid w:val="005D72D5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4D27"/>
    <w:rsid w:val="00607FE3"/>
    <w:rsid w:val="006101CB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526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8B0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61AF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234F"/>
    <w:rsid w:val="006B3043"/>
    <w:rsid w:val="006B46B5"/>
    <w:rsid w:val="006B483A"/>
    <w:rsid w:val="006B7CAD"/>
    <w:rsid w:val="006C033D"/>
    <w:rsid w:val="006C07EB"/>
    <w:rsid w:val="006C1178"/>
    <w:rsid w:val="006C308E"/>
    <w:rsid w:val="006C4032"/>
    <w:rsid w:val="006C461F"/>
    <w:rsid w:val="006C5858"/>
    <w:rsid w:val="006C73D6"/>
    <w:rsid w:val="006C7F1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6F7533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16F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6FDC"/>
    <w:rsid w:val="007673BE"/>
    <w:rsid w:val="00767C75"/>
    <w:rsid w:val="00767E30"/>
    <w:rsid w:val="00767FB5"/>
    <w:rsid w:val="00770A59"/>
    <w:rsid w:val="00771AF9"/>
    <w:rsid w:val="00772B99"/>
    <w:rsid w:val="00774894"/>
    <w:rsid w:val="007754E9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DA9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0F5"/>
    <w:rsid w:val="007E7B6F"/>
    <w:rsid w:val="007E7D95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09D7"/>
    <w:rsid w:val="00802AB4"/>
    <w:rsid w:val="0080359E"/>
    <w:rsid w:val="0080372B"/>
    <w:rsid w:val="008051CE"/>
    <w:rsid w:val="00806502"/>
    <w:rsid w:val="00810C2E"/>
    <w:rsid w:val="00811391"/>
    <w:rsid w:val="008132A4"/>
    <w:rsid w:val="00813363"/>
    <w:rsid w:val="008135B5"/>
    <w:rsid w:val="008149E2"/>
    <w:rsid w:val="00816994"/>
    <w:rsid w:val="00816DFB"/>
    <w:rsid w:val="00816F76"/>
    <w:rsid w:val="0081750E"/>
    <w:rsid w:val="00817696"/>
    <w:rsid w:val="00820004"/>
    <w:rsid w:val="00821A14"/>
    <w:rsid w:val="00823AA3"/>
    <w:rsid w:val="00825145"/>
    <w:rsid w:val="008254AB"/>
    <w:rsid w:val="0082635E"/>
    <w:rsid w:val="008266BD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57FBC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054"/>
    <w:rsid w:val="00871385"/>
    <w:rsid w:val="00873B12"/>
    <w:rsid w:val="00873EE9"/>
    <w:rsid w:val="0087462F"/>
    <w:rsid w:val="00874D6C"/>
    <w:rsid w:val="008756B1"/>
    <w:rsid w:val="00875AAF"/>
    <w:rsid w:val="00875C71"/>
    <w:rsid w:val="00876B90"/>
    <w:rsid w:val="008771BA"/>
    <w:rsid w:val="00877C71"/>
    <w:rsid w:val="008803CE"/>
    <w:rsid w:val="00880C49"/>
    <w:rsid w:val="00881598"/>
    <w:rsid w:val="00883929"/>
    <w:rsid w:val="00884D1B"/>
    <w:rsid w:val="00890D06"/>
    <w:rsid w:val="008926D8"/>
    <w:rsid w:val="00892DE5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82D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0757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729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4CEF"/>
    <w:rsid w:val="0099671B"/>
    <w:rsid w:val="00996FB7"/>
    <w:rsid w:val="009970C8"/>
    <w:rsid w:val="00997670"/>
    <w:rsid w:val="009A273A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15F4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0BA9"/>
    <w:rsid w:val="00A15870"/>
    <w:rsid w:val="00A1587B"/>
    <w:rsid w:val="00A159E0"/>
    <w:rsid w:val="00A16D82"/>
    <w:rsid w:val="00A200C9"/>
    <w:rsid w:val="00A20261"/>
    <w:rsid w:val="00A203DE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979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0DE2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0196"/>
    <w:rsid w:val="00A91765"/>
    <w:rsid w:val="00A91EF6"/>
    <w:rsid w:val="00A935E0"/>
    <w:rsid w:val="00A951C2"/>
    <w:rsid w:val="00A95ECD"/>
    <w:rsid w:val="00A96D86"/>
    <w:rsid w:val="00A96E2B"/>
    <w:rsid w:val="00AA0E46"/>
    <w:rsid w:val="00AA1B42"/>
    <w:rsid w:val="00AA2EEB"/>
    <w:rsid w:val="00AA30A2"/>
    <w:rsid w:val="00AA32E0"/>
    <w:rsid w:val="00AA5352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07F0B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2788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6A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23"/>
    <w:rsid w:val="00BD75B2"/>
    <w:rsid w:val="00BE0183"/>
    <w:rsid w:val="00BE0FC1"/>
    <w:rsid w:val="00BE446C"/>
    <w:rsid w:val="00BE565E"/>
    <w:rsid w:val="00BF0442"/>
    <w:rsid w:val="00BF0653"/>
    <w:rsid w:val="00BF149F"/>
    <w:rsid w:val="00BF1797"/>
    <w:rsid w:val="00BF26B4"/>
    <w:rsid w:val="00BF2E47"/>
    <w:rsid w:val="00BF3B1C"/>
    <w:rsid w:val="00BF5261"/>
    <w:rsid w:val="00BF5F60"/>
    <w:rsid w:val="00BF717C"/>
    <w:rsid w:val="00BF77D1"/>
    <w:rsid w:val="00C05F9F"/>
    <w:rsid w:val="00C070A1"/>
    <w:rsid w:val="00C071A6"/>
    <w:rsid w:val="00C078EA"/>
    <w:rsid w:val="00C1021F"/>
    <w:rsid w:val="00C10286"/>
    <w:rsid w:val="00C111C3"/>
    <w:rsid w:val="00C11628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C19"/>
    <w:rsid w:val="00C72E32"/>
    <w:rsid w:val="00C7643F"/>
    <w:rsid w:val="00C76527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ADE"/>
    <w:rsid w:val="00CA4BCF"/>
    <w:rsid w:val="00CA57EA"/>
    <w:rsid w:val="00CA6D00"/>
    <w:rsid w:val="00CA7EA7"/>
    <w:rsid w:val="00CB39B9"/>
    <w:rsid w:val="00CB43A3"/>
    <w:rsid w:val="00CB6ED2"/>
    <w:rsid w:val="00CB780D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68C8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376F"/>
    <w:rsid w:val="00CE4459"/>
    <w:rsid w:val="00CE4898"/>
    <w:rsid w:val="00CE5568"/>
    <w:rsid w:val="00CE572B"/>
    <w:rsid w:val="00CE7425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0727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23DC"/>
    <w:rsid w:val="00D63350"/>
    <w:rsid w:val="00D63D9A"/>
    <w:rsid w:val="00D64FC4"/>
    <w:rsid w:val="00D65735"/>
    <w:rsid w:val="00D65BB4"/>
    <w:rsid w:val="00D65DA4"/>
    <w:rsid w:val="00D66503"/>
    <w:rsid w:val="00D66C4C"/>
    <w:rsid w:val="00D7085F"/>
    <w:rsid w:val="00D70C1C"/>
    <w:rsid w:val="00D71016"/>
    <w:rsid w:val="00D72691"/>
    <w:rsid w:val="00D729FD"/>
    <w:rsid w:val="00D75169"/>
    <w:rsid w:val="00D75AC9"/>
    <w:rsid w:val="00D75E27"/>
    <w:rsid w:val="00D767BC"/>
    <w:rsid w:val="00D771FE"/>
    <w:rsid w:val="00D77BDB"/>
    <w:rsid w:val="00D77C2B"/>
    <w:rsid w:val="00D8070E"/>
    <w:rsid w:val="00D81495"/>
    <w:rsid w:val="00D815B2"/>
    <w:rsid w:val="00D838E1"/>
    <w:rsid w:val="00D83E1F"/>
    <w:rsid w:val="00D8431E"/>
    <w:rsid w:val="00D85AAA"/>
    <w:rsid w:val="00D9113C"/>
    <w:rsid w:val="00D918E4"/>
    <w:rsid w:val="00D920C5"/>
    <w:rsid w:val="00D92DFC"/>
    <w:rsid w:val="00D946EB"/>
    <w:rsid w:val="00D967BD"/>
    <w:rsid w:val="00D96D76"/>
    <w:rsid w:val="00D97BA8"/>
    <w:rsid w:val="00DA25F8"/>
    <w:rsid w:val="00DA264F"/>
    <w:rsid w:val="00DB1AC9"/>
    <w:rsid w:val="00DB2122"/>
    <w:rsid w:val="00DB223D"/>
    <w:rsid w:val="00DB2FC3"/>
    <w:rsid w:val="00DB408A"/>
    <w:rsid w:val="00DC1A6B"/>
    <w:rsid w:val="00DC330F"/>
    <w:rsid w:val="00DC38BD"/>
    <w:rsid w:val="00DC3973"/>
    <w:rsid w:val="00DC42DC"/>
    <w:rsid w:val="00DC62F0"/>
    <w:rsid w:val="00DD17C5"/>
    <w:rsid w:val="00DD2D03"/>
    <w:rsid w:val="00DD61B6"/>
    <w:rsid w:val="00DE1571"/>
    <w:rsid w:val="00DE33BF"/>
    <w:rsid w:val="00DE42A5"/>
    <w:rsid w:val="00DE46D6"/>
    <w:rsid w:val="00DE6CB0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042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67F7"/>
    <w:rsid w:val="00E26CBA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380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5D3D"/>
    <w:rsid w:val="00E56AAB"/>
    <w:rsid w:val="00E56E0E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4AC4"/>
    <w:rsid w:val="00E957C4"/>
    <w:rsid w:val="00E95F25"/>
    <w:rsid w:val="00E974B3"/>
    <w:rsid w:val="00E97C99"/>
    <w:rsid w:val="00EA24CD"/>
    <w:rsid w:val="00EA2DDB"/>
    <w:rsid w:val="00EA3403"/>
    <w:rsid w:val="00EA34E4"/>
    <w:rsid w:val="00EA4D83"/>
    <w:rsid w:val="00EA5538"/>
    <w:rsid w:val="00EA62CD"/>
    <w:rsid w:val="00EB069C"/>
    <w:rsid w:val="00EB1887"/>
    <w:rsid w:val="00EB3A5F"/>
    <w:rsid w:val="00EB4158"/>
    <w:rsid w:val="00EB559F"/>
    <w:rsid w:val="00EB5F97"/>
    <w:rsid w:val="00EB6C3E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59E"/>
    <w:rsid w:val="00EE0DFD"/>
    <w:rsid w:val="00EE166E"/>
    <w:rsid w:val="00EE441A"/>
    <w:rsid w:val="00EE6973"/>
    <w:rsid w:val="00EE711D"/>
    <w:rsid w:val="00EF151E"/>
    <w:rsid w:val="00EF16D1"/>
    <w:rsid w:val="00EF1BA3"/>
    <w:rsid w:val="00EF1E97"/>
    <w:rsid w:val="00EF2DAC"/>
    <w:rsid w:val="00EF398C"/>
    <w:rsid w:val="00EF5DA5"/>
    <w:rsid w:val="00EF7C5A"/>
    <w:rsid w:val="00F01211"/>
    <w:rsid w:val="00F01437"/>
    <w:rsid w:val="00F01850"/>
    <w:rsid w:val="00F07AF7"/>
    <w:rsid w:val="00F13287"/>
    <w:rsid w:val="00F13351"/>
    <w:rsid w:val="00F140ED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3580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602"/>
    <w:rsid w:val="00F83D7E"/>
    <w:rsid w:val="00F8671E"/>
    <w:rsid w:val="00F870AB"/>
    <w:rsid w:val="00F87A0C"/>
    <w:rsid w:val="00F9209E"/>
    <w:rsid w:val="00F93E1C"/>
    <w:rsid w:val="00F95939"/>
    <w:rsid w:val="00F95BFA"/>
    <w:rsid w:val="00F96637"/>
    <w:rsid w:val="00FA1373"/>
    <w:rsid w:val="00FA1C31"/>
    <w:rsid w:val="00FA3530"/>
    <w:rsid w:val="00FA3DEA"/>
    <w:rsid w:val="00FB27C6"/>
    <w:rsid w:val="00FB2FEA"/>
    <w:rsid w:val="00FB3909"/>
    <w:rsid w:val="00FB3A1F"/>
    <w:rsid w:val="00FB437F"/>
    <w:rsid w:val="00FB4425"/>
    <w:rsid w:val="00FB5601"/>
    <w:rsid w:val="00FB6D3F"/>
    <w:rsid w:val="00FB7AF1"/>
    <w:rsid w:val="00FC0575"/>
    <w:rsid w:val="00FC08CB"/>
    <w:rsid w:val="00FC1B5B"/>
    <w:rsid w:val="00FC1DFB"/>
    <w:rsid w:val="00FC32AC"/>
    <w:rsid w:val="00FC4782"/>
    <w:rsid w:val="00FC608A"/>
    <w:rsid w:val="00FC7147"/>
    <w:rsid w:val="00FD0B1C"/>
    <w:rsid w:val="00FD33AE"/>
    <w:rsid w:val="00FD4AD4"/>
    <w:rsid w:val="00FD55AF"/>
    <w:rsid w:val="00FD5959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days.hettic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CC81-3D8E-4868-8243-35388A8C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757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„Best of HettichXperiencedays 2021“: Großes Digital-Finale am 2. September</vt:lpstr>
    </vt:vector>
  </TitlesOfParts>
  <Company>.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"HettichXperiencedays 2021" foram um sucesso! Show de tendências híbrido com 61 500 participantes no mundo inteiro</dc:title>
  <dc:creator>Anke Wöhler</dc:creator>
  <cp:lastModifiedBy>Anke Wöhler</cp:lastModifiedBy>
  <cp:revision>4</cp:revision>
  <cp:lastPrinted>2020-11-02T08:56:00Z</cp:lastPrinted>
  <dcterms:created xsi:type="dcterms:W3CDTF">2021-09-02T12:26:00Z</dcterms:created>
  <dcterms:modified xsi:type="dcterms:W3CDTF">2021-09-02T13:22:00Z</dcterms:modified>
</cp:coreProperties>
</file>