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DC90" w14:textId="77777777" w:rsidR="00651817" w:rsidRPr="00651817" w:rsidRDefault="00651817" w:rsidP="00651817">
      <w:pPr>
        <w:widowControl w:val="0"/>
        <w:suppressAutoHyphens/>
        <w:spacing w:line="360" w:lineRule="auto"/>
        <w:rPr>
          <w:rFonts w:asciiTheme="majorEastAsia" w:eastAsiaTheme="majorEastAsia" w:hAnsiTheme="majorEastAsia" w:cs="MS Mincho"/>
          <w:b/>
          <w:color w:val="auto"/>
          <w:sz w:val="28"/>
          <w:szCs w:val="28"/>
          <w:lang w:val="ja-JP" w:eastAsia="ja-JP" w:bidi="ja-JP"/>
        </w:rPr>
      </w:pPr>
      <w:bookmarkStart w:id="0" w:name="_GoBack"/>
      <w:r w:rsidRPr="00651817">
        <w:rPr>
          <w:rFonts w:asciiTheme="majorEastAsia" w:eastAsiaTheme="majorEastAsia" w:hAnsiTheme="majorEastAsia" w:cs="MS Mincho"/>
          <w:b/>
          <w:color w:val="auto"/>
          <w:sz w:val="28"/>
          <w:szCs w:val="22"/>
          <w:lang w:val="ja-JP" w:eastAsia="ja-JP" w:bidi="ja-JP"/>
        </w:rPr>
        <w:t>HettichXperiencedays 2021が全世界で開幕</w:t>
      </w:r>
    </w:p>
    <w:p w14:paraId="651B4C96" w14:textId="77777777" w:rsidR="00651817" w:rsidRPr="00651817" w:rsidRDefault="00651817" w:rsidP="00651817">
      <w:pPr>
        <w:widowControl w:val="0"/>
        <w:suppressAutoHyphen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szCs w:val="22"/>
          <w:lang w:val="ja-JP" w:eastAsia="ja-JP" w:bidi="ja-JP"/>
        </w:rPr>
        <w:t>さあ、ご一緒にマーケットを前進させましょう！</w:t>
      </w:r>
    </w:p>
    <w:bookmarkEnd w:id="0"/>
    <w:p w14:paraId="6356133F" w14:textId="77777777" w:rsidR="00651817" w:rsidRPr="00651817" w:rsidRDefault="00651817" w:rsidP="00651817">
      <w:pPr>
        <w:widowControl w:val="0"/>
        <w:suppressAutoHyphens/>
        <w:spacing w:line="360" w:lineRule="auto"/>
        <w:rPr>
          <w:rFonts w:asciiTheme="majorEastAsia" w:eastAsiaTheme="majorEastAsia" w:hAnsiTheme="majorEastAsia" w:cs="Arial"/>
          <w:b/>
          <w:color w:val="auto"/>
          <w:szCs w:val="24"/>
          <w:lang w:val="ja-JP" w:eastAsia="ja-JP" w:bidi="ja-JP"/>
        </w:rPr>
      </w:pPr>
    </w:p>
    <w:p w14:paraId="782D4248" w14:textId="77777777" w:rsidR="00651817" w:rsidRPr="00651817" w:rsidRDefault="00651817" w:rsidP="00651817">
      <w:pPr>
        <w:widowControl w:val="0"/>
        <w:suppressAutoHyphen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szCs w:val="22"/>
          <w:lang w:val="ja-JP" w:eastAsia="ja-JP" w:bidi="ja-JP"/>
        </w:rPr>
        <w:t>「さあ、ご一緒にマーケットを前進させましょう！」をスローガンに、ヘティヒ社は「HettichXperiencedays 2021」で、</w:t>
      </w:r>
      <w:r w:rsidRPr="00651817">
        <w:rPr>
          <w:rFonts w:asciiTheme="majorEastAsia" w:eastAsiaTheme="majorEastAsia" w:hAnsiTheme="majorEastAsia" w:cs="MS Mincho"/>
          <w:b/>
          <w:color w:val="auto"/>
          <w:szCs w:val="24"/>
          <w:lang w:val="ja-JP" w:eastAsia="ja-JP" w:bidi="ja-JP"/>
        </w:rPr>
        <w:t>「</w:t>
      </w:r>
      <w:r w:rsidRPr="00651817">
        <w:rPr>
          <w:rFonts w:asciiTheme="majorEastAsia" w:eastAsiaTheme="majorEastAsia" w:hAnsiTheme="majorEastAsia" w:cs="MS Mincho" w:hint="eastAsia"/>
          <w:b/>
          <w:color w:val="auto"/>
          <w:szCs w:val="24"/>
          <w:lang w:val="ja-JP" w:eastAsia="ja-JP" w:bidi="ja-JP"/>
        </w:rPr>
        <w:t>Urbanisation</w:t>
      </w:r>
      <w:r w:rsidRPr="00651817">
        <w:rPr>
          <w:rFonts w:asciiTheme="majorEastAsia" w:eastAsiaTheme="majorEastAsia" w:hAnsiTheme="majorEastAsia" w:cs="MS Mincho"/>
          <w:b/>
          <w:color w:val="auto"/>
          <w:szCs w:val="24"/>
          <w:lang w:val="ja-JP" w:eastAsia="ja-JP" w:bidi="ja-JP"/>
        </w:rPr>
        <w:t>」、「</w:t>
      </w:r>
      <w:proofErr w:type="spellStart"/>
      <w:r w:rsidRPr="00651817">
        <w:rPr>
          <w:rFonts w:asciiTheme="majorEastAsia" w:eastAsiaTheme="majorEastAsia" w:hAnsiTheme="majorEastAsia" w:cs="Meiryo"/>
          <w:b/>
          <w:color w:val="auto"/>
          <w:szCs w:val="24"/>
          <w:lang w:val="en-US" w:eastAsia="ja-JP"/>
        </w:rPr>
        <w:t>Individualisation</w:t>
      </w:r>
      <w:proofErr w:type="spellEnd"/>
      <w:r w:rsidRPr="00651817">
        <w:rPr>
          <w:rFonts w:asciiTheme="majorEastAsia" w:eastAsiaTheme="majorEastAsia" w:hAnsiTheme="majorEastAsia" w:cs="MS Mincho"/>
          <w:b/>
          <w:color w:val="auto"/>
          <w:szCs w:val="24"/>
          <w:lang w:val="ja-JP" w:eastAsia="ja-JP" w:bidi="ja-JP"/>
        </w:rPr>
        <w:t>」、「New Work」</w:t>
      </w:r>
      <w:r w:rsidRPr="00651817">
        <w:rPr>
          <w:rFonts w:asciiTheme="majorEastAsia" w:eastAsiaTheme="majorEastAsia" w:hAnsiTheme="majorEastAsia" w:cs="MS Mincho"/>
          <w:b/>
          <w:color w:val="auto"/>
          <w:szCs w:val="22"/>
          <w:lang w:val="ja-JP" w:eastAsia="ja-JP" w:bidi="ja-JP"/>
        </w:rPr>
        <w:t>という時代の大きな流れに合わせた革新的な家具の世界をお客様および取引先の皆様にご提案します。3月中旬、金具メーカーの大規模なトレンドショーが正式に発表されました。</w:t>
      </w:r>
    </w:p>
    <w:p w14:paraId="7B54C1A8" w14:textId="77777777" w:rsidR="00651817" w:rsidRPr="00651817" w:rsidRDefault="00651817" w:rsidP="00651817">
      <w:pPr>
        <w:widowControl w:val="0"/>
        <w:suppressAutoHyphens/>
        <w:spacing w:line="360" w:lineRule="auto"/>
        <w:rPr>
          <w:rFonts w:asciiTheme="majorEastAsia" w:eastAsiaTheme="majorEastAsia" w:hAnsiTheme="majorEastAsia" w:cs="Arial"/>
          <w:color w:val="auto"/>
          <w:szCs w:val="24"/>
          <w:lang w:val="ja-JP" w:eastAsia="ja-JP" w:bidi="ja-JP"/>
        </w:rPr>
      </w:pPr>
    </w:p>
    <w:p w14:paraId="7D9653D2" w14:textId="77777777" w:rsidR="00651817" w:rsidRPr="00651817" w:rsidRDefault="00651817" w:rsidP="00651817">
      <w:pPr>
        <w:spacing w:line="360" w:lineRule="auto"/>
        <w:rPr>
          <w:rFonts w:asciiTheme="majorEastAsia" w:eastAsiaTheme="majorEastAsia" w:hAnsiTheme="majorEastAsia" w:cs="MS Mincho"/>
          <w:szCs w:val="24"/>
          <w:lang w:val="ja-JP" w:eastAsia="ja-JP" w:bidi="ja-JP"/>
        </w:rPr>
      </w:pPr>
      <w:r w:rsidRPr="00651817">
        <w:rPr>
          <w:rFonts w:asciiTheme="majorEastAsia" w:eastAsiaTheme="majorEastAsia" w:hAnsiTheme="majorEastAsia" w:cs="MS Mincho"/>
          <w:lang w:val="ja-JP" w:eastAsia="ja-JP" w:bidi="ja-JP"/>
        </w:rPr>
        <w:t>日常生活、ホームリビング、オフィス環境に求められる要素は、日々刻々と変化しています。世界を席巻するメガトレンドは、本来であれば長い年月をかけて影響を及ぼすものですが、新型コロナウイルス感染症の危機によって大きく加速しました。したがって、業界、小売店、企業は、市場における現在の地位を確保することを望むのであれば、自社の商品やサービスの将来を見据え、時代の大きな流れに対応しなければなりません。家具と空間の概念を根本から考え直す機会は、今をおいて他にないのです。そこで、ヘティヒ社は「HettichXperiencedays」を開催し、お客様にその方法をご提案いたします。独創的かつ革新的なソリューションを数多く展示し、業界が新しい市場の需要や変化し続けるお客様の要望に対応する際の参考にしていただけますと幸いです。</w:t>
      </w:r>
    </w:p>
    <w:p w14:paraId="0B1AA0FE" w14:textId="77777777" w:rsidR="00651817" w:rsidRPr="00651817" w:rsidRDefault="00651817" w:rsidP="00651817">
      <w:pPr>
        <w:widowControl w:val="0"/>
        <w:suppressAutoHyphens/>
        <w:spacing w:line="360" w:lineRule="auto"/>
        <w:rPr>
          <w:rFonts w:asciiTheme="majorEastAsia" w:eastAsiaTheme="majorEastAsia" w:hAnsiTheme="majorEastAsia" w:cs="Arial"/>
          <w:color w:val="auto"/>
          <w:szCs w:val="24"/>
          <w:lang w:val="ja-JP" w:eastAsia="ja-JP" w:bidi="ja-JP"/>
        </w:rPr>
      </w:pPr>
    </w:p>
    <w:p w14:paraId="179EF3F0"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新しい市場ニーズの発見と対応</w:t>
      </w:r>
    </w:p>
    <w:p w14:paraId="4800F27D" w14:textId="77777777" w:rsidR="00651817" w:rsidRPr="00651817" w:rsidRDefault="00651817" w:rsidP="00651817">
      <w:pPr>
        <w:spacing w:line="360" w:lineRule="auto"/>
        <w:rPr>
          <w:rFonts w:asciiTheme="majorEastAsia" w:eastAsiaTheme="majorEastAsia" w:hAnsiTheme="majorEastAsia" w:cs="Arial"/>
          <w:b/>
          <w:color w:val="auto"/>
          <w:szCs w:val="24"/>
          <w:lang w:val="ja-JP" w:eastAsia="ja-JP" w:bidi="ja-JP"/>
        </w:rPr>
      </w:pPr>
    </w:p>
    <w:p w14:paraId="67637701" w14:textId="13BEBE4B" w:rsidR="00651817" w:rsidRPr="00651817" w:rsidRDefault="00651817" w:rsidP="00651817">
      <w:pPr>
        <w:spacing w:line="360" w:lineRule="auto"/>
        <w:rPr>
          <w:rFonts w:asciiTheme="majorEastAsia" w:eastAsiaTheme="majorEastAsia" w:hAnsiTheme="majorEastAsia" w:cs="MS Mincho"/>
          <w:szCs w:val="24"/>
          <w:lang w:val="ja-JP" w:eastAsia="ja-JP" w:bidi="ja-JP"/>
        </w:rPr>
      </w:pPr>
      <w:r w:rsidRPr="00651817">
        <w:rPr>
          <w:rFonts w:asciiTheme="majorEastAsia" w:eastAsiaTheme="majorEastAsia" w:hAnsiTheme="majorEastAsia" w:cs="MS Mincho"/>
          <w:b/>
          <w:color w:val="auto"/>
          <w:szCs w:val="24"/>
          <w:lang w:val="ja-JP" w:eastAsia="ja-JP" w:bidi="ja-JP"/>
        </w:rPr>
        <w:t>「</w:t>
      </w:r>
      <w:r w:rsidRPr="00651817">
        <w:rPr>
          <w:rFonts w:asciiTheme="majorEastAsia" w:eastAsiaTheme="majorEastAsia" w:hAnsiTheme="majorEastAsia" w:cs="MS Mincho" w:hint="eastAsia"/>
          <w:b/>
          <w:color w:val="auto"/>
          <w:szCs w:val="24"/>
          <w:lang w:val="ja-JP" w:eastAsia="ja-JP" w:bidi="ja-JP"/>
        </w:rPr>
        <w:t>Urbanisation</w:t>
      </w:r>
      <w:r w:rsidRPr="00651817">
        <w:rPr>
          <w:rFonts w:asciiTheme="majorEastAsia" w:eastAsiaTheme="majorEastAsia" w:hAnsiTheme="majorEastAsia" w:cs="MS Mincho"/>
          <w:b/>
          <w:color w:val="auto"/>
          <w:szCs w:val="24"/>
          <w:lang w:val="ja-JP" w:eastAsia="ja-JP" w:bidi="ja-JP"/>
        </w:rPr>
        <w:t>」、「</w:t>
      </w:r>
      <w:proofErr w:type="spellStart"/>
      <w:r w:rsidRPr="00651817">
        <w:rPr>
          <w:rFonts w:asciiTheme="majorEastAsia" w:eastAsiaTheme="majorEastAsia" w:hAnsiTheme="majorEastAsia" w:cs="Meiryo"/>
          <w:b/>
          <w:color w:val="auto"/>
          <w:szCs w:val="24"/>
          <w:lang w:val="en-US" w:eastAsia="ja-JP"/>
        </w:rPr>
        <w:t>Individualisation</w:t>
      </w:r>
      <w:proofErr w:type="spellEnd"/>
      <w:r w:rsidRPr="00651817">
        <w:rPr>
          <w:rFonts w:asciiTheme="majorEastAsia" w:eastAsiaTheme="majorEastAsia" w:hAnsiTheme="majorEastAsia" w:cs="MS Mincho"/>
          <w:b/>
          <w:color w:val="auto"/>
          <w:szCs w:val="24"/>
          <w:lang w:val="ja-JP" w:eastAsia="ja-JP" w:bidi="ja-JP"/>
        </w:rPr>
        <w:t>」、「New Work」</w:t>
      </w: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lang w:val="ja-JP" w:eastAsia="ja-JP" w:bidi="ja-JP"/>
        </w:rPr>
        <w:t>2021年にヘティヒ社がお届けするプレゼンテーションでは、全体</w:t>
      </w:r>
      <w:r w:rsidRPr="00651817">
        <w:rPr>
          <w:rFonts w:asciiTheme="majorEastAsia" w:eastAsiaTheme="majorEastAsia" w:hAnsiTheme="majorEastAsia" w:cs="MS Mincho"/>
          <w:lang w:val="ja-JP" w:eastAsia="ja-JP" w:bidi="ja-JP"/>
        </w:rPr>
        <w:lastRenderedPageBreak/>
        <w:t>を通してこの3大メガトレンドがキーワードとして繰り返し登場します。各キーワードを分かりやすく伝えるために、ヘティヒ社の担当チームはさまざまなサイズのテーマ別アパートメントを作成し、特定のトレンド分野にもスポットライトを当てました。各アパートメントでは、大小の部屋、狭いスペースを活かした多目的アーバンリビングや、在宅勤務を含めた今後の仕事環境コンセプト、アウトドアリビング/ショップ/ホテル、高級感あふれるキッチンデザインや家電の使いやすさと快適さの向上など、テーマに合わせた実用的なソリューションをご覧いただけます。会場の至る所で、家具用金具メーカーとしてセグメントの垣根を越えた専門知識を実演します。最新の家具ソリューションにより、使う方にデザイン、機能性、使いやすさの点で真の付加価値をご提供します。スライド式ドアシステムTopLine XLなど、ヘティヒ社が目玉としてご紹介する商品には、驚くべき新機能が搭載されています。引き出し専用プラットフォーム「AvanTech YOU（アバンテック ユー）」は、他の家具システムとの統合に工夫が凝らされており、家具の装飾に新たな基準を打ち立てます。</w:t>
      </w:r>
    </w:p>
    <w:p w14:paraId="6DD95A25" w14:textId="77777777" w:rsidR="00651817" w:rsidRPr="00651817" w:rsidRDefault="00651817" w:rsidP="00651817">
      <w:pPr>
        <w:widowControl w:val="0"/>
        <w:suppressAutoHyphens/>
        <w:spacing w:line="360" w:lineRule="auto"/>
        <w:rPr>
          <w:rFonts w:asciiTheme="majorEastAsia" w:eastAsiaTheme="majorEastAsia" w:hAnsiTheme="majorEastAsia" w:cs="Arial"/>
          <w:b/>
          <w:color w:val="auto"/>
          <w:szCs w:val="24"/>
          <w:lang w:val="ja-JP" w:eastAsia="ja-JP" w:bidi="ja-JP"/>
        </w:rPr>
      </w:pPr>
    </w:p>
    <w:p w14:paraId="46643627" w14:textId="77777777" w:rsidR="00651817" w:rsidRPr="00651817" w:rsidRDefault="00651817" w:rsidP="00651817">
      <w:pPr>
        <w:spacing w:line="360" w:lineRule="auto"/>
        <w:rPr>
          <w:rFonts w:asciiTheme="majorEastAsia" w:eastAsiaTheme="majorEastAsia" w:hAnsiTheme="majorEastAsia" w:cs="MS Mincho"/>
          <w:b/>
          <w:szCs w:val="24"/>
          <w:lang w:val="ja-JP" w:eastAsia="ja-JP" w:bidi="ja-JP"/>
        </w:rPr>
      </w:pPr>
      <w:r w:rsidRPr="00651817">
        <w:rPr>
          <w:rFonts w:asciiTheme="majorEastAsia" w:eastAsiaTheme="majorEastAsia" w:hAnsiTheme="majorEastAsia" w:cs="MS Mincho"/>
          <w:b/>
          <w:lang w:val="ja-JP" w:eastAsia="ja-JP" w:bidi="ja-JP"/>
        </w:rPr>
        <w:t>メガトレンドが方向性を示唆する</w:t>
      </w:r>
    </w:p>
    <w:p w14:paraId="0D7E41A0" w14:textId="77777777" w:rsidR="00651817" w:rsidRPr="00651817" w:rsidRDefault="00651817" w:rsidP="00651817">
      <w:pPr>
        <w:widowControl w:val="0"/>
        <w:suppressAutoHyphens/>
        <w:spacing w:line="360" w:lineRule="auto"/>
        <w:rPr>
          <w:rFonts w:asciiTheme="majorEastAsia" w:eastAsiaTheme="majorEastAsia" w:hAnsiTheme="majorEastAsia" w:cs="Arial"/>
          <w:b/>
          <w:color w:val="auto"/>
          <w:szCs w:val="24"/>
          <w:lang w:val="ja-JP" w:eastAsia="ja-JP" w:bidi="ja-JP"/>
        </w:rPr>
      </w:pPr>
    </w:p>
    <w:p w14:paraId="3FA8473B" w14:textId="77777777" w:rsidR="00651817" w:rsidRPr="00651817" w:rsidRDefault="00651817" w:rsidP="00651817">
      <w:pPr>
        <w:autoSpaceDE w:val="0"/>
        <w:autoSpaceDN w:val="0"/>
        <w:adjustRightInd w:val="0"/>
        <w:spacing w:line="360" w:lineRule="auto"/>
        <w:rPr>
          <w:rFonts w:asciiTheme="majorEastAsia" w:eastAsiaTheme="majorEastAsia" w:hAnsiTheme="majorEastAsia" w:cs="MS Mincho"/>
          <w:szCs w:val="24"/>
          <w:lang w:val="ja-JP" w:eastAsia="ja-JP" w:bidi="ja-JP"/>
        </w:rPr>
      </w:pPr>
      <w:r w:rsidRPr="00651817">
        <w:rPr>
          <w:rFonts w:asciiTheme="majorEastAsia" w:eastAsiaTheme="majorEastAsia" w:hAnsiTheme="majorEastAsia" w:cs="MS Mincho"/>
          <w:lang w:val="ja-JP" w:eastAsia="ja-JP" w:bidi="ja-JP"/>
        </w:rPr>
        <w:t>小さな街でも大都市でも、リビングスペースは不足して賃料は高騰しており、フロアスペースはますます小さくなっています。わずかなスペースでも快適に暮らすにはどうしたらよいでしょうか？ヘティヒ社では、</w:t>
      </w: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hint="eastAsia"/>
          <w:b/>
          <w:color w:val="auto"/>
          <w:lang w:val="ja-JP" w:eastAsia="ja-JP" w:bidi="ja-JP"/>
        </w:rPr>
        <w:t>Urbanisation</w:t>
      </w: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lang w:val="ja-JP" w:eastAsia="ja-JP" w:bidi="ja-JP"/>
        </w:rPr>
        <w:t>というメガトレンドに対し、熟慮を重ねて考案されたミニフロアプラン、多機能家具、収納スペース利用の最適化という答えを用意しました。</w:t>
      </w:r>
    </w:p>
    <w:p w14:paraId="35C16D70" w14:textId="77777777" w:rsidR="00651817" w:rsidRPr="00651817" w:rsidRDefault="00651817" w:rsidP="00651817">
      <w:pPr>
        <w:autoSpaceDE w:val="0"/>
        <w:autoSpaceDN w:val="0"/>
        <w:adjustRightInd w:val="0"/>
        <w:spacing w:line="360" w:lineRule="auto"/>
        <w:rPr>
          <w:rFonts w:asciiTheme="majorEastAsia" w:eastAsiaTheme="majorEastAsia" w:hAnsiTheme="majorEastAsia" w:cs="Arial"/>
          <w:szCs w:val="24"/>
          <w:lang w:val="ja-JP" w:eastAsia="ja-JP" w:bidi="ja-JP"/>
        </w:rPr>
      </w:pPr>
    </w:p>
    <w:p w14:paraId="589034B5" w14:textId="77777777" w:rsidR="00651817" w:rsidRPr="00651817" w:rsidRDefault="00651817" w:rsidP="00651817">
      <w:pPr>
        <w:autoSpaceDE w:val="0"/>
        <w:autoSpaceDN w:val="0"/>
        <w:adjustRightInd w:val="0"/>
        <w:spacing w:line="360" w:lineRule="auto"/>
        <w:rPr>
          <w:rFonts w:asciiTheme="majorEastAsia" w:eastAsiaTheme="majorEastAsia" w:hAnsiTheme="majorEastAsia" w:cs="MS Mincho"/>
          <w:color w:val="auto"/>
          <w:lang w:val="ja-JP" w:eastAsia="ja-JP" w:bidi="ja-JP"/>
        </w:rPr>
      </w:pPr>
      <w:r w:rsidRPr="00651817">
        <w:rPr>
          <w:rFonts w:asciiTheme="majorEastAsia" w:eastAsiaTheme="majorEastAsia" w:hAnsiTheme="majorEastAsia" w:cs="MS Mincho"/>
          <w:b/>
          <w:color w:val="auto"/>
          <w:szCs w:val="24"/>
          <w:lang w:val="ja-JP" w:eastAsia="ja-JP" w:bidi="ja-JP"/>
        </w:rPr>
        <w:lastRenderedPageBreak/>
        <w:t>「</w:t>
      </w:r>
      <w:proofErr w:type="spellStart"/>
      <w:r w:rsidRPr="00651817">
        <w:rPr>
          <w:rFonts w:asciiTheme="majorEastAsia" w:eastAsiaTheme="majorEastAsia" w:hAnsiTheme="majorEastAsia" w:cs="Meiryo"/>
          <w:b/>
          <w:color w:val="auto"/>
          <w:szCs w:val="24"/>
          <w:lang w:val="en-US" w:eastAsia="ja-JP"/>
        </w:rPr>
        <w:t>Individualisation</w:t>
      </w:r>
      <w:proofErr w:type="spellEnd"/>
      <w:r w:rsidRPr="00651817">
        <w:rPr>
          <w:rFonts w:asciiTheme="majorEastAsia" w:eastAsiaTheme="majorEastAsia" w:hAnsiTheme="majorEastAsia" w:cs="MS Mincho"/>
          <w:b/>
          <w:color w:val="auto"/>
          <w:szCs w:val="24"/>
          <w:lang w:val="ja-JP" w:eastAsia="ja-JP" w:bidi="ja-JP"/>
        </w:rPr>
        <w:t>」</w:t>
      </w:r>
      <w:r w:rsidRPr="00651817">
        <w:rPr>
          <w:rFonts w:asciiTheme="majorEastAsia" w:eastAsiaTheme="majorEastAsia" w:hAnsiTheme="majorEastAsia" w:cs="MS Mincho"/>
          <w:szCs w:val="24"/>
          <w:lang w:val="ja-JP" w:eastAsia="ja-JP" w:bidi="ja-JP"/>
        </w:rPr>
        <w:t>とは選択の自由があることです。消費者は、部屋や家具のデザイン、使いやすさ、機能に新しい要望や期待を寄せています。家具業界は、</w:t>
      </w:r>
      <w:r w:rsidRPr="00651817">
        <w:rPr>
          <w:rFonts w:asciiTheme="majorEastAsia" w:eastAsiaTheme="majorEastAsia" w:hAnsiTheme="majorEastAsia" w:cs="MS Mincho"/>
          <w:b/>
          <w:color w:val="auto"/>
          <w:szCs w:val="24"/>
          <w:lang w:val="ja-JP" w:eastAsia="ja-JP" w:bidi="ja-JP"/>
        </w:rPr>
        <w:t>「</w:t>
      </w:r>
      <w:proofErr w:type="spellStart"/>
      <w:r w:rsidRPr="00651817">
        <w:rPr>
          <w:rFonts w:asciiTheme="majorEastAsia" w:eastAsiaTheme="majorEastAsia" w:hAnsiTheme="majorEastAsia" w:cs="Meiryo"/>
          <w:b/>
          <w:color w:val="auto"/>
          <w:szCs w:val="24"/>
          <w:lang w:val="en-US" w:eastAsia="ja-JP"/>
        </w:rPr>
        <w:t>Individualisation</w:t>
      </w:r>
      <w:proofErr w:type="spellEnd"/>
      <w:r w:rsidRPr="00651817">
        <w:rPr>
          <w:rFonts w:asciiTheme="majorEastAsia" w:eastAsiaTheme="majorEastAsia" w:hAnsiTheme="majorEastAsia" w:cs="MS Mincho"/>
          <w:b/>
          <w:color w:val="auto"/>
          <w:szCs w:val="24"/>
          <w:lang w:val="ja-JP" w:eastAsia="ja-JP" w:bidi="ja-JP"/>
        </w:rPr>
        <w:t>」</w:t>
      </w:r>
      <w:r w:rsidRPr="00651817">
        <w:rPr>
          <w:rFonts w:asciiTheme="majorEastAsia" w:eastAsiaTheme="majorEastAsia" w:hAnsiTheme="majorEastAsia" w:cs="MS Mincho"/>
          <w:lang w:val="ja-JP" w:eastAsia="ja-JP" w:bidi="ja-JP"/>
        </w:rPr>
        <w:t>という成長著しいメガトレンドに対応する準備を整える必要があります。消費者は、自分の好みに合わせてカスタマイズ可能な家具を求めています</w:t>
      </w:r>
      <w:r w:rsidRPr="00651817">
        <w:rPr>
          <w:rFonts w:asciiTheme="majorEastAsia" w:eastAsiaTheme="majorEastAsia" w:hAnsiTheme="majorEastAsia" w:cs="MS Mincho"/>
          <w:color w:val="auto"/>
          <w:lang w:val="ja-JP" w:eastAsia="ja-JP" w:bidi="ja-JP"/>
        </w:rPr>
        <w:t>。例えば、ヘティヒ社ではそれに応えて、引き出し専用プラットフォーム「AvanTech YOU（アバンテック ユー）」を開発しました。</w:t>
      </w:r>
      <w:r w:rsidRPr="00651817">
        <w:rPr>
          <w:rFonts w:asciiTheme="majorEastAsia" w:eastAsiaTheme="majorEastAsia" w:hAnsiTheme="majorEastAsia" w:cs="Arial"/>
          <w:color w:val="auto"/>
          <w:szCs w:val="24"/>
          <w:lang w:val="ja-JP" w:eastAsia="ja-JP" w:bidi="ja-JP"/>
        </w:rPr>
        <w:br/>
      </w:r>
      <w:r w:rsidRPr="00651817">
        <w:rPr>
          <w:rFonts w:asciiTheme="majorEastAsia" w:eastAsiaTheme="majorEastAsia" w:hAnsiTheme="majorEastAsia" w:cs="Arial"/>
          <w:color w:val="auto"/>
          <w:szCs w:val="24"/>
          <w:lang w:val="ja-JP" w:eastAsia="ja-JP" w:bidi="ja-JP"/>
        </w:rPr>
        <w:br/>
      </w:r>
      <w:r w:rsidRPr="00651817">
        <w:rPr>
          <w:rFonts w:asciiTheme="majorEastAsia" w:eastAsiaTheme="majorEastAsia" w:hAnsiTheme="majorEastAsia" w:cs="MS Mincho"/>
          <w:color w:val="auto"/>
          <w:lang w:val="ja-JP" w:eastAsia="ja-JP" w:bidi="ja-JP"/>
        </w:rPr>
        <w:t>従来のオープンプランオフィス（間仕切りのないオフィス）はもう「古い」ものです。仕事環境とオフィス構造は変化し続けており、自宅で働く「ホームオフィス」が台頭し始めています。それに伴い、自宅の生活環境に合わせた低価格の家具ソリューションが求められます。そのソリューションをお客様の要望通りに提供できれば、どこよりも優位に立てることに疑いの余地はありません。一方、企業のオフィスコンセプトを新しい要望に適合させる必要もあります。</w:t>
      </w:r>
      <w:r w:rsidRPr="00651817">
        <w:rPr>
          <w:rFonts w:asciiTheme="majorEastAsia" w:eastAsiaTheme="majorEastAsia" w:hAnsiTheme="majorEastAsia" w:cs="MS Mincho"/>
          <w:b/>
          <w:color w:val="auto"/>
          <w:lang w:val="ja-JP" w:eastAsia="ja-JP" w:bidi="ja-JP"/>
        </w:rPr>
        <w:t>「New Work」</w:t>
      </w:r>
      <w:r w:rsidRPr="00651817">
        <w:rPr>
          <w:rFonts w:asciiTheme="majorEastAsia" w:eastAsiaTheme="majorEastAsia" w:hAnsiTheme="majorEastAsia" w:cs="MS Mincho"/>
          <w:color w:val="auto"/>
          <w:lang w:val="ja-JP" w:eastAsia="ja-JP" w:bidi="ja-JP"/>
        </w:rPr>
        <w:t>というメガトレンドのために、ヘティヒ社では、トレンドショーでソリューションの導入のしやすさを紹介し、お客様にも未来の仕事環境のために独創性に富んだコンセプトを一緒に作りませんかと呼びかけています。</w:t>
      </w:r>
    </w:p>
    <w:p w14:paraId="2F42E77C" w14:textId="77777777" w:rsidR="00651817" w:rsidRPr="00651817" w:rsidRDefault="00651817" w:rsidP="00651817">
      <w:pPr>
        <w:tabs>
          <w:tab w:val="num" w:pos="720"/>
        </w:tabs>
        <w:spacing w:line="360" w:lineRule="auto"/>
        <w:rPr>
          <w:rFonts w:asciiTheme="majorEastAsia" w:eastAsiaTheme="majorEastAsia" w:hAnsiTheme="majorEastAsia" w:cs="Arial"/>
          <w:b/>
          <w:color w:val="auto"/>
          <w:szCs w:val="24"/>
          <w:lang w:val="ja-JP" w:eastAsia="ja-JP" w:bidi="ja-JP"/>
        </w:rPr>
      </w:pPr>
    </w:p>
    <w:p w14:paraId="34B750D2" w14:textId="77777777" w:rsidR="00651817" w:rsidRPr="00651817" w:rsidRDefault="00651817" w:rsidP="00651817">
      <w:pPr>
        <w:tabs>
          <w:tab w:val="num" w:pos="720"/>
        </w:tab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大きくても小さくても：ヘティヒ社のテーマ別アパートメント</w:t>
      </w:r>
    </w:p>
    <w:p w14:paraId="77A45AC8" w14:textId="77777777" w:rsidR="00651817" w:rsidRPr="00651817" w:rsidRDefault="00651817" w:rsidP="00651817">
      <w:pPr>
        <w:tabs>
          <w:tab w:val="num" w:pos="720"/>
        </w:tabs>
        <w:spacing w:line="360" w:lineRule="auto"/>
        <w:rPr>
          <w:rFonts w:asciiTheme="majorEastAsia" w:eastAsiaTheme="majorEastAsia" w:hAnsiTheme="majorEastAsia" w:cs="Arial"/>
          <w:color w:val="auto"/>
          <w:szCs w:val="24"/>
          <w:lang w:val="ja-JP" w:eastAsia="ja-JP" w:bidi="ja-JP"/>
        </w:rPr>
      </w:pPr>
    </w:p>
    <w:p w14:paraId="773BAA55" w14:textId="77777777" w:rsidR="00651817" w:rsidRPr="00651817" w:rsidRDefault="00651817" w:rsidP="00651817">
      <w:pPr>
        <w:tabs>
          <w:tab w:val="num" w:pos="720"/>
        </w:tabs>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HettichXperiencedays」のテーマ別アパートメントでは、さまざまな角度からメガトレンドを解釈しました。各アパートメントは、インテリア、家具、機能性のデザインに適した実用的なソリューションをとても分かりやすく具現化しています。</w:t>
      </w:r>
    </w:p>
    <w:p w14:paraId="47026C80" w14:textId="77777777" w:rsidR="00651817" w:rsidRPr="00651817" w:rsidRDefault="00651817" w:rsidP="00651817">
      <w:pPr>
        <w:tabs>
          <w:tab w:val="num" w:pos="720"/>
        </w:tabs>
        <w:spacing w:line="360" w:lineRule="auto"/>
        <w:rPr>
          <w:rFonts w:asciiTheme="majorEastAsia" w:eastAsiaTheme="majorEastAsia" w:hAnsiTheme="majorEastAsia" w:cs="Arial"/>
          <w:color w:val="auto"/>
          <w:szCs w:val="24"/>
          <w:lang w:val="ja-JP" w:eastAsia="ja-JP" w:bidi="ja-JP"/>
        </w:rPr>
      </w:pPr>
    </w:p>
    <w:p w14:paraId="43093A73" w14:textId="77777777" w:rsidR="00651817" w:rsidRPr="00651817" w:rsidRDefault="00651817" w:rsidP="00651817">
      <w:pPr>
        <w:tabs>
          <w:tab w:val="num" w:pos="720"/>
        </w:tab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Flexible Apartment：25㎡にすべてを集約</w:t>
      </w:r>
    </w:p>
    <w:p w14:paraId="54142059"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szCs w:val="22"/>
          <w:lang w:val="ja-JP" w:eastAsia="ja-JP" w:bidi="ja-JP"/>
        </w:rPr>
        <w:t>「狭いスペースでも妥協せずに暮らしたい！」こうした要望がますます高まっており、とりわけ大都市圏では顕著に見られます。そこでヘティヒ社では、「部屋が狭いほど、柔軟性は広く」という都市生活の原則を設定しました。「Flexible Apartment」に採用されているすべてのソリューションは、家具を完璧に構成すれば実用性、多機能、低価格の点で何が実現できるかを実証します。なお、優れたデザインを犠牲にしていないことは言うまでもありません。</w:t>
      </w:r>
    </w:p>
    <w:p w14:paraId="2329D69E"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p>
    <w:p w14:paraId="171B2E89"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Transforming Apartment：スペースを自由自在に変える</w:t>
      </w:r>
    </w:p>
    <w:p w14:paraId="08D50E05" w14:textId="77777777" w:rsidR="00651817" w:rsidRPr="00651817" w:rsidRDefault="00651817" w:rsidP="00651817">
      <w:pPr>
        <w:autoSpaceDE w:val="0"/>
        <w:autoSpaceDN w:val="0"/>
        <w:adjustRightInd w:val="0"/>
        <w:spacing w:line="360" w:lineRule="auto"/>
        <w:rPr>
          <w:rFonts w:asciiTheme="majorEastAsia" w:eastAsiaTheme="majorEastAsia" w:hAnsiTheme="majorEastAsia" w:cs="MS Mincho"/>
          <w:color w:val="auto"/>
          <w:lang w:val="ja-JP" w:eastAsia="ja-JP" w:bidi="ja-JP"/>
        </w:rPr>
      </w:pPr>
      <w:r w:rsidRPr="00651817">
        <w:rPr>
          <w:rFonts w:asciiTheme="majorEastAsia" w:eastAsiaTheme="majorEastAsia" w:hAnsiTheme="majorEastAsia" w:cs="MS Mincho"/>
          <w:color w:val="auto"/>
          <w:lang w:val="ja-JP" w:eastAsia="ja-JP" w:bidi="ja-JP"/>
        </w:rPr>
        <w:t>面積は据え置きでも、スペースは変えられます。家具はリビングスペースに合わせて置くものであり、その逆であってはなりません。ヘティヒ社の「Transforming Apartment」は、お客様のお望みのままにスペースを変えることを可能にします。可動式のウォールエレメントにより、欲しい場所に思いどおりのスペースを作り出します。これにより、同じ50㎡のお部屋でも、リビングクオリティが倍のように感じられます。Transforming Apartmentでは、特大のワードローブやキャビネット用のTopLine XLスライド式ドアシステムがそのまったく新しい機能の力を示します。しっかりした作りのスライドシステムが床から天井まで簡単に、しかも安定して動くので、多目的インテリアデザインの新しい選択肢が増えます。傾斜した天井の下には、「ルーム・イン・ルーム」ソリューションが巧妙に隠されており、誰もがあっと驚くこと請け合いです。</w:t>
      </w:r>
    </w:p>
    <w:p w14:paraId="70879DE5" w14:textId="77777777" w:rsidR="00651817" w:rsidRPr="00651817" w:rsidRDefault="00651817" w:rsidP="00651817">
      <w:pPr>
        <w:autoSpaceDE w:val="0"/>
        <w:autoSpaceDN w:val="0"/>
        <w:adjustRightInd w:val="0"/>
        <w:spacing w:line="360" w:lineRule="auto"/>
        <w:rPr>
          <w:rFonts w:asciiTheme="majorEastAsia" w:eastAsiaTheme="majorEastAsia" w:hAnsiTheme="majorEastAsia" w:cs="MS Mincho"/>
          <w:color w:val="auto"/>
          <w:szCs w:val="24"/>
          <w:lang w:val="ja-JP" w:eastAsia="ja-JP" w:bidi="ja-JP"/>
        </w:rPr>
      </w:pPr>
    </w:p>
    <w:p w14:paraId="1DC1505B"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lastRenderedPageBreak/>
        <w:t>Commuter Apartment：スペースは狭くても、使いやすさは広く</w:t>
      </w:r>
    </w:p>
    <w:p w14:paraId="1C3477C5"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ヘティヒ社の「Commuter Apartment」は、家庭での暮らしと仕事を完全に融合させることに成功し、新たな都市通勤者用住居の代名詞となっています。わずか14㎡でも、すべての家具と必要な機能に十分なスペースを提供します。さらに、予想外の追加要件が発生しても適応することができます。このように工夫を凝らして計画されたミニフロアプランは、どこを仕事場にしようとも、現代的な住みやすい家を演出します。最新のホテルルームのデザインにも適用可能な、魅力的なコンセプトであることに疑いありません。</w:t>
      </w:r>
    </w:p>
    <w:p w14:paraId="23E389B3"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szCs w:val="24"/>
          <w:lang w:val="ja-JP" w:eastAsia="ja-JP" w:bidi="ja-JP"/>
        </w:rPr>
        <w:br/>
      </w:r>
      <w:r w:rsidRPr="00651817">
        <w:rPr>
          <w:rFonts w:asciiTheme="majorEastAsia" w:eastAsiaTheme="majorEastAsia" w:hAnsiTheme="majorEastAsia" w:cs="MS Mincho"/>
          <w:b/>
          <w:color w:val="auto"/>
          <w:lang w:val="ja-JP" w:eastAsia="ja-JP" w:bidi="ja-JP"/>
        </w:rPr>
        <w:t>Tiny Apartment：収納スペースの賢い利用</w:t>
      </w:r>
    </w:p>
    <w:p w14:paraId="6B26564A"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hint="eastAsia"/>
          <w:b/>
          <w:color w:val="auto"/>
          <w:lang w:val="ja-JP" w:eastAsia="ja-JP" w:bidi="ja-JP"/>
        </w:rPr>
        <w:t>Urbanisation</w:t>
      </w: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color w:val="auto"/>
          <w:lang w:val="ja-JP" w:eastAsia="ja-JP" w:bidi="ja-JP"/>
        </w:rPr>
        <w:t>というメガトレンドは、生活様式を変えつつあります。リビングスペースが不足し、賃料が高騰している場所ではTiny Home</w:t>
      </w:r>
      <w:r w:rsidRPr="00651817">
        <w:rPr>
          <w:rFonts w:asciiTheme="majorEastAsia" w:eastAsiaTheme="majorEastAsia" w:hAnsiTheme="majorEastAsia" w:cs="MS Mincho" w:hint="eastAsia"/>
          <w:color w:val="auto"/>
          <w:lang w:val="ja-JP" w:eastAsia="ja-JP" w:bidi="ja-JP"/>
        </w:rPr>
        <w:t>が</w:t>
      </w:r>
      <w:r w:rsidRPr="00651817">
        <w:rPr>
          <w:rFonts w:asciiTheme="majorEastAsia" w:eastAsiaTheme="majorEastAsia" w:hAnsiTheme="majorEastAsia" w:cs="MS Mincho"/>
          <w:color w:val="auto"/>
          <w:lang w:val="ja-JP" w:eastAsia="ja-JP" w:bidi="ja-JP"/>
        </w:rPr>
        <w:t>歓迎されています。わずか18㎡のフロアスペースに家具を完備した家を建てることはできるでしょうか？お任せください！ヘティヒ社のTiny Apartmentは、2019年にデビューすると、国際舞台に一大センセーションを巻き起こしました。Tiny Apartmentでは、床から天井まで、収納スペースと多機能家具が賢く利用されており、狭いスペースでも快適な暮らしを実現します。– 家でのくつろぎに大きなスペースはまったく不要なのです。</w:t>
      </w:r>
    </w:p>
    <w:p w14:paraId="38C952EA" w14:textId="77777777" w:rsidR="00651817" w:rsidRPr="00651817" w:rsidRDefault="00651817" w:rsidP="00651817">
      <w:pPr>
        <w:rPr>
          <w:rFonts w:asciiTheme="majorEastAsia" w:eastAsiaTheme="majorEastAsia" w:hAnsiTheme="majorEastAsia" w:cs="MS Mincho"/>
          <w:b/>
          <w:color w:val="auto"/>
          <w:szCs w:val="24"/>
          <w:lang w:val="ja-JP" w:eastAsia="ja-JP" w:bidi="ja-JP"/>
        </w:rPr>
      </w:pPr>
    </w:p>
    <w:p w14:paraId="1E7EA291"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トレンド分野「</w:t>
      </w:r>
      <w:r w:rsidRPr="00651817">
        <w:rPr>
          <w:rFonts w:asciiTheme="majorEastAsia" w:eastAsiaTheme="majorEastAsia" w:hAnsiTheme="majorEastAsia" w:cs="MS Mincho" w:hint="eastAsia"/>
          <w:b/>
          <w:color w:val="auto"/>
          <w:lang w:val="ja-JP" w:eastAsia="ja-JP" w:bidi="ja-JP"/>
        </w:rPr>
        <w:t xml:space="preserve">Outdoor Kichen </w:t>
      </w:r>
      <w:r w:rsidRPr="00651817">
        <w:rPr>
          <w:rFonts w:asciiTheme="majorEastAsia" w:eastAsiaTheme="majorEastAsia" w:hAnsiTheme="majorEastAsia" w:cs="MS Mincho"/>
          <w:b/>
          <w:color w:val="auto"/>
          <w:lang w:val="ja-JP" w:eastAsia="ja-JP" w:bidi="ja-JP"/>
        </w:rPr>
        <w:t>」：</w:t>
      </w:r>
      <w:r w:rsidRPr="00651817">
        <w:rPr>
          <w:rFonts w:asciiTheme="majorEastAsia" w:eastAsiaTheme="majorEastAsia" w:hAnsiTheme="majorEastAsia" w:cs="MS Mincho"/>
          <w:b/>
          <w:color w:val="auto"/>
          <w:szCs w:val="24"/>
          <w:lang w:val="ja-JP" w:eastAsia="ja-JP" w:bidi="ja-JP"/>
        </w:rPr>
        <w:br/>
      </w:r>
      <w:r w:rsidRPr="00651817">
        <w:rPr>
          <w:rFonts w:asciiTheme="majorEastAsia" w:eastAsiaTheme="majorEastAsia" w:hAnsiTheme="majorEastAsia" w:cs="MS Mincho"/>
          <w:b/>
          <w:color w:val="auto"/>
          <w:lang w:val="ja-JP" w:eastAsia="ja-JP" w:bidi="ja-JP"/>
        </w:rPr>
        <w:t>開放的な空気で料理できる喜び</w:t>
      </w:r>
    </w:p>
    <w:p w14:paraId="7B2F5A0E"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毎日の生活は、段々とアウトドア志向へと向かっています。それに伴い、みんなで集まって庭や屋上テラスで料理することがトレ</w:t>
      </w:r>
      <w:r w:rsidRPr="00651817">
        <w:rPr>
          <w:rFonts w:asciiTheme="majorEastAsia" w:eastAsiaTheme="majorEastAsia" w:hAnsiTheme="majorEastAsia" w:cs="MS Mincho"/>
          <w:color w:val="auto"/>
          <w:lang w:val="ja-JP" w:eastAsia="ja-JP" w:bidi="ja-JP"/>
        </w:rPr>
        <w:lastRenderedPageBreak/>
        <w:t>ンドになりつつあります。耐腐食性ステンレス鋼金具のおかげで、しっかりとした作りの屋外キッチンは激しい天候変動にも対応できます。外観は現代的でありながら、細部には実用的な工夫が凝らされています。こんなキッチンがあったら、もう家の中で料理したいとは思いませんね。</w:t>
      </w:r>
      <w:r w:rsidRPr="00651817">
        <w:rPr>
          <w:rFonts w:asciiTheme="majorEastAsia" w:eastAsiaTheme="majorEastAsia" w:hAnsiTheme="majorEastAsia" w:cs="MS Mincho"/>
          <w:color w:val="auto"/>
          <w:lang w:val="ja-JP" w:eastAsia="ja-JP" w:bidi="ja-JP"/>
        </w:rPr>
        <w:br/>
      </w:r>
    </w:p>
    <w:p w14:paraId="629ED2EE"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トレンド分野「ショップデザインとインテリアフィット」：</w:t>
      </w:r>
      <w:r w:rsidRPr="00651817">
        <w:rPr>
          <w:rFonts w:asciiTheme="majorEastAsia" w:eastAsiaTheme="majorEastAsia" w:hAnsiTheme="majorEastAsia" w:cs="MS Mincho"/>
          <w:b/>
          <w:color w:val="auto"/>
          <w:szCs w:val="24"/>
          <w:lang w:val="ja-JP" w:eastAsia="ja-JP" w:bidi="ja-JP"/>
        </w:rPr>
        <w:br/>
      </w:r>
      <w:r w:rsidRPr="00651817">
        <w:rPr>
          <w:rFonts w:asciiTheme="majorEastAsia" w:eastAsiaTheme="majorEastAsia" w:hAnsiTheme="majorEastAsia" w:cs="MS Mincho"/>
          <w:b/>
          <w:color w:val="auto"/>
          <w:lang w:val="ja-JP" w:eastAsia="ja-JP" w:bidi="ja-JP"/>
        </w:rPr>
        <w:t xml:space="preserve">高級感にあふれた特別仕様 </w:t>
      </w:r>
    </w:p>
    <w:p w14:paraId="020EDA71"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新しい世代のショップ展示は、ショップおよびインテリアのデザイナー、小売店、顧客に明確な付加価値を提供します。ヘティヒ社は、実現しやすく、デザイン面で完全な個性を発揮する、多種多様な用途に合わせた実用性の高いコンセプトをご提案します。このコンセプトに沿って魅力的に商品を展示すれば、ウィンドウショッピングの楽しさが倍増します！また、このヘティヒ社の高級家具ソリューションは、最高級キッチンメーカー様も必見です。新たなDesignCapeカラーでお届けする繊細なCadroフレームシステムと「AvanTech YOU（アバンテック ユー）」引き出しシステムの組み合わせは、幅広い機能性と視界から隠れた可動部品を特長とするキッチンデザインをアピールする上で魅力的なオプションとなります。</w:t>
      </w:r>
    </w:p>
    <w:p w14:paraId="0EDEDCB2"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color w:val="auto"/>
          <w:lang w:val="ja-JP" w:eastAsia="ja-JP" w:bidi="ja-JP"/>
        </w:rPr>
        <w:br/>
      </w:r>
      <w:r w:rsidRPr="00651817">
        <w:rPr>
          <w:rFonts w:asciiTheme="majorEastAsia" w:eastAsiaTheme="majorEastAsia" w:hAnsiTheme="majorEastAsia" w:cs="MS Mincho"/>
          <w:b/>
          <w:color w:val="auto"/>
          <w:lang w:val="ja-JP" w:eastAsia="ja-JP" w:bidi="ja-JP"/>
        </w:rPr>
        <w:t>トレンド分野「New Work」：</w:t>
      </w:r>
      <w:r w:rsidRPr="00651817">
        <w:rPr>
          <w:rFonts w:asciiTheme="majorEastAsia" w:eastAsiaTheme="majorEastAsia" w:hAnsiTheme="majorEastAsia" w:cs="MS Mincho"/>
          <w:b/>
          <w:color w:val="auto"/>
          <w:szCs w:val="24"/>
          <w:lang w:val="ja-JP" w:eastAsia="ja-JP" w:bidi="ja-JP"/>
        </w:rPr>
        <w:br/>
      </w:r>
      <w:r w:rsidRPr="00651817">
        <w:rPr>
          <w:rFonts w:asciiTheme="majorEastAsia" w:eastAsiaTheme="majorEastAsia" w:hAnsiTheme="majorEastAsia" w:cs="MS Mincho"/>
          <w:b/>
          <w:color w:val="auto"/>
          <w:lang w:val="ja-JP" w:eastAsia="ja-JP" w:bidi="ja-JP"/>
        </w:rPr>
        <w:t>これからのオフィス</w:t>
      </w:r>
    </w:p>
    <w:p w14:paraId="16C562A0"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デジタル化は仕事環境の変革を促進しています。これからは、どのような働き方になるのでしょうか？その頃には、職場はどのようなレイアウトになっているでしょうか？間違いなく、今よりもはるかに可動性と柔軟性が高まることでしょう。求められるの</w:t>
      </w:r>
      <w:r w:rsidRPr="00651817">
        <w:rPr>
          <w:rFonts w:asciiTheme="majorEastAsia" w:eastAsiaTheme="majorEastAsia" w:hAnsiTheme="majorEastAsia" w:cs="MS Mincho"/>
          <w:color w:val="auto"/>
          <w:lang w:val="ja-JP" w:eastAsia="ja-JP" w:bidi="ja-JP"/>
        </w:rPr>
        <w:lastRenderedPageBreak/>
        <w:t>は、自由自在に変え、調節できる仕事環境です。仕事中に集中したいという個人的なものから、1対1の密談の機会、大規模なチームワークショップまで、絶えず変化し続ける需要に対応できなければなりません。ヘティヒ社では、</w:t>
      </w:r>
      <w:r w:rsidRPr="00651817">
        <w:rPr>
          <w:rFonts w:asciiTheme="majorEastAsia" w:eastAsiaTheme="majorEastAsia" w:hAnsiTheme="majorEastAsia" w:cs="MS Mincho"/>
          <w:b/>
          <w:color w:val="auto"/>
          <w:lang w:val="ja-JP" w:eastAsia="ja-JP" w:bidi="ja-JP"/>
        </w:rPr>
        <w:t>「New Work」</w:t>
      </w:r>
      <w:r w:rsidRPr="00651817">
        <w:rPr>
          <w:rFonts w:asciiTheme="majorEastAsia" w:eastAsiaTheme="majorEastAsia" w:hAnsiTheme="majorEastAsia" w:cs="MS Mincho"/>
          <w:color w:val="auto"/>
          <w:lang w:val="ja-JP" w:eastAsia="ja-JP" w:bidi="ja-JP"/>
        </w:rPr>
        <w:t>というテーマに関して、ありとあらゆる種類の優れたアイデアをお客様のために用意しており、これからも完璧なワークライフバランスを維持するための手掛かりを提示します。スライドとヒンジ要素や、プラグインシステム付きの独創性に富んだデザインソリューションを備えた完全なルームシステムから、個人ワークステーション用の小型モバイルキャディまで、すべてを網羅しています。</w:t>
      </w:r>
    </w:p>
    <w:p w14:paraId="2D6542F5"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p>
    <w:p w14:paraId="20C678A3"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 xml:space="preserve">世界を繋ぐポータルサイト：xdays.hettich.com </w:t>
      </w:r>
    </w:p>
    <w:p w14:paraId="790ED190"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p>
    <w:p w14:paraId="488A8509"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ヘティヒ社の多種多様な家具の世界は、体験するたびにいくつもの新しい発見があるため、何度も足を踏み入れる価値が十二分にあります。そこで、数週間にわたって「HettichXperiencedays 2021」が世界各地で開催されます。今回は革新的なハイブリッド方式です。各ソリューションを細部までご覧になりたい方は、オンラインポータル「xdays.hettich.com」にアクセスすればたっぷりとご確認いただけます。展示会来場者としてウェブポータルに登録いただければ、HettichXperiencedaysの全ラインナップにいつでもアクセスできます。対応言語は、ドイツ語、英語、フランス語、スペイン語、ロシア語、中国語です。</w:t>
      </w:r>
    </w:p>
    <w:p w14:paraId="051E90B3" w14:textId="77777777" w:rsidR="00651817" w:rsidRPr="00651817" w:rsidRDefault="00651817" w:rsidP="00651817">
      <w:pPr>
        <w:spacing w:line="360" w:lineRule="auto"/>
        <w:rPr>
          <w:rFonts w:asciiTheme="majorEastAsia" w:eastAsiaTheme="majorEastAsia" w:hAnsiTheme="majorEastAsia" w:cs="Arial"/>
          <w:color w:val="auto"/>
          <w:szCs w:val="24"/>
          <w:lang w:val="ja-JP" w:eastAsia="ja-JP" w:bidi="ja-JP"/>
        </w:rPr>
      </w:pPr>
    </w:p>
    <w:p w14:paraId="00A1E21F" w14:textId="77777777" w:rsidR="00651817" w:rsidRPr="00651817" w:rsidRDefault="00651817" w:rsidP="00651817">
      <w:pPr>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このサイトでは、参加されるすべての方が期待通りの魅力的で革新的な情報とインスピレーションを得ることができます。多種多様な電子サービスの提供のほか、メガトレンドに関する各種イベ</w:t>
      </w:r>
      <w:r w:rsidRPr="00651817">
        <w:rPr>
          <w:rFonts w:asciiTheme="majorEastAsia" w:eastAsiaTheme="majorEastAsia" w:hAnsiTheme="majorEastAsia" w:cs="MS Mincho"/>
          <w:color w:val="auto"/>
          <w:lang w:val="ja-JP" w:eastAsia="ja-JP" w:bidi="ja-JP"/>
        </w:rPr>
        <w:lastRenderedPageBreak/>
        <w:t>ント、業界が注目しているその他のあらゆる最新テーマを見ることができます。すべてのプログラムモジュールは自由に組み合わせることができるので、ポータルを使用して自分だけの「HettichXperiencedays」ロードマップを作成することが可能です。デジタルツールを使用してオンラインでも、世界各地にあるヘティヒ社のショールームにご来場いただける場合はオフラインでも可能です。会場の至る所には、徹底したな衛生対策を施しております。</w:t>
      </w:r>
    </w:p>
    <w:p w14:paraId="5D6C707D" w14:textId="77777777" w:rsidR="00651817" w:rsidRPr="00651817" w:rsidRDefault="00651817" w:rsidP="00651817">
      <w:pPr>
        <w:spacing w:line="360" w:lineRule="auto"/>
        <w:rPr>
          <w:rFonts w:asciiTheme="majorEastAsia" w:eastAsiaTheme="majorEastAsia" w:hAnsiTheme="majorEastAsia" w:cs="Arial"/>
          <w:color w:val="auto"/>
          <w:szCs w:val="24"/>
          <w:lang w:val="ja-JP" w:eastAsia="ja-JP" w:bidi="ja-JP"/>
        </w:rPr>
      </w:pPr>
    </w:p>
    <w:p w14:paraId="24245237" w14:textId="77777777" w:rsidR="00651817" w:rsidRPr="00651817" w:rsidRDefault="00651817" w:rsidP="00651817">
      <w:pPr>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color w:val="auto"/>
          <w:lang w:val="ja-JP" w:eastAsia="ja-JP" w:bidi="ja-JP"/>
        </w:rPr>
        <w:t>つまり、ヘティヒ社は世界中のお客様および取引先の皆様に対し、オンラインでもオフラインでも好みの方法でHettichXperiencedaysに参加いただける機会を提供いたします。この機会を利用したいとお考えの方には、新しいソリューションと商品はもちろん、これからの世界に適した自社独自の家具構成をデザインするためのアイデアと提案をたっぷりとご用意して、唯一無二のヘティヒ体験をお約束します。</w:t>
      </w:r>
    </w:p>
    <w:p w14:paraId="580BE3DA" w14:textId="208C68FE" w:rsidR="000B7DE1" w:rsidRPr="00651817" w:rsidRDefault="007B7EEB" w:rsidP="00651817">
      <w:pPr>
        <w:autoSpaceDE w:val="0"/>
        <w:autoSpaceDN w:val="0"/>
        <w:adjustRightInd w:val="0"/>
        <w:spacing w:line="360" w:lineRule="auto"/>
        <w:rPr>
          <w:rFonts w:asciiTheme="majorEastAsia" w:eastAsiaTheme="majorEastAsia" w:hAnsiTheme="majorEastAsia" w:cs="MS Mincho"/>
          <w:color w:val="auto"/>
          <w:szCs w:val="24"/>
          <w:lang w:val="ja-JP" w:eastAsia="ja-JP" w:bidi="ja-JP"/>
        </w:rPr>
      </w:pPr>
      <w:hyperlink r:id="rId8">
        <w:r w:rsidR="00651817" w:rsidRPr="00651817">
          <w:rPr>
            <w:rFonts w:asciiTheme="majorEastAsia" w:eastAsiaTheme="majorEastAsia" w:hAnsiTheme="majorEastAsia" w:cs="MS Mincho"/>
            <w:color w:val="auto"/>
            <w:u w:val="single"/>
            <w:lang w:val="ja-JP" w:eastAsia="ja-JP" w:bidi="ja-JP"/>
          </w:rPr>
          <w:t>https://xdays.hettich.com</w:t>
        </w:r>
      </w:hyperlink>
      <w:r w:rsidR="00651817" w:rsidRPr="00651817">
        <w:rPr>
          <w:rFonts w:asciiTheme="majorEastAsia" w:eastAsiaTheme="majorEastAsia" w:hAnsiTheme="majorEastAsia" w:cs="Arial"/>
          <w:color w:val="auto"/>
          <w:szCs w:val="24"/>
          <w:u w:val="single"/>
          <w:lang w:val="ja-JP" w:eastAsia="ja-JP" w:bidi="ja-JP"/>
        </w:rPr>
        <w:br/>
      </w:r>
    </w:p>
    <w:p w14:paraId="6F7C876B" w14:textId="77777777" w:rsidR="00651817" w:rsidRPr="00651817" w:rsidRDefault="00651817" w:rsidP="00651817">
      <w:pPr>
        <w:widowControl w:val="0"/>
        <w:suppressAutoHyphens/>
        <w:spacing w:line="360" w:lineRule="auto"/>
        <w:rPr>
          <w:rFonts w:asciiTheme="majorEastAsia" w:eastAsiaTheme="majorEastAsia" w:hAnsiTheme="majorEastAsia" w:cs="MS Mincho"/>
          <w:color w:val="auto"/>
          <w:szCs w:val="24"/>
          <w:lang w:val="ja-JP" w:eastAsia="ja-JP" w:bidi="ja-JP"/>
        </w:rPr>
      </w:pPr>
      <w:r w:rsidRPr="00651817">
        <w:rPr>
          <w:rFonts w:asciiTheme="majorEastAsia" w:eastAsiaTheme="majorEastAsia" w:hAnsiTheme="majorEastAsia" w:cs="MS Mincho"/>
          <w:color w:val="auto"/>
          <w:lang w:val="ja-JP" w:eastAsia="ja-JP" w:bidi="ja-JP"/>
        </w:rPr>
        <w:t>以下の写真は</w:t>
      </w:r>
      <w:r w:rsidRPr="00651817">
        <w:rPr>
          <w:rFonts w:asciiTheme="majorEastAsia" w:eastAsiaTheme="majorEastAsia" w:hAnsiTheme="majorEastAsia" w:cs="MS Mincho"/>
          <w:b/>
          <w:color w:val="auto"/>
          <w:lang w:val="ja-JP" w:eastAsia="ja-JP" w:bidi="ja-JP"/>
        </w:rPr>
        <w:t>www.hettich.comの「プレスリリース」</w:t>
      </w:r>
      <w:r w:rsidRPr="00651817">
        <w:rPr>
          <w:rFonts w:asciiTheme="majorEastAsia" w:eastAsiaTheme="majorEastAsia" w:hAnsiTheme="majorEastAsia" w:cs="MS Mincho"/>
          <w:color w:val="auto"/>
          <w:lang w:val="ja-JP" w:eastAsia="ja-JP" w:bidi="ja-JP"/>
        </w:rPr>
        <w:t>からダウンロードしていただけます。</w:t>
      </w:r>
    </w:p>
    <w:p w14:paraId="17641234" w14:textId="77777777" w:rsidR="00651817" w:rsidRPr="00651817" w:rsidRDefault="00651817" w:rsidP="00651817">
      <w:pPr>
        <w:widowControl w:val="0"/>
        <w:suppressAutoHyphen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画像</w:t>
      </w:r>
    </w:p>
    <w:p w14:paraId="751B11F4" w14:textId="77777777" w:rsidR="00651817" w:rsidRPr="00651817" w:rsidRDefault="00651817" w:rsidP="00651817">
      <w:pPr>
        <w:widowControl w:val="0"/>
        <w:suppressAutoHyphens/>
        <w:spacing w:line="360" w:lineRule="auto"/>
        <w:rPr>
          <w:rFonts w:asciiTheme="majorEastAsia" w:eastAsiaTheme="majorEastAsia" w:hAnsiTheme="majorEastAsia" w:cs="MS Mincho"/>
          <w:b/>
          <w:color w:val="auto"/>
          <w:szCs w:val="24"/>
          <w:lang w:val="ja-JP" w:eastAsia="ja-JP" w:bidi="ja-JP"/>
        </w:rPr>
      </w:pPr>
      <w:r w:rsidRPr="00651817">
        <w:rPr>
          <w:rFonts w:asciiTheme="majorEastAsia" w:eastAsiaTheme="majorEastAsia" w:hAnsiTheme="majorEastAsia" w:cs="MS Mincho"/>
          <w:b/>
          <w:color w:val="auto"/>
          <w:lang w:val="ja-JP" w:eastAsia="ja-JP" w:bidi="ja-JP"/>
        </w:rPr>
        <w:t>キャプション</w:t>
      </w:r>
    </w:p>
    <w:p w14:paraId="2A8CBF45" w14:textId="45A4ABBE" w:rsidR="00651817" w:rsidRDefault="00651817" w:rsidP="00651817">
      <w:pPr>
        <w:rPr>
          <w:rFonts w:asciiTheme="majorEastAsia" w:eastAsiaTheme="majorEastAsia" w:hAnsiTheme="majorEastAsia" w:cs="MS Mincho"/>
          <w:color w:val="auto"/>
          <w:sz w:val="22"/>
          <w:szCs w:val="22"/>
          <w:lang w:val="ja-JP" w:eastAsia="ja-JP" w:bidi="ja-JP"/>
        </w:rPr>
      </w:pPr>
    </w:p>
    <w:p w14:paraId="595D7F33" w14:textId="77777777" w:rsidR="000B7DE1" w:rsidRPr="00651817" w:rsidRDefault="000B7DE1" w:rsidP="00651817">
      <w:pPr>
        <w:rPr>
          <w:rFonts w:asciiTheme="majorEastAsia" w:eastAsiaTheme="majorEastAsia" w:hAnsiTheme="majorEastAsia" w:cs="MS Mincho"/>
          <w:color w:val="auto"/>
          <w:sz w:val="22"/>
          <w:szCs w:val="22"/>
          <w:lang w:val="ja-JP" w:eastAsia="ja-JP" w:bidi="ja-JP"/>
        </w:rPr>
      </w:pPr>
    </w:p>
    <w:p w14:paraId="749276D5"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noProof/>
          <w:color w:val="auto"/>
          <w:sz w:val="22"/>
          <w:szCs w:val="22"/>
          <w:lang w:val="de-DE" w:eastAsia="de-DE"/>
        </w:rPr>
        <w:lastRenderedPageBreak/>
        <w:drawing>
          <wp:inline distT="0" distB="0" distL="0" distR="0" wp14:anchorId="1D2DF7EE" wp14:editId="078D1724">
            <wp:extent cx="1781093" cy="1130309"/>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F1BBCEE" w14:textId="77777777" w:rsidR="000B7DE1" w:rsidRDefault="00651817" w:rsidP="00651817">
      <w:pPr>
        <w:widowControl w:val="0"/>
        <w:suppressAutoHyphens/>
        <w:jc w:val="both"/>
        <w:rPr>
          <w:rFonts w:asciiTheme="majorEastAsia" w:eastAsiaTheme="majorEastAsia" w:hAnsiTheme="majorEastAsia" w:cs="MS Mincho"/>
          <w:color w:val="auto"/>
          <w:sz w:val="22"/>
          <w:lang w:val="ja-JP" w:eastAsia="ja-JP" w:bidi="ja-JP"/>
        </w:rPr>
      </w:pPr>
      <w:r w:rsidRPr="00651817">
        <w:rPr>
          <w:rFonts w:asciiTheme="majorEastAsia" w:eastAsiaTheme="majorEastAsia" w:hAnsiTheme="majorEastAsia" w:cs="MS Mincho"/>
          <w:b/>
          <w:color w:val="auto"/>
          <w:sz w:val="22"/>
          <w:lang w:val="ja-JP" w:eastAsia="ja-JP" w:bidi="ja-JP"/>
        </w:rPr>
        <w:t>122021_a</w:t>
      </w:r>
      <w:r w:rsidRPr="00651817">
        <w:rPr>
          <w:rFonts w:asciiTheme="majorEastAsia" w:eastAsiaTheme="majorEastAsia" w:hAnsiTheme="majorEastAsia" w:cs="Arial"/>
          <w:b/>
          <w:color w:val="auto"/>
          <w:sz w:val="22"/>
          <w:szCs w:val="22"/>
          <w:lang w:val="ja-JP" w:eastAsia="ja-JP" w:bidi="ja-JP"/>
        </w:rPr>
        <w:br/>
      </w:r>
      <w:r w:rsidRPr="00651817">
        <w:rPr>
          <w:rFonts w:asciiTheme="majorEastAsia" w:eastAsiaTheme="majorEastAsia" w:hAnsiTheme="majorEastAsia" w:cs="MS Mincho"/>
          <w:color w:val="auto"/>
          <w:sz w:val="22"/>
          <w:lang w:val="ja-JP" w:eastAsia="ja-JP" w:bidi="ja-JP"/>
        </w:rPr>
        <w:t>ヘティヒ社のコンテンポラリーショップデザインは、高級感にあふれ、個別にカスタマイズされています。</w:t>
      </w:r>
    </w:p>
    <w:p w14:paraId="31E5AF22" w14:textId="72E5A5EF" w:rsidR="00651817" w:rsidRPr="00651817" w:rsidRDefault="00651817" w:rsidP="00651817">
      <w:pPr>
        <w:widowControl w:val="0"/>
        <w:suppressAutoHyphens/>
        <w:jc w:val="both"/>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color w:val="auto"/>
          <w:sz w:val="22"/>
          <w:lang w:val="ja-JP" w:eastAsia="ja-JP" w:bidi="ja-JP"/>
        </w:rPr>
        <w:t>写真提供：ヘティヒ社</w:t>
      </w:r>
    </w:p>
    <w:p w14:paraId="537C789A" w14:textId="77777777" w:rsidR="00651817" w:rsidRPr="00651817" w:rsidRDefault="00651817" w:rsidP="00651817">
      <w:pPr>
        <w:widowControl w:val="0"/>
        <w:suppressAutoHyphens/>
        <w:spacing w:line="360" w:lineRule="auto"/>
        <w:rPr>
          <w:rFonts w:asciiTheme="majorEastAsia" w:eastAsiaTheme="majorEastAsia" w:hAnsiTheme="majorEastAsia" w:cs="Arial"/>
          <w:b/>
          <w:color w:val="auto"/>
          <w:szCs w:val="24"/>
          <w:lang w:val="ja-JP" w:eastAsia="ja-JP" w:bidi="ja-JP"/>
        </w:rPr>
      </w:pPr>
    </w:p>
    <w:p w14:paraId="692B9032"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Arial"/>
          <w:noProof/>
          <w:color w:val="auto"/>
          <w:sz w:val="22"/>
          <w:szCs w:val="22"/>
          <w:lang w:val="de-DE" w:eastAsia="de-DE"/>
        </w:rPr>
        <w:drawing>
          <wp:inline distT="0" distB="0" distL="0" distR="0" wp14:anchorId="4ABD83F6" wp14:editId="637C63EF">
            <wp:extent cx="1323760" cy="1272845"/>
            <wp:effectExtent l="0" t="0" r="0" b="3810"/>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747CFB7" w14:textId="77777777" w:rsidR="00651817" w:rsidRPr="00651817" w:rsidRDefault="00651817" w:rsidP="00651817">
      <w:pPr>
        <w:widowControl w:val="0"/>
        <w:suppressAutoHyphens/>
        <w:jc w:val="both"/>
        <w:rPr>
          <w:rFonts w:asciiTheme="majorEastAsia" w:eastAsiaTheme="majorEastAsia" w:hAnsiTheme="majorEastAsia" w:cs="MS Mincho"/>
          <w:b/>
          <w:color w:val="auto"/>
          <w:sz w:val="22"/>
          <w:szCs w:val="22"/>
          <w:lang w:val="ja-JP" w:eastAsia="ja-JP" w:bidi="ja-JP"/>
        </w:rPr>
      </w:pPr>
      <w:r w:rsidRPr="00651817">
        <w:rPr>
          <w:rFonts w:asciiTheme="majorEastAsia" w:eastAsiaTheme="majorEastAsia" w:hAnsiTheme="majorEastAsia" w:cs="MS Mincho"/>
          <w:b/>
          <w:color w:val="auto"/>
          <w:sz w:val="22"/>
          <w:lang w:val="ja-JP" w:eastAsia="ja-JP" w:bidi="ja-JP"/>
        </w:rPr>
        <w:t>122021_b</w:t>
      </w:r>
    </w:p>
    <w:p w14:paraId="2C66CEC0" w14:textId="77777777" w:rsidR="000B7DE1" w:rsidRDefault="00651817" w:rsidP="00651817">
      <w:pPr>
        <w:rPr>
          <w:rFonts w:asciiTheme="majorEastAsia" w:eastAsiaTheme="majorEastAsia" w:hAnsiTheme="majorEastAsia" w:cs="MS Mincho"/>
          <w:color w:val="auto"/>
          <w:sz w:val="22"/>
          <w:lang w:val="ja-JP" w:eastAsia="ja-JP" w:bidi="ja-JP"/>
        </w:rPr>
      </w:pPr>
      <w:r w:rsidRPr="00651817">
        <w:rPr>
          <w:rFonts w:asciiTheme="majorEastAsia" w:eastAsiaTheme="majorEastAsia" w:hAnsiTheme="majorEastAsia" w:cs="MS Mincho"/>
          <w:color w:val="auto"/>
          <w:sz w:val="22"/>
          <w:lang w:val="ja-JP" w:eastAsia="ja-JP" w:bidi="ja-JP"/>
        </w:rPr>
        <w:t>ヘティヒ社の「Transforming Apartment」は、可動式のウォールエレメントを採用することで、あらゆるニーズに合わせてお客様のスペースを変容させます。</w:t>
      </w:r>
    </w:p>
    <w:p w14:paraId="28F87B7F" w14:textId="162BE116"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color w:val="auto"/>
          <w:sz w:val="22"/>
          <w:lang w:val="ja-JP" w:eastAsia="ja-JP" w:bidi="ja-JP"/>
        </w:rPr>
        <w:t>写真提供：ヘティヒ社</w:t>
      </w:r>
    </w:p>
    <w:p w14:paraId="5FA66CB5"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p>
    <w:p w14:paraId="0EA55717"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noProof/>
          <w:color w:val="auto"/>
          <w:sz w:val="22"/>
          <w:szCs w:val="22"/>
          <w:lang w:val="de-DE" w:eastAsia="de-DE"/>
        </w:rPr>
        <w:drawing>
          <wp:inline distT="0" distB="0" distL="0" distR="0" wp14:anchorId="3612B36C" wp14:editId="067A09C9">
            <wp:extent cx="1323340" cy="1512389"/>
            <wp:effectExtent l="0" t="0" r="0" b="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1C480C6B" w14:textId="77777777" w:rsidR="000B7DE1" w:rsidRDefault="00651817" w:rsidP="00651817">
      <w:pPr>
        <w:rPr>
          <w:rFonts w:asciiTheme="majorEastAsia" w:eastAsiaTheme="majorEastAsia" w:hAnsiTheme="majorEastAsia" w:cs="MS Mincho"/>
          <w:color w:val="auto"/>
          <w:lang w:val="ja-JP" w:eastAsia="ja-JP" w:bidi="ja-JP"/>
        </w:rPr>
      </w:pPr>
      <w:r w:rsidRPr="00651817">
        <w:rPr>
          <w:rFonts w:asciiTheme="majorEastAsia" w:eastAsiaTheme="majorEastAsia" w:hAnsiTheme="majorEastAsia" w:cs="MS Mincho"/>
          <w:b/>
          <w:color w:val="auto"/>
          <w:sz w:val="22"/>
          <w:lang w:val="ja-JP" w:eastAsia="ja-JP" w:bidi="ja-JP"/>
        </w:rPr>
        <w:t>122021_c</w:t>
      </w:r>
      <w:r w:rsidRPr="00651817">
        <w:rPr>
          <w:rFonts w:asciiTheme="majorEastAsia" w:eastAsiaTheme="majorEastAsia" w:hAnsiTheme="majorEastAsia" w:cs="MS Mincho"/>
          <w:b/>
          <w:color w:val="auto"/>
          <w:sz w:val="22"/>
          <w:szCs w:val="22"/>
          <w:lang w:val="ja-JP" w:eastAsia="ja-JP" w:bidi="ja-JP"/>
        </w:rPr>
        <w:br/>
      </w:r>
      <w:r w:rsidRPr="00651817">
        <w:rPr>
          <w:rFonts w:asciiTheme="majorEastAsia" w:eastAsiaTheme="majorEastAsia" w:hAnsiTheme="majorEastAsia" w:cs="MS Mincho"/>
          <w:b/>
          <w:color w:val="auto"/>
          <w:lang w:val="ja-JP" w:eastAsia="ja-JP" w:bidi="ja-JP"/>
        </w:rPr>
        <w:t>「New Work」</w:t>
      </w:r>
      <w:r w:rsidRPr="00651817">
        <w:rPr>
          <w:rFonts w:asciiTheme="majorEastAsia" w:eastAsiaTheme="majorEastAsia" w:hAnsiTheme="majorEastAsia" w:cs="MS Mincho"/>
          <w:color w:val="auto"/>
          <w:lang w:val="ja-JP" w:eastAsia="ja-JP" w:bidi="ja-JP"/>
        </w:rPr>
        <w:t>で求められる新しいオフィスレイアウト：これからは、仕事環境を自由自在に変え、調節できる必要性が生まれるでしょう。</w:t>
      </w:r>
    </w:p>
    <w:p w14:paraId="780AC014" w14:textId="7F1679B5" w:rsidR="00651817" w:rsidRPr="00651817" w:rsidRDefault="00651817" w:rsidP="00651817">
      <w:pPr>
        <w:rPr>
          <w:rFonts w:asciiTheme="majorEastAsia" w:eastAsiaTheme="majorEastAsia" w:hAnsiTheme="majorEastAsia" w:cs="MS Mincho"/>
          <w:b/>
          <w:color w:val="auto"/>
          <w:sz w:val="22"/>
          <w:szCs w:val="22"/>
          <w:lang w:val="ja-JP" w:eastAsia="ja-JP" w:bidi="ja-JP"/>
        </w:rPr>
      </w:pPr>
      <w:r w:rsidRPr="00651817">
        <w:rPr>
          <w:rFonts w:asciiTheme="majorEastAsia" w:eastAsiaTheme="majorEastAsia" w:hAnsiTheme="majorEastAsia" w:cs="MS Mincho"/>
          <w:color w:val="auto"/>
          <w:sz w:val="22"/>
          <w:lang w:val="ja-JP" w:eastAsia="ja-JP" w:bidi="ja-JP"/>
        </w:rPr>
        <w:t>写真提供：ヘティヒ社</w:t>
      </w:r>
    </w:p>
    <w:p w14:paraId="4F77BE58"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p>
    <w:p w14:paraId="3FCE1235" w14:textId="77777777"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noProof/>
          <w:color w:val="auto"/>
          <w:sz w:val="22"/>
          <w:szCs w:val="22"/>
          <w:lang w:val="de-DE" w:eastAsia="de-DE"/>
        </w:rPr>
        <w:lastRenderedPageBreak/>
        <w:drawing>
          <wp:inline distT="0" distB="0" distL="0" distR="0" wp14:anchorId="12D60571" wp14:editId="379B73FA">
            <wp:extent cx="1667865" cy="1126211"/>
            <wp:effectExtent l="0" t="0" r="8890" b="0"/>
            <wp:docPr id="1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5F9D45BB" w14:textId="77777777" w:rsidR="00651817" w:rsidRPr="00651817" w:rsidRDefault="00651817" w:rsidP="00651817">
      <w:pPr>
        <w:widowControl w:val="0"/>
        <w:suppressAutoHyphens/>
        <w:jc w:val="both"/>
        <w:rPr>
          <w:rFonts w:asciiTheme="majorEastAsia" w:eastAsiaTheme="majorEastAsia" w:hAnsiTheme="majorEastAsia" w:cs="MS Mincho"/>
          <w:b/>
          <w:color w:val="auto"/>
          <w:sz w:val="22"/>
          <w:szCs w:val="22"/>
          <w:lang w:val="ja-JP" w:eastAsia="ja-JP" w:bidi="ja-JP"/>
        </w:rPr>
      </w:pPr>
      <w:r w:rsidRPr="00651817">
        <w:rPr>
          <w:rFonts w:asciiTheme="majorEastAsia" w:eastAsiaTheme="majorEastAsia" w:hAnsiTheme="majorEastAsia" w:cs="MS Mincho"/>
          <w:b/>
          <w:color w:val="auto"/>
          <w:sz w:val="22"/>
          <w:lang w:val="ja-JP" w:eastAsia="ja-JP" w:bidi="ja-JP"/>
        </w:rPr>
        <w:t>122021_d</w:t>
      </w:r>
    </w:p>
    <w:p w14:paraId="161CE1BB" w14:textId="77777777" w:rsidR="000B7DE1" w:rsidRDefault="00651817" w:rsidP="00651817">
      <w:pPr>
        <w:rPr>
          <w:rFonts w:asciiTheme="majorEastAsia" w:eastAsiaTheme="majorEastAsia" w:hAnsiTheme="majorEastAsia" w:cs="MS Mincho"/>
          <w:color w:val="auto"/>
          <w:sz w:val="22"/>
          <w:lang w:val="ja-JP" w:eastAsia="ja-JP" w:bidi="ja-JP"/>
        </w:rPr>
      </w:pPr>
      <w:r w:rsidRPr="00651817">
        <w:rPr>
          <w:rFonts w:asciiTheme="majorEastAsia" w:eastAsiaTheme="majorEastAsia" w:hAnsiTheme="majorEastAsia" w:cs="MS Mincho"/>
          <w:color w:val="auto"/>
          <w:sz w:val="22"/>
          <w:lang w:val="ja-JP" w:eastAsia="ja-JP" w:bidi="ja-JP"/>
        </w:rPr>
        <w:t>開放的な空気で料理できる喜び：ヘティヒの専用金具を採用すると、アウトドアキッチンは雨風にも耐えられる頑丈さを手に入れることができます。</w:t>
      </w:r>
    </w:p>
    <w:p w14:paraId="2F8905E7" w14:textId="244C170C" w:rsidR="00651817" w:rsidRPr="00651817" w:rsidRDefault="00651817" w:rsidP="00651817">
      <w:pPr>
        <w:rPr>
          <w:rFonts w:asciiTheme="majorEastAsia" w:eastAsiaTheme="majorEastAsia" w:hAnsiTheme="majorEastAsia" w:cs="MS Mincho"/>
          <w:b/>
          <w:color w:val="auto"/>
          <w:sz w:val="22"/>
          <w:szCs w:val="22"/>
          <w:lang w:val="ja-JP" w:eastAsia="ja-JP" w:bidi="ja-JP"/>
        </w:rPr>
      </w:pPr>
      <w:r w:rsidRPr="00651817">
        <w:rPr>
          <w:rFonts w:asciiTheme="majorEastAsia" w:eastAsiaTheme="majorEastAsia" w:hAnsiTheme="majorEastAsia" w:cs="MS Mincho"/>
          <w:color w:val="auto"/>
          <w:sz w:val="22"/>
          <w:lang w:val="ja-JP" w:eastAsia="ja-JP" w:bidi="ja-JP"/>
        </w:rPr>
        <w:t>写真提供：ヘティヒ社</w:t>
      </w:r>
    </w:p>
    <w:p w14:paraId="36B44922" w14:textId="77777777" w:rsidR="00651817" w:rsidRPr="00651817" w:rsidRDefault="00651817" w:rsidP="00651817">
      <w:pPr>
        <w:rPr>
          <w:rFonts w:asciiTheme="majorEastAsia" w:eastAsiaTheme="majorEastAsia" w:hAnsiTheme="majorEastAsia" w:cs="MS Mincho"/>
          <w:sz w:val="22"/>
          <w:szCs w:val="22"/>
          <w:lang w:val="ja-JP" w:eastAsia="ja-JP" w:bidi="ja-JP"/>
        </w:rPr>
      </w:pPr>
    </w:p>
    <w:p w14:paraId="3D666B81" w14:textId="77777777" w:rsidR="00651817" w:rsidRPr="00651817" w:rsidRDefault="00651817" w:rsidP="00651817">
      <w:pPr>
        <w:widowControl w:val="0"/>
        <w:suppressAutoHyphens/>
        <w:jc w:val="both"/>
        <w:rPr>
          <w:rFonts w:asciiTheme="majorEastAsia" w:eastAsiaTheme="majorEastAsia" w:hAnsiTheme="majorEastAsia" w:cs="MS Mincho"/>
          <w:b/>
          <w:sz w:val="22"/>
          <w:szCs w:val="22"/>
          <w:lang w:val="ja-JP" w:eastAsia="ja-JP" w:bidi="ja-JP"/>
        </w:rPr>
      </w:pPr>
      <w:r w:rsidRPr="00651817">
        <w:rPr>
          <w:rFonts w:asciiTheme="majorEastAsia" w:eastAsiaTheme="majorEastAsia" w:hAnsiTheme="majorEastAsia" w:cs="Arial"/>
          <w:b/>
          <w:noProof/>
          <w:sz w:val="22"/>
          <w:szCs w:val="22"/>
          <w:lang w:val="de-DE" w:eastAsia="de-DE"/>
        </w:rPr>
        <w:drawing>
          <wp:inline distT="0" distB="0" distL="0" distR="0" wp14:anchorId="61BD12F0" wp14:editId="2D8C6837">
            <wp:extent cx="1667510" cy="1203998"/>
            <wp:effectExtent l="0" t="0" r="8890"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1D36F8A6" w14:textId="77777777" w:rsidR="00651817" w:rsidRPr="00651817" w:rsidRDefault="00651817" w:rsidP="00651817">
      <w:pPr>
        <w:widowControl w:val="0"/>
        <w:suppressAutoHyphens/>
        <w:jc w:val="both"/>
        <w:rPr>
          <w:rFonts w:asciiTheme="majorEastAsia" w:eastAsiaTheme="majorEastAsia" w:hAnsiTheme="majorEastAsia" w:cs="MS Mincho"/>
          <w:b/>
          <w:sz w:val="22"/>
          <w:szCs w:val="22"/>
          <w:lang w:val="ja-JP" w:eastAsia="ja-JP" w:bidi="ja-JP"/>
        </w:rPr>
      </w:pPr>
      <w:r w:rsidRPr="00651817">
        <w:rPr>
          <w:rFonts w:asciiTheme="majorEastAsia" w:eastAsiaTheme="majorEastAsia" w:hAnsiTheme="majorEastAsia" w:cs="MS Mincho"/>
          <w:b/>
          <w:sz w:val="22"/>
          <w:lang w:val="ja-JP" w:eastAsia="ja-JP" w:bidi="ja-JP"/>
        </w:rPr>
        <w:t>122021_e</w:t>
      </w:r>
    </w:p>
    <w:p w14:paraId="6DA9C088" w14:textId="77777777" w:rsidR="000B7DE1" w:rsidRDefault="00651817" w:rsidP="00651817">
      <w:pPr>
        <w:rPr>
          <w:rFonts w:asciiTheme="majorEastAsia" w:eastAsiaTheme="majorEastAsia" w:hAnsiTheme="majorEastAsia" w:cs="MS Mincho"/>
          <w:color w:val="auto"/>
          <w:sz w:val="22"/>
          <w:lang w:val="ja-JP" w:eastAsia="ja-JP" w:bidi="ja-JP"/>
        </w:rPr>
      </w:pPr>
      <w:r w:rsidRPr="00651817">
        <w:rPr>
          <w:rFonts w:asciiTheme="majorEastAsia" w:eastAsiaTheme="majorEastAsia" w:hAnsiTheme="majorEastAsia" w:cs="MS Mincho"/>
          <w:color w:val="auto"/>
          <w:sz w:val="22"/>
          <w:lang w:val="ja-JP" w:eastAsia="ja-JP" w:bidi="ja-JP"/>
        </w:rPr>
        <w:t>HettichXperiencedays開幕：2021年、ヘティヒ社は</w:t>
      </w:r>
      <w:r w:rsidRPr="00651817">
        <w:rPr>
          <w:rFonts w:asciiTheme="majorEastAsia" w:eastAsiaTheme="majorEastAsia" w:hAnsiTheme="majorEastAsia" w:cs="MS Mincho"/>
          <w:b/>
          <w:color w:val="auto"/>
          <w:szCs w:val="24"/>
          <w:lang w:val="ja-JP" w:eastAsia="ja-JP" w:bidi="ja-JP"/>
        </w:rPr>
        <w:t>「</w:t>
      </w:r>
      <w:r w:rsidRPr="00651817">
        <w:rPr>
          <w:rFonts w:asciiTheme="majorEastAsia" w:eastAsiaTheme="majorEastAsia" w:hAnsiTheme="majorEastAsia" w:cs="MS Mincho" w:hint="eastAsia"/>
          <w:b/>
          <w:color w:val="auto"/>
          <w:szCs w:val="24"/>
          <w:lang w:val="ja-JP" w:eastAsia="ja-JP" w:bidi="ja-JP"/>
        </w:rPr>
        <w:t>Urbanisation</w:t>
      </w:r>
      <w:r w:rsidRPr="00651817">
        <w:rPr>
          <w:rFonts w:asciiTheme="majorEastAsia" w:eastAsiaTheme="majorEastAsia" w:hAnsiTheme="majorEastAsia" w:cs="MS Mincho"/>
          <w:b/>
          <w:color w:val="auto"/>
          <w:szCs w:val="24"/>
          <w:lang w:val="ja-JP" w:eastAsia="ja-JP" w:bidi="ja-JP"/>
        </w:rPr>
        <w:t>」、「</w:t>
      </w:r>
      <w:proofErr w:type="spellStart"/>
      <w:r w:rsidRPr="00651817">
        <w:rPr>
          <w:rFonts w:asciiTheme="majorEastAsia" w:eastAsiaTheme="majorEastAsia" w:hAnsiTheme="majorEastAsia" w:cs="Meiryo"/>
          <w:b/>
          <w:color w:val="auto"/>
          <w:szCs w:val="24"/>
          <w:lang w:val="en-US" w:eastAsia="ja-JP"/>
        </w:rPr>
        <w:t>Individualisation</w:t>
      </w:r>
      <w:proofErr w:type="spellEnd"/>
      <w:r w:rsidRPr="00651817">
        <w:rPr>
          <w:rFonts w:asciiTheme="majorEastAsia" w:eastAsiaTheme="majorEastAsia" w:hAnsiTheme="majorEastAsia" w:cs="MS Mincho"/>
          <w:b/>
          <w:color w:val="auto"/>
          <w:szCs w:val="24"/>
          <w:lang w:val="ja-JP" w:eastAsia="ja-JP" w:bidi="ja-JP"/>
        </w:rPr>
        <w:t>」、「New Work」</w:t>
      </w:r>
      <w:r w:rsidRPr="00651817">
        <w:rPr>
          <w:rFonts w:asciiTheme="majorEastAsia" w:eastAsiaTheme="majorEastAsia" w:hAnsiTheme="majorEastAsia" w:cs="MS Mincho"/>
          <w:color w:val="auto"/>
          <w:sz w:val="22"/>
          <w:lang w:val="ja-JP" w:eastAsia="ja-JP" w:bidi="ja-JP"/>
        </w:rPr>
        <w:t>という時代の大きな流れに合わせた革新的な家具の世界をご提案します。</w:t>
      </w:r>
    </w:p>
    <w:p w14:paraId="60EDC867" w14:textId="1684547B" w:rsidR="00651817" w:rsidRPr="00651817" w:rsidRDefault="00651817" w:rsidP="00651817">
      <w:pPr>
        <w:rPr>
          <w:rFonts w:asciiTheme="majorEastAsia" w:eastAsiaTheme="majorEastAsia" w:hAnsiTheme="majorEastAsia" w:cs="MS Mincho"/>
          <w:color w:val="auto"/>
          <w:sz w:val="22"/>
          <w:szCs w:val="22"/>
          <w:lang w:val="ja-JP" w:eastAsia="ja-JP" w:bidi="ja-JP"/>
        </w:rPr>
      </w:pPr>
      <w:r w:rsidRPr="00651817">
        <w:rPr>
          <w:rFonts w:asciiTheme="majorEastAsia" w:eastAsiaTheme="majorEastAsia" w:hAnsiTheme="majorEastAsia" w:cs="MS Mincho"/>
          <w:color w:val="auto"/>
          <w:sz w:val="22"/>
          <w:lang w:val="ja-JP" w:eastAsia="ja-JP" w:bidi="ja-JP"/>
        </w:rPr>
        <w:t>写真提供：ヘティヒ社</w:t>
      </w:r>
    </w:p>
    <w:p w14:paraId="0D2DBC9A" w14:textId="77777777" w:rsidR="00651817" w:rsidRDefault="00651817" w:rsidP="00717001">
      <w:pPr>
        <w:pStyle w:val="KeinLeerraum"/>
        <w:widowControl w:val="0"/>
        <w:suppressAutoHyphens/>
        <w:spacing w:line="360" w:lineRule="auto"/>
        <w:rPr>
          <w:rFonts w:ascii="Arial" w:hAnsi="Arial" w:cs="Arial"/>
          <w:b/>
          <w:sz w:val="28"/>
          <w:szCs w:val="28"/>
          <w:lang w:eastAsia="ja-JP"/>
        </w:rPr>
      </w:pPr>
    </w:p>
    <w:p w14:paraId="29B68CC0" w14:textId="49B93E94" w:rsidR="00651817" w:rsidRDefault="00651817" w:rsidP="00717001">
      <w:pPr>
        <w:pStyle w:val="KeinLeerraum"/>
        <w:widowControl w:val="0"/>
        <w:suppressAutoHyphens/>
        <w:spacing w:line="360" w:lineRule="auto"/>
        <w:rPr>
          <w:rFonts w:ascii="Arial" w:eastAsiaTheme="minorEastAsia" w:hAnsi="Arial" w:cs="Arial"/>
          <w:b/>
          <w:sz w:val="28"/>
          <w:szCs w:val="28"/>
          <w:lang w:eastAsia="ja-JP"/>
        </w:rPr>
      </w:pPr>
    </w:p>
    <w:p w14:paraId="32C52E81" w14:textId="77777777" w:rsidR="00B9656D" w:rsidRPr="00B9656D" w:rsidRDefault="00B9656D" w:rsidP="00B9656D">
      <w:pPr>
        <w:rPr>
          <w:rFonts w:ascii="MS Gothic" w:eastAsia="MS Gothic" w:hAnsi="MS Gothic" w:cs="Arial"/>
          <w:color w:val="auto"/>
          <w:sz w:val="18"/>
          <w:szCs w:val="18"/>
          <w:lang w:val="ja-JP" w:eastAsia="ja-JP" w:bidi="ja-JP"/>
        </w:rPr>
      </w:pPr>
      <w:r w:rsidRPr="00B9656D">
        <w:rPr>
          <w:rFonts w:ascii="MS Gothic" w:eastAsia="MS Gothic" w:hAnsi="MS Gothic" w:cs="MS Mincho"/>
          <w:sz w:val="18"/>
          <w:szCs w:val="18"/>
          <w:lang w:val="ja-JP" w:eastAsia="ja-JP" w:bidi="ja-JP"/>
        </w:rPr>
        <w:t>ヘティヒ社について 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 自社の未来を自由に形成することができます。</w:t>
      </w:r>
    </w:p>
    <w:p w14:paraId="62A28224" w14:textId="0F6778C5" w:rsidR="00B9656D" w:rsidRPr="00B9656D" w:rsidRDefault="00B9656D" w:rsidP="00717001">
      <w:pPr>
        <w:pStyle w:val="KeinLeerraum"/>
        <w:widowControl w:val="0"/>
        <w:suppressAutoHyphens/>
        <w:spacing w:line="360" w:lineRule="auto"/>
        <w:rPr>
          <w:rFonts w:ascii="Arial" w:eastAsiaTheme="minorEastAsia" w:hAnsi="Arial" w:cs="Arial"/>
          <w:b/>
          <w:sz w:val="28"/>
          <w:szCs w:val="28"/>
          <w:lang w:eastAsia="ja-JP"/>
        </w:rPr>
      </w:pPr>
    </w:p>
    <w:p w14:paraId="0F90E14E" w14:textId="4420289B" w:rsidR="00B9656D" w:rsidRDefault="00B9656D" w:rsidP="00717001">
      <w:pPr>
        <w:pStyle w:val="KeinLeerraum"/>
        <w:widowControl w:val="0"/>
        <w:suppressAutoHyphens/>
        <w:spacing w:line="360" w:lineRule="auto"/>
        <w:rPr>
          <w:rFonts w:ascii="Arial" w:eastAsiaTheme="minorEastAsia" w:hAnsi="Arial" w:cs="Arial"/>
          <w:b/>
          <w:sz w:val="28"/>
          <w:szCs w:val="28"/>
          <w:lang w:eastAsia="ja-JP"/>
        </w:rPr>
      </w:pPr>
    </w:p>
    <w:p w14:paraId="66E0F4C0" w14:textId="5F1A46E2" w:rsidR="00B9656D" w:rsidRDefault="00B9656D" w:rsidP="00717001">
      <w:pPr>
        <w:pStyle w:val="KeinLeerraum"/>
        <w:widowControl w:val="0"/>
        <w:suppressAutoHyphens/>
        <w:spacing w:line="360" w:lineRule="auto"/>
        <w:rPr>
          <w:rFonts w:ascii="Arial" w:eastAsiaTheme="minorEastAsia" w:hAnsi="Arial" w:cs="Arial"/>
          <w:b/>
          <w:sz w:val="28"/>
          <w:szCs w:val="28"/>
          <w:lang w:eastAsia="ja-JP"/>
        </w:rPr>
      </w:pPr>
    </w:p>
    <w:p w14:paraId="0E1E43D7" w14:textId="77777777" w:rsidR="00B9656D" w:rsidRPr="00B9656D" w:rsidRDefault="00B9656D" w:rsidP="00717001">
      <w:pPr>
        <w:pStyle w:val="KeinLeerraum"/>
        <w:widowControl w:val="0"/>
        <w:suppressAutoHyphens/>
        <w:spacing w:line="360" w:lineRule="auto"/>
        <w:rPr>
          <w:rFonts w:ascii="Arial" w:eastAsiaTheme="minorEastAsia" w:hAnsi="Arial" w:cs="Arial"/>
          <w:b/>
          <w:sz w:val="28"/>
          <w:szCs w:val="28"/>
          <w:lang w:eastAsia="ja-JP"/>
        </w:rPr>
      </w:pPr>
    </w:p>
    <w:sectPr w:rsidR="00B9656D" w:rsidRPr="00B9656D"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B76C" w14:textId="77777777" w:rsidR="00777584" w:rsidRDefault="00777584">
      <w:r>
        <w:separator/>
      </w:r>
    </w:p>
  </w:endnote>
  <w:endnote w:type="continuationSeparator" w:id="0">
    <w:p w14:paraId="66D554E4" w14:textId="77777777" w:rsidR="00777584" w:rsidRDefault="0077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0FEE12C3" w:rsidR="006F175E" w:rsidRPr="00183A65" w:rsidRDefault="00386000" w:rsidP="002D1426">
                    <w:pPr>
                      <w:rPr>
                        <w:szCs w:val="24"/>
                      </w:rPr>
                    </w:pPr>
                    <w:r>
                      <w:rPr>
                        <w:szCs w:val="24"/>
                      </w:rPr>
                      <w:t>PR_122021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proofErr w:type="gramStart"/>
                          <w:r>
                            <w:rPr>
                              <w:rFonts w:cs="Arial"/>
                              <w:sz w:val="16"/>
                              <w:szCs w:val="16"/>
                            </w:rPr>
                            <w:t>32602</w:t>
                          </w:r>
                          <w:proofErr w:type="gramEnd"/>
                          <w:r>
                            <w:rPr>
                              <w:rFonts w:cs="Arial"/>
                              <w:sz w:val="16"/>
                              <w:szCs w:val="16"/>
                            </w:rPr>
                            <w:t xml:space="preserve">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68EA5" w14:textId="77777777" w:rsidR="00777584" w:rsidRDefault="00777584">
      <w:r>
        <w:separator/>
      </w:r>
    </w:p>
  </w:footnote>
  <w:footnote w:type="continuationSeparator" w:id="0">
    <w:p w14:paraId="6133BCC7" w14:textId="77777777" w:rsidR="00777584" w:rsidRDefault="0077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B7DE1"/>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7DE7"/>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539"/>
    <w:rsid w:val="001F1C08"/>
    <w:rsid w:val="001F6ECE"/>
    <w:rsid w:val="00200CF8"/>
    <w:rsid w:val="002013CE"/>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1E1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957"/>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1817"/>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584"/>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EEB"/>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1F76"/>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5EC9"/>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656D"/>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173A"/>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54FF"/>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04EE"/>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3759"/>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9F6E-06BE-44BA-964D-BD3FAD56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10</Pages>
  <Words>5428</Words>
  <Characters>910</Characters>
  <Application>Microsoft Office Word</Application>
  <DocSecurity>0</DocSecurity>
  <Lines>7</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HettichXperiencedays 2021 opens across the globe: Let's move markets!</vt:lpstr>
      <vt:lpstr>HettichXperiencedays 2021 opens across the globe: Let's move markets!</vt:lpstr>
      <vt:lpstr>„HettichXperiencedays“ 2021 - Hybride Event-Plattform zeigt Know-how von Hettich weltweit</vt:lpstr>
    </vt:vector>
  </TitlesOfParts>
  <Company>.</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2021が全世界で開幕  さあ、ご一緒にマーケットを前進させましょう！</dc:title>
  <dc:creator>Anke Wöhler</dc:creator>
  <cp:lastModifiedBy>Anke Wöhler</cp:lastModifiedBy>
  <cp:revision>8</cp:revision>
  <cp:lastPrinted>2020-11-02T08:56:00Z</cp:lastPrinted>
  <dcterms:created xsi:type="dcterms:W3CDTF">2021-03-12T09:35:00Z</dcterms:created>
  <dcterms:modified xsi:type="dcterms:W3CDTF">2021-03-23T06:50:00Z</dcterms:modified>
</cp:coreProperties>
</file>