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34A1" w14:textId="4648EBC7" w:rsidR="00A41140" w:rsidRPr="0071096B" w:rsidRDefault="00A41140" w:rsidP="00BF0447">
      <w:pPr>
        <w:spacing w:line="360" w:lineRule="auto"/>
        <w:ind w:right="-575"/>
        <w:rPr>
          <w:rFonts w:ascii="ＭＳ ゴシック" w:eastAsia="ＭＳ ゴシック" w:hAnsi="ＭＳ ゴシック"/>
          <w:b/>
          <w:color w:val="auto"/>
          <w:sz w:val="28"/>
        </w:rPr>
      </w:pPr>
      <w:r w:rsidRPr="0071096B">
        <w:rPr>
          <w:rFonts w:ascii="ＭＳ ゴシック" w:eastAsia="ＭＳ ゴシック" w:hAnsi="ＭＳ ゴシック" w:hint="eastAsia"/>
          <w:b/>
          <w:color w:val="auto"/>
          <w:sz w:val="28"/>
        </w:rPr>
        <w:t>世界的な</w:t>
      </w:r>
      <w:r w:rsidR="0077742A" w:rsidRPr="0071096B">
        <w:rPr>
          <w:rFonts w:ascii="ＭＳ ゴシック" w:eastAsia="ＭＳ ゴシック" w:hAnsi="ＭＳ ゴシック" w:hint="eastAsia"/>
          <w:b/>
          <w:color w:val="auto"/>
          <w:sz w:val="28"/>
        </w:rPr>
        <w:t>感染</w:t>
      </w:r>
      <w:r w:rsidRPr="0071096B">
        <w:rPr>
          <w:rFonts w:ascii="ＭＳ ゴシック" w:eastAsia="ＭＳ ゴシック" w:hAnsi="ＭＳ ゴシック" w:hint="eastAsia"/>
          <w:b/>
          <w:color w:val="auto"/>
          <w:sz w:val="28"/>
        </w:rPr>
        <w:t>拡大の一年</w:t>
      </w:r>
      <w:r w:rsidR="004D7B4B" w:rsidRPr="0071096B">
        <w:rPr>
          <w:rFonts w:ascii="ＭＳ ゴシック" w:eastAsia="ＭＳ ゴシック" w:hAnsi="ＭＳ ゴシック" w:hint="eastAsia"/>
          <w:b/>
          <w:color w:val="auto"/>
          <w:sz w:val="28"/>
        </w:rPr>
        <w:t>の中</w:t>
      </w:r>
      <w:r w:rsidRPr="0071096B">
        <w:rPr>
          <w:rFonts w:ascii="ＭＳ ゴシック" w:eastAsia="ＭＳ ゴシック" w:hAnsi="ＭＳ ゴシック" w:hint="eastAsia"/>
          <w:b/>
          <w:color w:val="auto"/>
          <w:sz w:val="28"/>
        </w:rPr>
        <w:t>、</w:t>
      </w:r>
      <w:r w:rsidR="004D7B4B" w:rsidRPr="0071096B">
        <w:rPr>
          <w:rFonts w:ascii="ＭＳ ゴシック" w:eastAsia="ＭＳ ゴシック" w:hAnsi="ＭＳ ゴシック" w:hint="eastAsia"/>
          <w:b/>
          <w:color w:val="auto"/>
          <w:sz w:val="28"/>
        </w:rPr>
        <w:t>ヘティヒの</w:t>
      </w:r>
      <w:r w:rsidRPr="0071096B">
        <w:rPr>
          <w:rFonts w:ascii="ＭＳ ゴシック" w:eastAsia="ＭＳ ゴシック" w:hAnsi="ＭＳ ゴシック" w:hint="eastAsia"/>
          <w:b/>
          <w:color w:val="auto"/>
          <w:sz w:val="28"/>
        </w:rPr>
        <w:t>社会的取り組み</w:t>
      </w:r>
    </w:p>
    <w:p w14:paraId="60A4274D" w14:textId="77777777" w:rsidR="0071096B" w:rsidRDefault="00A41140" w:rsidP="00A41140">
      <w:pPr>
        <w:spacing w:line="360" w:lineRule="auto"/>
        <w:ind w:right="-575"/>
        <w:rPr>
          <w:rFonts w:ascii="ＭＳ ゴシック" w:eastAsia="ＭＳ ゴシック" w:hAnsi="ＭＳ ゴシック"/>
          <w:b/>
          <w:color w:val="auto"/>
          <w:sz w:val="28"/>
        </w:rPr>
      </w:pPr>
      <w:r w:rsidRPr="0071096B">
        <w:rPr>
          <w:rFonts w:ascii="ＭＳ ゴシック" w:eastAsia="ＭＳ ゴシック" w:hAnsi="ＭＳ ゴシック" w:hint="eastAsia"/>
          <w:b/>
          <w:color w:val="auto"/>
          <w:sz w:val="28"/>
        </w:rPr>
        <w:t>ヘティヒ・</w:t>
      </w:r>
      <w:r w:rsidR="0065041C" w:rsidRPr="0071096B">
        <w:rPr>
          <w:rFonts w:ascii="ＭＳ ゴシック" w:eastAsia="ＭＳ ゴシック" w:hAnsi="ＭＳ ゴシック" w:hint="eastAsia"/>
          <w:b/>
          <w:color w:val="auto"/>
          <w:sz w:val="28"/>
        </w:rPr>
        <w:t>ボランティアキャンペーン</w:t>
      </w:r>
    </w:p>
    <w:p w14:paraId="09B4EA9F" w14:textId="148496C2" w:rsidR="00A41140" w:rsidRDefault="0065041C" w:rsidP="00A41140">
      <w:pPr>
        <w:spacing w:line="360" w:lineRule="auto"/>
        <w:ind w:right="-575"/>
        <w:rPr>
          <w:rFonts w:ascii="ＭＳ ゴシック" w:eastAsia="ＭＳ ゴシック" w:hAnsi="ＭＳ ゴシック"/>
          <w:b/>
          <w:color w:val="auto"/>
          <w:sz w:val="28"/>
        </w:rPr>
      </w:pPr>
      <w:r w:rsidRPr="0071096B">
        <w:rPr>
          <w:rFonts w:ascii="ＭＳ ゴシック" w:eastAsia="ＭＳ ゴシック" w:hAnsi="ＭＳ ゴシック" w:hint="eastAsia"/>
          <w:b/>
          <w:color w:val="auto"/>
          <w:sz w:val="28"/>
        </w:rPr>
        <w:t>「Hettich</w:t>
      </w:r>
      <w:r w:rsidR="00A41140" w:rsidRPr="0071096B">
        <w:rPr>
          <w:rFonts w:ascii="ＭＳ ゴシック" w:eastAsia="ＭＳ ゴシック" w:hAnsi="ＭＳ ゴシック" w:hint="eastAsia"/>
          <w:b/>
          <w:color w:val="auto"/>
          <w:sz w:val="28"/>
        </w:rPr>
        <w:t xml:space="preserve"> </w:t>
      </w:r>
      <w:r w:rsidR="0077742A" w:rsidRPr="0071096B">
        <w:rPr>
          <w:rFonts w:ascii="ＭＳ ゴシック" w:eastAsia="ＭＳ ゴシック" w:hAnsi="ＭＳ ゴシック"/>
          <w:b/>
          <w:color w:val="auto"/>
          <w:sz w:val="28"/>
        </w:rPr>
        <w:t>Volunteering</w:t>
      </w:r>
      <w:r w:rsidRPr="0071096B">
        <w:rPr>
          <w:rFonts w:ascii="ＭＳ ゴシック" w:eastAsia="ＭＳ ゴシック" w:hAnsi="ＭＳ ゴシック" w:hint="eastAsia"/>
          <w:b/>
          <w:color w:val="auto"/>
          <w:sz w:val="28"/>
        </w:rPr>
        <w:t>」</w:t>
      </w:r>
    </w:p>
    <w:p w14:paraId="3D984587" w14:textId="77777777" w:rsidR="0071096B" w:rsidRPr="0071096B" w:rsidRDefault="0071096B" w:rsidP="00A41140">
      <w:pPr>
        <w:spacing w:line="360" w:lineRule="auto"/>
        <w:ind w:right="-575"/>
        <w:rPr>
          <w:rFonts w:ascii="ＭＳ ゴシック" w:eastAsia="ＭＳ ゴシック" w:hAnsi="ＭＳ ゴシック" w:hint="eastAsia"/>
          <w:b/>
          <w:color w:val="auto"/>
          <w:sz w:val="28"/>
        </w:rPr>
      </w:pPr>
    </w:p>
    <w:p w14:paraId="402C7BD4" w14:textId="2D71B61B" w:rsidR="00A41140" w:rsidRPr="0071096B" w:rsidRDefault="003B1ECF" w:rsidP="00A41140">
      <w:pPr>
        <w:spacing w:line="360" w:lineRule="auto"/>
        <w:ind w:right="-575"/>
        <w:rPr>
          <w:rFonts w:ascii="ＭＳ ゴシック" w:eastAsia="ＭＳ ゴシック" w:hAnsi="ＭＳ ゴシック"/>
          <w:b/>
          <w:bCs/>
        </w:rPr>
      </w:pPr>
      <w:r w:rsidRPr="0071096B">
        <w:rPr>
          <w:rFonts w:ascii="ＭＳ ゴシック" w:eastAsia="ＭＳ ゴシック" w:hAnsi="ＭＳ ゴシック" w:hint="eastAsia"/>
          <w:b/>
          <w:bCs/>
        </w:rPr>
        <w:t>ヘティヒ社は、</w:t>
      </w:r>
      <w:r w:rsidR="00A41140" w:rsidRPr="0071096B">
        <w:rPr>
          <w:rFonts w:ascii="ＭＳ ゴシック" w:eastAsia="ＭＳ ゴシック" w:hAnsi="ＭＳ ゴシック" w:hint="eastAsia"/>
          <w:b/>
          <w:bCs/>
        </w:rPr>
        <w:t>ヘティヒの</w:t>
      </w:r>
      <w:r w:rsidR="00D153B9" w:rsidRPr="0071096B">
        <w:rPr>
          <w:rFonts w:ascii="ＭＳ ゴシック" w:eastAsia="ＭＳ ゴシック" w:hAnsi="ＭＳ ゴシック" w:hint="eastAsia"/>
          <w:b/>
          <w:bCs/>
        </w:rPr>
        <w:t>社員が参加する</w:t>
      </w:r>
      <w:r w:rsidR="00A41140" w:rsidRPr="0071096B">
        <w:rPr>
          <w:rFonts w:ascii="ＭＳ ゴシック" w:eastAsia="ＭＳ ゴシック" w:hAnsi="ＭＳ ゴシック" w:hint="eastAsia"/>
          <w:b/>
          <w:bCs/>
        </w:rPr>
        <w:t>ボランティア活動に対してサポート</w:t>
      </w:r>
      <w:r w:rsidRPr="0071096B">
        <w:rPr>
          <w:rFonts w:ascii="ＭＳ ゴシック" w:eastAsia="ＭＳ ゴシック" w:hAnsi="ＭＳ ゴシック" w:hint="eastAsia"/>
          <w:b/>
          <w:bCs/>
        </w:rPr>
        <w:t>しています。</w:t>
      </w:r>
    </w:p>
    <w:p w14:paraId="161D188E" w14:textId="307461D5" w:rsidR="00A41140" w:rsidRPr="0071096B" w:rsidRDefault="003B1ECF" w:rsidP="00A41140">
      <w:pPr>
        <w:spacing w:line="360" w:lineRule="auto"/>
        <w:ind w:right="-575"/>
        <w:rPr>
          <w:rFonts w:ascii="ＭＳ ゴシック" w:eastAsia="ＭＳ ゴシック" w:hAnsi="ＭＳ ゴシック"/>
          <w:b/>
          <w:bCs/>
        </w:rPr>
      </w:pPr>
      <w:r w:rsidRPr="0071096B">
        <w:rPr>
          <w:rFonts w:ascii="ＭＳ ゴシック" w:eastAsia="ＭＳ ゴシック" w:hAnsi="ＭＳ ゴシック" w:hint="eastAsia"/>
          <w:b/>
          <w:bCs/>
        </w:rPr>
        <w:t>この一年、</w:t>
      </w:r>
      <w:r w:rsidR="00720DD0" w:rsidRPr="0071096B">
        <w:rPr>
          <w:rFonts w:ascii="ＭＳ ゴシック" w:eastAsia="ＭＳ ゴシック" w:hAnsi="ＭＳ ゴシック" w:hint="eastAsia"/>
          <w:b/>
          <w:bCs/>
        </w:rPr>
        <w:t>新型コロナウイルス感染症の拡大によりヘティヒの社員がボランティア活動に参加することが妨げられることはなく、むしろ活動への参加を希望する社員が増えています。</w:t>
      </w:r>
    </w:p>
    <w:p w14:paraId="656D8F71" w14:textId="112F3317" w:rsidR="0065041C" w:rsidRPr="0071096B" w:rsidRDefault="00720DD0" w:rsidP="00A41140">
      <w:pPr>
        <w:spacing w:line="360" w:lineRule="auto"/>
        <w:ind w:right="-575"/>
        <w:rPr>
          <w:rFonts w:ascii="ＭＳ ゴシック" w:eastAsia="ＭＳ ゴシック" w:hAnsi="ＭＳ ゴシック"/>
          <w:b/>
          <w:bCs/>
        </w:rPr>
      </w:pPr>
      <w:r w:rsidRPr="0071096B">
        <w:rPr>
          <w:rFonts w:ascii="ＭＳ ゴシック" w:eastAsia="ＭＳ ゴシック" w:hAnsi="ＭＳ ゴシック" w:hint="eastAsia"/>
          <w:b/>
          <w:bCs/>
        </w:rPr>
        <w:t>ヘティヒ社が運営する世界中の拠点で働く130人以上もの社員から、さまざまなプロジェクトで構成されるボランティアキャンペーン「</w:t>
      </w:r>
      <w:r w:rsidR="00A41140" w:rsidRPr="0071096B">
        <w:rPr>
          <w:rFonts w:ascii="ＭＳ ゴシック" w:eastAsia="ＭＳ ゴシック" w:hAnsi="ＭＳ ゴシック" w:hint="eastAsia"/>
          <w:b/>
          <w:bCs/>
        </w:rPr>
        <w:t xml:space="preserve">Hettich </w:t>
      </w:r>
      <w:r w:rsidR="00A41140" w:rsidRPr="0071096B">
        <w:rPr>
          <w:rFonts w:ascii="ＭＳ ゴシック" w:eastAsia="ＭＳ ゴシック" w:hAnsi="ＭＳ ゴシック"/>
          <w:b/>
          <w:bCs/>
          <w:color w:val="auto"/>
          <w:szCs w:val="24"/>
        </w:rPr>
        <w:t>Volunteering</w:t>
      </w:r>
      <w:r w:rsidR="00A41140" w:rsidRPr="0071096B">
        <w:rPr>
          <w:rFonts w:ascii="ＭＳ ゴシック" w:eastAsia="ＭＳ ゴシック" w:hAnsi="ＭＳ ゴシック" w:hint="eastAsia"/>
          <w:b/>
          <w:bCs/>
          <w:szCs w:val="24"/>
        </w:rPr>
        <w:t xml:space="preserve"> </w:t>
      </w:r>
      <w:r w:rsidRPr="0071096B">
        <w:rPr>
          <w:rFonts w:ascii="ＭＳ ゴシック" w:eastAsia="ＭＳ ゴシック" w:hAnsi="ＭＳ ゴシック" w:hint="eastAsia"/>
          <w:b/>
          <w:bCs/>
        </w:rPr>
        <w:t>2020」への参加申し込みがありました。ドイ</w:t>
      </w:r>
      <w:r w:rsidR="00A41140" w:rsidRPr="0071096B">
        <w:rPr>
          <w:rFonts w:ascii="ＭＳ ゴシック" w:eastAsia="ＭＳ ゴシック" w:hAnsi="ＭＳ ゴシック" w:hint="eastAsia"/>
          <w:b/>
          <w:bCs/>
        </w:rPr>
        <w:t>ツ、チェコ、フランス、オーストラリア、イタリア、日本</w:t>
      </w:r>
      <w:r w:rsidR="004D7B4B" w:rsidRPr="0071096B">
        <w:rPr>
          <w:rFonts w:ascii="ＭＳ ゴシック" w:eastAsia="ＭＳ ゴシック" w:hAnsi="ＭＳ ゴシック" w:hint="eastAsia"/>
          <w:b/>
          <w:bCs/>
        </w:rPr>
        <w:t>など世界中で</w:t>
      </w:r>
      <w:r w:rsidRPr="0071096B">
        <w:rPr>
          <w:rFonts w:ascii="ＭＳ ゴシック" w:eastAsia="ＭＳ ゴシック" w:hAnsi="ＭＳ ゴシック" w:hint="eastAsia"/>
          <w:b/>
          <w:bCs/>
        </w:rPr>
        <w:t>122</w:t>
      </w:r>
      <w:r w:rsidR="00A41140" w:rsidRPr="0071096B">
        <w:rPr>
          <w:rFonts w:ascii="ＭＳ ゴシック" w:eastAsia="ＭＳ ゴシック" w:hAnsi="ＭＳ ゴシック" w:hint="eastAsia"/>
          <w:b/>
          <w:bCs/>
        </w:rPr>
        <w:t>件の</w:t>
      </w:r>
      <w:r w:rsidR="004D7B4B" w:rsidRPr="0071096B">
        <w:rPr>
          <w:rFonts w:ascii="ＭＳ ゴシック" w:eastAsia="ＭＳ ゴシック" w:hAnsi="ＭＳ ゴシック" w:hint="eastAsia"/>
          <w:b/>
          <w:bCs/>
        </w:rPr>
        <w:t>ボランティア・</w:t>
      </w:r>
      <w:r w:rsidR="00A41140" w:rsidRPr="0071096B">
        <w:rPr>
          <w:rFonts w:ascii="ＭＳ ゴシック" w:eastAsia="ＭＳ ゴシック" w:hAnsi="ＭＳ ゴシック" w:hint="eastAsia"/>
          <w:b/>
          <w:bCs/>
        </w:rPr>
        <w:t>プロジェクトに</w:t>
      </w:r>
      <w:r w:rsidR="004D7B4B" w:rsidRPr="0071096B">
        <w:rPr>
          <w:rFonts w:ascii="ＭＳ ゴシック" w:eastAsia="ＭＳ ゴシック" w:hAnsi="ＭＳ ゴシック" w:hint="eastAsia"/>
          <w:b/>
          <w:bCs/>
        </w:rPr>
        <w:t>ヘティヒ社が</w:t>
      </w:r>
      <w:r w:rsidR="00A41140" w:rsidRPr="0071096B">
        <w:rPr>
          <w:rFonts w:ascii="ＭＳ ゴシック" w:eastAsia="ＭＳ ゴシック" w:hAnsi="ＭＳ ゴシック" w:hint="eastAsia"/>
          <w:b/>
          <w:bCs/>
        </w:rPr>
        <w:t>バックアップ</w:t>
      </w:r>
      <w:r w:rsidR="004D7B4B" w:rsidRPr="0071096B">
        <w:rPr>
          <w:rFonts w:ascii="ＭＳ ゴシック" w:eastAsia="ＭＳ ゴシック" w:hAnsi="ＭＳ ゴシック" w:hint="eastAsia"/>
          <w:b/>
          <w:bCs/>
        </w:rPr>
        <w:t>させていただきました。</w:t>
      </w:r>
      <w:r w:rsidRPr="0071096B">
        <w:rPr>
          <w:rFonts w:ascii="ＭＳ ゴシック" w:eastAsia="ＭＳ ゴシック" w:hAnsi="ＭＳ ゴシック" w:hint="eastAsia"/>
          <w:b/>
          <w:bCs/>
        </w:rPr>
        <w:t xml:space="preserve"> </w:t>
      </w:r>
    </w:p>
    <w:p w14:paraId="5AC7AC4E" w14:textId="77777777" w:rsidR="0071096B" w:rsidRPr="0071096B" w:rsidRDefault="0071096B" w:rsidP="00A41140">
      <w:pPr>
        <w:spacing w:line="360" w:lineRule="auto"/>
        <w:ind w:right="-575"/>
        <w:rPr>
          <w:rFonts w:ascii="ＭＳ ゴシック" w:eastAsia="ＭＳ ゴシック" w:hAnsi="ＭＳ ゴシック"/>
        </w:rPr>
      </w:pPr>
    </w:p>
    <w:p w14:paraId="38FA2DEF" w14:textId="50CCB6CA" w:rsidR="004D7B4B" w:rsidRPr="0071096B" w:rsidRDefault="00233796" w:rsidP="00BF0447">
      <w:pPr>
        <w:spacing w:line="360" w:lineRule="auto"/>
        <w:rPr>
          <w:rFonts w:ascii="ＭＳ ゴシック" w:eastAsia="ＭＳ ゴシック" w:hAnsi="ＭＳ ゴシック"/>
          <w:color w:val="auto"/>
        </w:rPr>
      </w:pPr>
      <w:r w:rsidRPr="0071096B">
        <w:rPr>
          <w:rFonts w:ascii="ＭＳ ゴシック" w:eastAsia="ＭＳ ゴシック" w:hAnsi="ＭＳ ゴシック" w:hint="eastAsia"/>
          <w:color w:val="auto"/>
        </w:rPr>
        <w:t>ヘティヒ社のマネージングディレクター、Jana Schönfeld</w:t>
      </w:r>
      <w:r w:rsidR="003B1ECF" w:rsidRPr="0071096B">
        <w:rPr>
          <w:rFonts w:ascii="ＭＳ ゴシック" w:eastAsia="ＭＳ ゴシック" w:hAnsi="ＭＳ ゴシック" w:hint="eastAsia"/>
          <w:color w:val="auto"/>
        </w:rPr>
        <w:t>（</w:t>
      </w:r>
      <w:r w:rsidR="003B1ECF" w:rsidRPr="0071096B">
        <w:rPr>
          <w:rFonts w:ascii="ＭＳ ゴシック" w:eastAsia="ＭＳ ゴシック" w:hAnsi="ＭＳ ゴシック" w:cs="Tahoma"/>
          <w:color w:val="1E1C1C"/>
          <w:sz w:val="27"/>
          <w:szCs w:val="27"/>
          <w:shd w:val="clear" w:color="auto" w:fill="FFFFFF"/>
        </w:rPr>
        <w:t>ヤナ</w:t>
      </w:r>
      <w:r w:rsidR="003B1ECF" w:rsidRPr="0071096B">
        <w:rPr>
          <w:rFonts w:ascii="ＭＳ ゴシック" w:eastAsia="ＭＳ ゴシック" w:hAnsi="ＭＳ ゴシック" w:cs="Tahoma" w:hint="eastAsia"/>
          <w:color w:val="1E1C1C"/>
          <w:sz w:val="27"/>
          <w:szCs w:val="27"/>
          <w:shd w:val="clear" w:color="auto" w:fill="FFFFFF"/>
        </w:rPr>
        <w:t xml:space="preserve"> </w:t>
      </w:r>
      <w:r w:rsidR="003B1ECF" w:rsidRPr="0071096B">
        <w:rPr>
          <w:rFonts w:ascii="ＭＳ ゴシック" w:eastAsia="ＭＳ ゴシック" w:hAnsi="ＭＳ ゴシック" w:cs="Tahoma"/>
          <w:color w:val="1E1C1C"/>
          <w:sz w:val="27"/>
          <w:szCs w:val="27"/>
          <w:shd w:val="clear" w:color="auto" w:fill="FFFFFF"/>
        </w:rPr>
        <w:t xml:space="preserve"> ションフェルド</w:t>
      </w:r>
      <w:r w:rsidR="003B1ECF" w:rsidRPr="0071096B">
        <w:rPr>
          <w:rFonts w:ascii="ＭＳ ゴシック" w:eastAsia="ＭＳ ゴシック" w:hAnsi="ＭＳ ゴシック" w:cs="Tahoma" w:hint="eastAsia"/>
          <w:color w:val="1E1C1C"/>
          <w:sz w:val="27"/>
          <w:szCs w:val="27"/>
          <w:shd w:val="clear" w:color="auto" w:fill="FFFFFF"/>
        </w:rPr>
        <w:t>）</w:t>
      </w:r>
      <w:r w:rsidRPr="0071096B">
        <w:rPr>
          <w:rFonts w:ascii="ＭＳ ゴシック" w:eastAsia="ＭＳ ゴシック" w:hAnsi="ＭＳ ゴシック" w:hint="eastAsia"/>
          <w:color w:val="auto"/>
        </w:rPr>
        <w:t>は次のようにコメントしています。</w:t>
      </w:r>
    </w:p>
    <w:p w14:paraId="0E9A88E9" w14:textId="49FC5B44" w:rsidR="0071096B" w:rsidRPr="0071096B" w:rsidRDefault="00233796" w:rsidP="00BF0447">
      <w:pPr>
        <w:spacing w:line="360" w:lineRule="auto"/>
        <w:rPr>
          <w:rFonts w:ascii="ＭＳ ゴシック" w:eastAsia="ＭＳ ゴシック" w:hAnsi="ＭＳ ゴシック" w:hint="eastAsia"/>
          <w:color w:val="auto"/>
        </w:rPr>
      </w:pPr>
      <w:r w:rsidRPr="0071096B">
        <w:rPr>
          <w:rFonts w:ascii="ＭＳ ゴシック" w:eastAsia="ＭＳ ゴシック" w:hAnsi="ＭＳ ゴシック" w:hint="eastAsia"/>
          <w:color w:val="auto"/>
        </w:rPr>
        <w:t>「新型コロナウイルス感染症の拡大に伴い、外部からの資金援助に頼っている非営利団体は苦しい状況に追い込まれています。このような現状を踏まえると、2020年も当社のボランティアキャンペーン「</w:t>
      </w:r>
      <w:r w:rsidR="004D7B4B" w:rsidRPr="0071096B">
        <w:rPr>
          <w:rFonts w:ascii="ＭＳ ゴシック" w:eastAsia="ＭＳ ゴシック" w:hAnsi="ＭＳ ゴシック" w:hint="eastAsia"/>
          <w:color w:val="auto"/>
        </w:rPr>
        <w:t>Hettich</w:t>
      </w:r>
      <w:r w:rsidR="004D7B4B" w:rsidRPr="0071096B">
        <w:rPr>
          <w:rFonts w:ascii="ＭＳ ゴシック" w:eastAsia="ＭＳ ゴシック" w:hAnsi="ＭＳ ゴシック"/>
          <w:color w:val="auto"/>
          <w:szCs w:val="24"/>
        </w:rPr>
        <w:t xml:space="preserve"> Volunteering</w:t>
      </w:r>
      <w:r w:rsidR="004D7B4B" w:rsidRPr="0071096B">
        <w:rPr>
          <w:rFonts w:ascii="ＭＳ ゴシック" w:eastAsia="ＭＳ ゴシック" w:hAnsi="ＭＳ ゴシック" w:hint="eastAsia"/>
          <w:color w:val="auto"/>
        </w:rPr>
        <w:t>」</w:t>
      </w:r>
      <w:r w:rsidRPr="0071096B">
        <w:rPr>
          <w:rFonts w:ascii="ＭＳ ゴシック" w:eastAsia="ＭＳ ゴシック" w:hAnsi="ＭＳ ゴシック" w:hint="eastAsia"/>
          <w:color w:val="auto"/>
        </w:rPr>
        <w:t>の中で、数々のプロジェクトに対して有意義な支援をする機会が得られたことは、例年よりもさらに光栄なことだと感じています。このような機会を通じて、当社社員が多くの慈善活動に力を注いでいることに誇りを持つことができます。そして今後も活動に参加しているすべての方の意欲</w:t>
      </w:r>
      <w:r w:rsidRPr="0071096B">
        <w:rPr>
          <w:rFonts w:ascii="ＭＳ ゴシック" w:eastAsia="ＭＳ ゴシック" w:hAnsi="ＭＳ ゴシック" w:hint="eastAsia"/>
          <w:color w:val="auto"/>
        </w:rPr>
        <w:lastRenderedPageBreak/>
        <w:t>が途切れることなく続き、すべての活動を成功させてほしいと願っています」</w:t>
      </w:r>
      <w:r w:rsidR="0071096B">
        <w:rPr>
          <w:rFonts w:ascii="ＭＳ ゴシック" w:eastAsia="ＭＳ ゴシック" w:hAnsi="ＭＳ ゴシック" w:hint="eastAsia"/>
          <w:color w:val="auto"/>
        </w:rPr>
        <w:t>。</w:t>
      </w:r>
    </w:p>
    <w:p w14:paraId="435A7325" w14:textId="53216BCD" w:rsidR="00C6458E" w:rsidRPr="0071096B" w:rsidRDefault="00C6458E" w:rsidP="00BF0447">
      <w:pPr>
        <w:spacing w:line="360" w:lineRule="auto"/>
        <w:rPr>
          <w:rFonts w:ascii="ＭＳ ゴシック" w:eastAsia="ＭＳ ゴシック" w:hAnsi="ＭＳ ゴシック" w:cs="Arial"/>
          <w:color w:val="auto"/>
        </w:rPr>
      </w:pPr>
      <w:r w:rsidRPr="0071096B">
        <w:rPr>
          <w:rFonts w:ascii="ＭＳ ゴシック" w:eastAsia="ＭＳ ゴシック" w:hAnsi="ＭＳ ゴシック" w:hint="eastAsia"/>
          <w:color w:val="auto"/>
        </w:rPr>
        <w:t xml:space="preserve">ボランティアキャンペーン「Hettich </w:t>
      </w:r>
      <w:r w:rsidR="004D7B4B" w:rsidRPr="0071096B">
        <w:rPr>
          <w:rFonts w:ascii="ＭＳ ゴシック" w:eastAsia="ＭＳ ゴシック" w:hAnsi="ＭＳ ゴシック"/>
          <w:color w:val="auto"/>
          <w:szCs w:val="24"/>
        </w:rPr>
        <w:t>Volunteering</w:t>
      </w:r>
      <w:r w:rsidR="004D7B4B" w:rsidRPr="0071096B">
        <w:rPr>
          <w:rFonts w:ascii="ＭＳ ゴシック" w:eastAsia="ＭＳ ゴシック" w:hAnsi="ＭＳ ゴシック" w:hint="eastAsia"/>
          <w:szCs w:val="24"/>
        </w:rPr>
        <w:t xml:space="preserve"> </w:t>
      </w:r>
      <w:r w:rsidRPr="0071096B">
        <w:rPr>
          <w:rFonts w:ascii="ＭＳ ゴシック" w:eastAsia="ＭＳ ゴシック" w:hAnsi="ＭＳ ゴシック" w:hint="eastAsia"/>
          <w:color w:val="auto"/>
        </w:rPr>
        <w:t>」は、2013年にヘティヒ社の創立125周年を記念して立ち上げられ、これまで1,000件以上のプロジェクトに総額約600,000ユーロ（日本円で約7,560万円）もの資金援助が行われています。</w:t>
      </w:r>
    </w:p>
    <w:p w14:paraId="52974AE4" w14:textId="77777777" w:rsidR="00A2182F" w:rsidRPr="0071096B" w:rsidRDefault="00A2182F" w:rsidP="0043395B">
      <w:pPr>
        <w:spacing w:line="360" w:lineRule="auto"/>
        <w:rPr>
          <w:rFonts w:ascii="ＭＳ ゴシック" w:eastAsia="ＭＳ ゴシック" w:hAnsi="ＭＳ ゴシック" w:cs="Arial"/>
          <w:lang w:val="en-GB"/>
        </w:rPr>
      </w:pPr>
    </w:p>
    <w:p w14:paraId="5F673E7F" w14:textId="77777777" w:rsidR="0071096B" w:rsidRPr="00D32AE2" w:rsidRDefault="0071096B" w:rsidP="0071096B">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以下の写真は</w:t>
      </w:r>
      <w:r w:rsidRPr="00D32AE2">
        <w:rPr>
          <w:rFonts w:ascii="ＭＳ ゴシック" w:eastAsia="ＭＳ ゴシック" w:hAnsi="ＭＳ ゴシック" w:cs="Arial"/>
          <w:b/>
          <w:color w:val="auto"/>
        </w:rPr>
        <w:t>www.hettich.comの「プレスリリース」</w:t>
      </w:r>
      <w:r w:rsidRPr="00D32AE2">
        <w:rPr>
          <w:rFonts w:ascii="ＭＳ ゴシック" w:eastAsia="ＭＳ ゴシック" w:hAnsi="ＭＳ ゴシック" w:cs="Arial"/>
          <w:color w:val="auto"/>
        </w:rPr>
        <w:t>からダウンロードしていただけます。</w:t>
      </w:r>
    </w:p>
    <w:p w14:paraId="2DAD08AE" w14:textId="41A75F63" w:rsidR="00995180" w:rsidRPr="0071096B" w:rsidRDefault="00995180" w:rsidP="00995180">
      <w:pPr>
        <w:spacing w:line="360" w:lineRule="auto"/>
        <w:rPr>
          <w:rFonts w:ascii="ＭＳ ゴシック" w:eastAsia="ＭＳ ゴシック" w:hAnsi="ＭＳ ゴシック" w:cs="Arial"/>
          <w:b/>
        </w:rPr>
      </w:pPr>
      <w:r w:rsidRPr="0071096B">
        <w:rPr>
          <w:rFonts w:ascii="ＭＳ ゴシック" w:eastAsia="ＭＳ ゴシック" w:hAnsi="ＭＳ ゴシック" w:hint="eastAsia"/>
          <w:b/>
        </w:rPr>
        <w:t>画像</w:t>
      </w:r>
    </w:p>
    <w:p w14:paraId="795C7A5B" w14:textId="34986AED" w:rsidR="00CB220D" w:rsidRPr="0071096B" w:rsidRDefault="00995180" w:rsidP="0071096B">
      <w:pPr>
        <w:suppressAutoHyphens/>
        <w:spacing w:line="360" w:lineRule="auto"/>
        <w:ind w:right="-1"/>
        <w:rPr>
          <w:rFonts w:ascii="ＭＳ ゴシック" w:eastAsia="ＭＳ ゴシック" w:hAnsi="ＭＳ ゴシック" w:cs="Arial"/>
          <w:sz w:val="22"/>
          <w:szCs w:val="22"/>
        </w:rPr>
      </w:pPr>
      <w:r w:rsidRPr="0071096B">
        <w:rPr>
          <w:rFonts w:ascii="ＭＳ ゴシック" w:eastAsia="ＭＳ ゴシック" w:hAnsi="ＭＳ ゴシック" w:hint="eastAsia"/>
          <w:b/>
        </w:rPr>
        <w:t>キャプション</w:t>
      </w:r>
    </w:p>
    <w:p w14:paraId="7F250BC1" w14:textId="1509159F" w:rsidR="00CB220D" w:rsidRPr="0071096B" w:rsidRDefault="00CB220D" w:rsidP="00CB220D">
      <w:pPr>
        <w:rPr>
          <w:rFonts w:ascii="ＭＳ ゴシック" w:eastAsia="ＭＳ ゴシック" w:hAnsi="ＭＳ ゴシック" w:cs="Arial"/>
        </w:rPr>
      </w:pPr>
    </w:p>
    <w:p w14:paraId="1348A2EB" w14:textId="3C703937" w:rsidR="00CB220D" w:rsidRPr="0071096B" w:rsidRDefault="00CB220D" w:rsidP="00CB220D">
      <w:pPr>
        <w:rPr>
          <w:rFonts w:ascii="ＭＳ ゴシック" w:eastAsia="ＭＳ ゴシック" w:hAnsi="ＭＳ ゴシック" w:cs="Arial"/>
          <w:color w:val="auto"/>
          <w:sz w:val="22"/>
          <w:szCs w:val="22"/>
        </w:rPr>
      </w:pPr>
    </w:p>
    <w:p w14:paraId="649ED4CE" w14:textId="77777777" w:rsidR="00CB220D" w:rsidRPr="0071096B" w:rsidRDefault="00CB220D" w:rsidP="00CB220D">
      <w:pPr>
        <w:rPr>
          <w:rFonts w:ascii="ＭＳ ゴシック" w:eastAsia="ＭＳ ゴシック" w:hAnsi="ＭＳ ゴシック"/>
          <w:color w:val="auto"/>
          <w:sz w:val="22"/>
          <w:szCs w:val="22"/>
        </w:rPr>
      </w:pPr>
      <w:r w:rsidRPr="0071096B">
        <w:rPr>
          <w:rFonts w:ascii="ＭＳ ゴシック" w:eastAsia="ＭＳ ゴシック" w:hAnsi="ＭＳ ゴシック" w:hint="eastAsia"/>
          <w:noProof/>
          <w:color w:val="auto"/>
          <w:sz w:val="22"/>
          <w:lang w:val="en-US"/>
        </w:rPr>
        <w:drawing>
          <wp:inline distT="0" distB="0" distL="0" distR="0" wp14:anchorId="3156B700" wp14:editId="66B7597C">
            <wp:extent cx="2091312" cy="1264444"/>
            <wp:effectExtent l="0" t="0" r="4445" b="0"/>
            <wp:docPr id="11" name="Grafik 11" descr="G:\Daten\Ehrenamt\2020\Fotos\Im Connect abgelegt\Gerhard Götz_Malo A Mcherezo_Kinderdörfer und Waisenstationen in Malawi 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en\Ehrenamt\2020\Fotos\Im Connect abgelegt\Gerhard Götz_Malo A Mcherezo_Kinderdörfer und Waisenstationen in Malawi Afrik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63" t="16472" r="14123" b="12947"/>
                    <a:stretch/>
                  </pic:blipFill>
                  <pic:spPr bwMode="auto">
                    <a:xfrm>
                      <a:off x="0" y="0"/>
                      <a:ext cx="2120981" cy="1282382"/>
                    </a:xfrm>
                    <a:prstGeom prst="rect">
                      <a:avLst/>
                    </a:prstGeom>
                    <a:noFill/>
                    <a:ln>
                      <a:noFill/>
                    </a:ln>
                    <a:extLst>
                      <a:ext uri="{53640926-AAD7-44D8-BBD7-CCE9431645EC}">
                        <a14:shadowObscured xmlns:a14="http://schemas.microsoft.com/office/drawing/2010/main"/>
                      </a:ext>
                    </a:extLst>
                  </pic:spPr>
                </pic:pic>
              </a:graphicData>
            </a:graphic>
          </wp:inline>
        </w:drawing>
      </w:r>
    </w:p>
    <w:p w14:paraId="79B27ECF" w14:textId="6F4E32A3" w:rsidR="004852E3" w:rsidRPr="0071096B" w:rsidRDefault="004852E3" w:rsidP="004852E3">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362020_b</w:t>
      </w:r>
    </w:p>
    <w:p w14:paraId="42A793FE" w14:textId="77777777" w:rsidR="004D7B4B" w:rsidRPr="0071096B" w:rsidRDefault="00C95E95"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ヘティヒ社員のGerhard Götz：</w:t>
      </w:r>
    </w:p>
    <w:p w14:paraId="4251FAA4" w14:textId="77777777" w:rsidR="004D7B4B" w:rsidRPr="0071096B" w:rsidRDefault="00C95E95"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孤児のケアセンター救援組織である「Malo A Mcherezo」のグループリーダーとして、アフリカ、マラウイの子どもの村と孤児院のための建設作業を支援しています。家具製造に投資するための持続可能な基盤として、木材の乾燥施設を建設するために寄付を必要としています。</w:t>
      </w:r>
    </w:p>
    <w:p w14:paraId="64F9405B" w14:textId="5E094F9A" w:rsidR="00CB220D" w:rsidRPr="0071096B" w:rsidRDefault="00C95E95" w:rsidP="00CB220D">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写真提供：ヘティヒ社</w:t>
      </w:r>
    </w:p>
    <w:p w14:paraId="3C56CEF5" w14:textId="160BFD18" w:rsidR="00CB220D" w:rsidRPr="0071096B" w:rsidRDefault="00CB220D" w:rsidP="00CB220D">
      <w:pPr>
        <w:rPr>
          <w:rFonts w:ascii="ＭＳ ゴシック" w:eastAsia="ＭＳ ゴシック" w:hAnsi="ＭＳ ゴシック" w:cs="Arial"/>
          <w:color w:val="auto"/>
          <w:sz w:val="22"/>
          <w:szCs w:val="22"/>
        </w:rPr>
      </w:pPr>
    </w:p>
    <w:p w14:paraId="694E6AF6" w14:textId="2892550E" w:rsidR="00CB220D" w:rsidRPr="0071096B" w:rsidRDefault="00CB220D" w:rsidP="00CB220D">
      <w:pPr>
        <w:rPr>
          <w:rFonts w:ascii="ＭＳ ゴシック" w:eastAsia="ＭＳ ゴシック" w:hAnsi="ＭＳ ゴシック" w:cs="Arial"/>
          <w:color w:val="auto"/>
          <w:sz w:val="22"/>
          <w:szCs w:val="22"/>
        </w:rPr>
      </w:pPr>
    </w:p>
    <w:p w14:paraId="56984E13" w14:textId="77777777" w:rsidR="00CB220D" w:rsidRPr="0071096B" w:rsidRDefault="00CB220D" w:rsidP="00CB220D">
      <w:pPr>
        <w:rPr>
          <w:rFonts w:ascii="ＭＳ ゴシック" w:eastAsia="ＭＳ ゴシック" w:hAnsi="ＭＳ ゴシック" w:cs="Arial"/>
          <w:color w:val="auto"/>
          <w:sz w:val="22"/>
          <w:szCs w:val="22"/>
        </w:rPr>
      </w:pPr>
    </w:p>
    <w:p w14:paraId="2BF80C31" w14:textId="77777777" w:rsidR="00CB220D" w:rsidRPr="0071096B" w:rsidRDefault="00CB220D" w:rsidP="00CB220D">
      <w:pPr>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noProof/>
          <w:color w:val="auto"/>
          <w:sz w:val="22"/>
          <w:lang w:val="en-US"/>
        </w:rPr>
        <w:lastRenderedPageBreak/>
        <w:drawing>
          <wp:inline distT="0" distB="0" distL="0" distR="0" wp14:anchorId="5FBA485F" wp14:editId="08773C1B">
            <wp:extent cx="2123786" cy="1593484"/>
            <wp:effectExtent l="0" t="0" r="0" b="6985"/>
            <wp:docPr id="13" name="Grafik 13" descr="G:\Daten\Ehrenamt\2020\Fotos\Adam Czysch_SG Hermsdorf-Waidmannslust ( Handb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en\Ehrenamt\2020\Fotos\Adam Czysch_SG Hermsdorf-Waidmannslust ( Handball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13089" cy="1660488"/>
                    </a:xfrm>
                    <a:prstGeom prst="rect">
                      <a:avLst/>
                    </a:prstGeom>
                    <a:noFill/>
                    <a:ln>
                      <a:noFill/>
                    </a:ln>
                  </pic:spPr>
                </pic:pic>
              </a:graphicData>
            </a:graphic>
          </wp:inline>
        </w:drawing>
      </w:r>
    </w:p>
    <w:p w14:paraId="4807ED55" w14:textId="7D459C5B" w:rsidR="004852E3" w:rsidRPr="0071096B" w:rsidRDefault="004852E3" w:rsidP="004852E3">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362020_d</w:t>
      </w:r>
    </w:p>
    <w:p w14:paraId="7D081D50" w14:textId="77777777" w:rsidR="004D7B4B" w:rsidRPr="0071096B" w:rsidRDefault="00C95E95"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ヘティヒ社員のAdam Czysch：</w:t>
      </w:r>
    </w:p>
    <w:p w14:paraId="744FD2B8" w14:textId="1106884C" w:rsidR="004D7B4B" w:rsidRPr="0071096B" w:rsidRDefault="00C95E95"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ベルリンのスポーツ団体SG Hermsdorf-Waidmannslustで8～10</w:t>
      </w:r>
      <w:r w:rsidR="004D7B4B" w:rsidRPr="0071096B">
        <w:rPr>
          <w:rFonts w:ascii="ＭＳ ゴシック" w:eastAsia="ＭＳ ゴシック" w:hAnsi="ＭＳ ゴシック" w:hint="eastAsia"/>
          <w:color w:val="auto"/>
          <w:sz w:val="22"/>
        </w:rPr>
        <w:t>歳の女子ハンドボール選手の育成に取り組んでいます。寄付金は</w:t>
      </w:r>
      <w:r w:rsidRPr="0071096B">
        <w:rPr>
          <w:rFonts w:ascii="ＭＳ ゴシック" w:eastAsia="ＭＳ ゴシック" w:hAnsi="ＭＳ ゴシック" w:hint="eastAsia"/>
          <w:color w:val="auto"/>
          <w:sz w:val="22"/>
        </w:rPr>
        <w:t>新しいジャージの購入に使用されます。</w:t>
      </w:r>
    </w:p>
    <w:p w14:paraId="1F0D3493" w14:textId="3553E3DE" w:rsidR="00CB220D" w:rsidRPr="0071096B" w:rsidRDefault="00C95E95" w:rsidP="00CB220D">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写真提供：ヘティヒ社</w:t>
      </w:r>
    </w:p>
    <w:p w14:paraId="48FE96CA" w14:textId="5F9B8CE0" w:rsidR="00CB220D" w:rsidRPr="0071096B" w:rsidRDefault="00CB220D" w:rsidP="00CB220D">
      <w:pPr>
        <w:rPr>
          <w:rFonts w:ascii="ＭＳ ゴシック" w:eastAsia="ＭＳ ゴシック" w:hAnsi="ＭＳ ゴシック" w:cs="Arial"/>
          <w:color w:val="auto"/>
          <w:sz w:val="22"/>
          <w:szCs w:val="22"/>
        </w:rPr>
      </w:pPr>
    </w:p>
    <w:p w14:paraId="69EB9A99" w14:textId="77777777" w:rsidR="00CB220D" w:rsidRPr="0071096B" w:rsidRDefault="00CB220D" w:rsidP="00CB220D">
      <w:pPr>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noProof/>
          <w:color w:val="auto"/>
          <w:sz w:val="22"/>
          <w:lang w:val="en-US"/>
        </w:rPr>
        <w:drawing>
          <wp:inline distT="0" distB="0" distL="0" distR="0" wp14:anchorId="6149983F" wp14:editId="5F628AD1">
            <wp:extent cx="2071792" cy="1035844"/>
            <wp:effectExtent l="0" t="0" r="5080" b="0"/>
            <wp:docPr id="9" name="Grafik 9" descr="C:\Users\kram2\AppData\Local\Microsoft\Windows\INetCache\IE\GOAPYZ14\Kazuhiro_Noda_Hettich_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m2\AppData\Local\Microsoft\Windows\INetCache\IE\GOAPYZ14\Kazuhiro_Noda_Hettich_Ja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359" cy="1055126"/>
                    </a:xfrm>
                    <a:prstGeom prst="rect">
                      <a:avLst/>
                    </a:prstGeom>
                    <a:noFill/>
                    <a:ln>
                      <a:noFill/>
                    </a:ln>
                  </pic:spPr>
                </pic:pic>
              </a:graphicData>
            </a:graphic>
          </wp:inline>
        </w:drawing>
      </w:r>
    </w:p>
    <w:p w14:paraId="728C3961" w14:textId="0632575B" w:rsidR="004852E3" w:rsidRPr="0071096B" w:rsidRDefault="004852E3" w:rsidP="004852E3">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362020_e</w:t>
      </w:r>
    </w:p>
    <w:p w14:paraId="53A7A1DE" w14:textId="77777777" w:rsidR="004D7B4B" w:rsidRPr="0071096B" w:rsidRDefault="00C0123B"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ヘティヒ社員の野田和宏：</w:t>
      </w:r>
    </w:p>
    <w:p w14:paraId="38ABB326" w14:textId="79E05B16" w:rsidR="004D7B4B" w:rsidRPr="0071096B" w:rsidRDefault="00C0123B" w:rsidP="00CB220D">
      <w:pPr>
        <w:autoSpaceDE w:val="0"/>
        <w:autoSpaceDN w:val="0"/>
        <w:adjustRightInd w:val="0"/>
        <w:rPr>
          <w:rFonts w:ascii="ＭＳ ゴシック" w:eastAsia="ＭＳ ゴシック" w:hAnsi="ＭＳ ゴシック"/>
          <w:color w:val="auto"/>
          <w:sz w:val="22"/>
        </w:rPr>
      </w:pPr>
      <w:r w:rsidRPr="0071096B">
        <w:rPr>
          <w:rFonts w:ascii="ＭＳ ゴシック" w:eastAsia="ＭＳ ゴシック" w:hAnsi="ＭＳ ゴシック" w:hint="eastAsia"/>
          <w:color w:val="auto"/>
          <w:sz w:val="22"/>
        </w:rPr>
        <w:t>日本で少年野球クラブ「緑ヶ丘グリーンヒルズ」のコーチとして活動に参加しています。</w:t>
      </w:r>
      <w:r w:rsidR="004D7B4B" w:rsidRPr="0071096B">
        <w:rPr>
          <w:rFonts w:ascii="ＭＳ ゴシック" w:eastAsia="ＭＳ ゴシック" w:hAnsi="ＭＳ ゴシック" w:hint="eastAsia"/>
          <w:color w:val="auto"/>
          <w:sz w:val="22"/>
        </w:rPr>
        <w:t>寄付金は</w:t>
      </w:r>
      <w:r w:rsidRPr="0071096B">
        <w:rPr>
          <w:rFonts w:ascii="ＭＳ ゴシック" w:eastAsia="ＭＳ ゴシック" w:hAnsi="ＭＳ ゴシック" w:hint="eastAsia"/>
          <w:color w:val="auto"/>
          <w:sz w:val="22"/>
        </w:rPr>
        <w:t>トレーニング機器と熱中症防止用テントを提供するために使用されます。</w:t>
      </w:r>
    </w:p>
    <w:p w14:paraId="0FB61B09" w14:textId="2E047BA4" w:rsidR="00CB220D" w:rsidRPr="0071096B" w:rsidRDefault="00C0123B" w:rsidP="00CB220D">
      <w:pPr>
        <w:autoSpaceDE w:val="0"/>
        <w:autoSpaceDN w:val="0"/>
        <w:adjustRightInd w:val="0"/>
        <w:rPr>
          <w:rFonts w:ascii="ＭＳ ゴシック" w:eastAsia="ＭＳ ゴシック" w:hAnsi="ＭＳ ゴシック" w:cs="Arial"/>
          <w:color w:val="auto"/>
          <w:sz w:val="22"/>
          <w:szCs w:val="22"/>
        </w:rPr>
      </w:pPr>
      <w:r w:rsidRPr="0071096B">
        <w:rPr>
          <w:rFonts w:ascii="ＭＳ ゴシック" w:eastAsia="ＭＳ ゴシック" w:hAnsi="ＭＳ ゴシック" w:hint="eastAsia"/>
          <w:color w:val="auto"/>
          <w:sz w:val="22"/>
        </w:rPr>
        <w:t>写真提供：ヘティヒ社</w:t>
      </w:r>
    </w:p>
    <w:p w14:paraId="3A2405C6" w14:textId="5837EE40" w:rsidR="00CB220D" w:rsidRPr="007709D7" w:rsidRDefault="00CB220D" w:rsidP="00CB220D">
      <w:pPr>
        <w:rPr>
          <w:rFonts w:cs="Arial"/>
          <w:color w:val="auto"/>
          <w:lang w:val="en-GB"/>
        </w:rPr>
      </w:pPr>
    </w:p>
    <w:p w14:paraId="6BCEFF4D" w14:textId="77777777" w:rsidR="00CB220D" w:rsidRPr="007709D7" w:rsidRDefault="00CB220D" w:rsidP="00C73FF4">
      <w:pPr>
        <w:autoSpaceDE w:val="0"/>
        <w:autoSpaceDN w:val="0"/>
        <w:adjustRightInd w:val="0"/>
        <w:rPr>
          <w:rFonts w:cs="Arial"/>
          <w:color w:val="auto"/>
          <w:sz w:val="22"/>
          <w:szCs w:val="22"/>
          <w:lang w:val="en-GB"/>
        </w:rPr>
      </w:pPr>
    </w:p>
    <w:p w14:paraId="0E6C960B" w14:textId="77777777" w:rsidR="0071096B" w:rsidRPr="00D32AE2" w:rsidRDefault="0071096B" w:rsidP="0071096B">
      <w:pPr>
        <w:rPr>
          <w:rFonts w:ascii="ＭＳ ゴシック" w:eastAsia="ＭＳ ゴシック" w:hAnsi="ＭＳ ゴシック" w:cs="Arial"/>
          <w:color w:val="auto"/>
          <w:sz w:val="18"/>
          <w:szCs w:val="18"/>
        </w:rPr>
      </w:pPr>
      <w:r w:rsidRPr="00D32AE2">
        <w:rPr>
          <w:rFonts w:ascii="ＭＳ ゴシック" w:eastAsia="ＭＳ ゴシック" w:hAnsi="ＭＳ ゴシック"/>
          <w:sz w:val="18"/>
          <w:szCs w:val="18"/>
        </w:rPr>
        <w:t>ヘティヒ社について 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 自社の未来を自由に形成することができます。</w:t>
      </w:r>
    </w:p>
    <w:p w14:paraId="76C4E57B" w14:textId="77777777" w:rsidR="0071096B" w:rsidRDefault="0071096B" w:rsidP="0071096B">
      <w:pPr>
        <w:spacing w:line="360" w:lineRule="auto"/>
        <w:rPr>
          <w:rFonts w:cs="Arial"/>
          <w:szCs w:val="24"/>
        </w:rPr>
      </w:pPr>
    </w:p>
    <w:p w14:paraId="45D1B525" w14:textId="77777777" w:rsidR="009240CE" w:rsidRPr="0071096B" w:rsidRDefault="009240CE" w:rsidP="00A779C8">
      <w:pPr>
        <w:widowControl w:val="0"/>
        <w:suppressAutoHyphens/>
        <w:spacing w:line="360" w:lineRule="auto"/>
        <w:ind w:right="-1"/>
        <w:jc w:val="both"/>
        <w:rPr>
          <w:rFonts w:cs="Arial"/>
          <w:color w:val="auto"/>
          <w:sz w:val="20"/>
          <w:u w:val="single"/>
        </w:rPr>
      </w:pPr>
    </w:p>
    <w:sectPr w:rsidR="009240CE" w:rsidRPr="0071096B" w:rsidSect="006F326A">
      <w:headerReference w:type="default" r:id="rId11"/>
      <w:footerReference w:type="default" r:id="rId12"/>
      <w:pgSz w:w="11900" w:h="16840"/>
      <w:pgMar w:top="2835" w:right="3395"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872C" w14:textId="77777777" w:rsidR="00B34508" w:rsidRDefault="00B34508">
      <w:r>
        <w:separator/>
      </w:r>
    </w:p>
  </w:endnote>
  <w:endnote w:type="continuationSeparator" w:id="0">
    <w:p w14:paraId="4C628CD2" w14:textId="77777777" w:rsidR="00B34508" w:rsidRDefault="00B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0704" w14:textId="208C8DB8" w:rsidR="006F175E" w:rsidRDefault="001D6019" w:rsidP="005F115D">
    <w:pPr>
      <w:pStyle w:val="a7"/>
      <w:tabs>
        <w:tab w:val="clear" w:pos="9072"/>
        <w:tab w:val="right" w:pos="10490"/>
      </w:tabs>
      <w:ind w:left="-1417"/>
    </w:pPr>
    <w:r>
      <w:rPr>
        <w:rFonts w:hint="eastAsia"/>
        <w:noProof/>
        <w:lang w:val="en-US"/>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3B1ECF" w:rsidRPr="003B1ECF">
                                <w:rPr>
                                  <w:rFonts w:eastAsiaTheme="majorEastAsia" w:cs="Arial"/>
                                  <w:noProof/>
                                  <w:sz w:val="22"/>
                                </w:rPr>
                                <w:t>3</w:t>
                              </w:r>
                              <w:r w:rsidR="00A11201" w:rsidRPr="000E7699">
                                <w:rPr>
                                  <w:rFonts w:eastAsiaTheme="majorEastAsia" w:cs="Arial" w:hint="eastAsia"/>
                                  <w:sz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3B1ECF" w:rsidRPr="003B1ECF">
                          <w:rPr>
                            <w:rFonts w:eastAsiaTheme="majorEastAsia" w:cs="Arial"/>
                            <w:noProof/>
                            <w:sz w:val="22"/>
                          </w:rPr>
                          <w:t>3</w:t>
                        </w:r>
                        <w:r w:rsidR="00A11201" w:rsidRPr="000E7699">
                          <w:rPr>
                            <w:rFonts w:eastAsiaTheme="majorEastAsia" w:cs="Arial" w:hint="eastAsia"/>
                            <w:sz w:val="22"/>
                          </w:rPr>
                          <w:fldChar w:fldCharType="end"/>
                        </w:r>
                      </w:sdtContent>
                    </w:sdt>
                  </w:p>
                </w:txbxContent>
              </v:textbox>
              <w10:wrap anchorx="margin" anchory="margin"/>
            </v:rect>
          </w:pict>
        </mc:Fallback>
      </mc:AlternateContent>
    </w:r>
    <w:r>
      <w:rPr>
        <w:rFonts w:hint="eastAsia"/>
        <w:noProof/>
        <w:lang w:val="en-US"/>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rPr>
                          </w:pPr>
                          <w:r>
                            <w:rPr>
                              <w:rFonts w:hint="eastAsia"/>
                              <w:sz w:val="16"/>
                            </w:rPr>
                            <w:t>Press contact:</w:t>
                          </w:r>
                        </w:p>
                        <w:p w14:paraId="27CFF112" w14:textId="5F8999CF" w:rsidR="003153CC" w:rsidRPr="003153CC" w:rsidRDefault="00097268" w:rsidP="003153CC">
                          <w:pPr>
                            <w:rPr>
                              <w:rFonts w:cs="Arial"/>
                              <w:sz w:val="16"/>
                              <w:szCs w:val="16"/>
                            </w:rPr>
                          </w:pPr>
                          <w:r>
                            <w:rPr>
                              <w:rFonts w:hint="eastAsia"/>
                              <w:sz w:val="16"/>
                            </w:rPr>
                            <w:t>Hettich Holding GmbH &amp; Co. KG</w:t>
                          </w:r>
                        </w:p>
                        <w:p w14:paraId="6F601A80" w14:textId="05C76EC4" w:rsidR="003153CC" w:rsidRPr="003153CC" w:rsidRDefault="00097268" w:rsidP="003153CC">
                          <w:pPr>
                            <w:rPr>
                              <w:rFonts w:cs="Arial"/>
                              <w:sz w:val="16"/>
                              <w:szCs w:val="16"/>
                            </w:rPr>
                          </w:pPr>
                          <w:r>
                            <w:rPr>
                              <w:rFonts w:hint="eastAsia"/>
                              <w:sz w:val="16"/>
                            </w:rPr>
                            <w:t>Stephanie Kreidel</w:t>
                          </w:r>
                        </w:p>
                        <w:p w14:paraId="54E58DF8" w14:textId="47A2E29A" w:rsidR="003153CC" w:rsidRPr="003153CC" w:rsidRDefault="00097268" w:rsidP="003153CC">
                          <w:pPr>
                            <w:rPr>
                              <w:rFonts w:cs="Arial"/>
                              <w:sz w:val="16"/>
                              <w:szCs w:val="16"/>
                            </w:rPr>
                          </w:pPr>
                          <w:r>
                            <w:rPr>
                              <w:rFonts w:hint="eastAsia"/>
                              <w:sz w:val="16"/>
                            </w:rPr>
                            <w:t>Vahrenkampstr. 12 - 16</w:t>
                          </w:r>
                        </w:p>
                        <w:p w14:paraId="05844B79" w14:textId="5A4F3D32" w:rsidR="003153CC" w:rsidRDefault="00097268" w:rsidP="003153CC">
                          <w:pPr>
                            <w:rPr>
                              <w:rFonts w:cs="Arial"/>
                              <w:sz w:val="16"/>
                              <w:szCs w:val="16"/>
                            </w:rPr>
                          </w:pPr>
                          <w:r>
                            <w:rPr>
                              <w:rFonts w:hint="eastAsia"/>
                              <w:sz w:val="16"/>
                            </w:rPr>
                            <w:t>32278 Kirchlengern, Germany</w:t>
                          </w:r>
                        </w:p>
                        <w:p w14:paraId="22FAC172" w14:textId="79931087" w:rsidR="004F1EB8" w:rsidRPr="003153CC" w:rsidRDefault="004F1EB8" w:rsidP="003153CC">
                          <w:pPr>
                            <w:rPr>
                              <w:rFonts w:cs="Arial"/>
                              <w:sz w:val="16"/>
                              <w:szCs w:val="16"/>
                            </w:rPr>
                          </w:pPr>
                          <w:r>
                            <w:rPr>
                              <w:rFonts w:hint="eastAsia"/>
                              <w:sz w:val="16"/>
                            </w:rPr>
                            <w:t>Germany</w:t>
                          </w:r>
                        </w:p>
                        <w:p w14:paraId="3F501568" w14:textId="3B59E423" w:rsidR="003153CC" w:rsidRPr="003153CC" w:rsidRDefault="003153CC" w:rsidP="003153CC">
                          <w:pPr>
                            <w:rPr>
                              <w:rFonts w:cs="Arial"/>
                              <w:sz w:val="16"/>
                              <w:szCs w:val="16"/>
                            </w:rPr>
                          </w:pPr>
                          <w:r>
                            <w:rPr>
                              <w:rFonts w:hint="eastAsia"/>
                              <w:sz w:val="16"/>
                            </w:rPr>
                            <w:t>Phone: +49 5223 77 1206</w:t>
                          </w:r>
                        </w:p>
                        <w:p w14:paraId="7E521650" w14:textId="6974944F" w:rsidR="003153CC" w:rsidRPr="003153CC" w:rsidRDefault="00D5555A" w:rsidP="003153CC">
                          <w:pPr>
                            <w:rPr>
                              <w:rFonts w:cs="Arial"/>
                              <w:sz w:val="16"/>
                              <w:szCs w:val="16"/>
                            </w:rPr>
                          </w:pPr>
                          <w:r>
                            <w:rPr>
                              <w:rFonts w:hint="eastAsia"/>
                              <w:sz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rPr>
                          </w:pPr>
                          <w:r>
                            <w:rPr>
                              <w:rFonts w:hint="eastAsia"/>
                              <w:sz w:val="16"/>
                            </w:rPr>
                            <w:t>Voucher copy requested.</w:t>
                          </w:r>
                        </w:p>
                        <w:p w14:paraId="093F3EE9" w14:textId="77777777" w:rsidR="00650D5C" w:rsidRDefault="00650D5C" w:rsidP="003153CC">
                          <w:pPr>
                            <w:rPr>
                              <w:rFonts w:cs="Arial"/>
                              <w:sz w:val="16"/>
                              <w:szCs w:val="16"/>
                              <w:lang w:val="sv-SE"/>
                            </w:rPr>
                          </w:pPr>
                        </w:p>
                        <w:p w14:paraId="6998722B" w14:textId="71D7DD3E" w:rsidR="002D11F1" w:rsidRPr="00097876" w:rsidRDefault="002D11F1" w:rsidP="002D11F1">
                          <w:pPr>
                            <w:rPr>
                              <w:color w:val="auto"/>
                              <w:sz w:val="22"/>
                              <w:szCs w:val="22"/>
                            </w:rPr>
                          </w:pPr>
                          <w:r>
                            <w:rPr>
                              <w:rFonts w:hint="eastAsia"/>
                              <w:sz w:val="22"/>
                            </w:rPr>
                            <w:t>P</w:t>
                          </w:r>
                          <w:r>
                            <w:rPr>
                              <w:rFonts w:hint="eastAsia"/>
                              <w:color w:val="auto"/>
                              <w:sz w:val="22"/>
                            </w:rPr>
                            <w:t>R_362020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rPr>
                    </w:pPr>
                    <w:r>
                      <w:rPr>
                        <w:rFonts w:hint="eastAsia"/>
                        <w:sz w:val="16"/>
                      </w:rPr>
                      <w:t>Press contact:</w:t>
                    </w:r>
                  </w:p>
                  <w:p w14:paraId="27CFF112" w14:textId="5F8999CF" w:rsidR="003153CC" w:rsidRPr="003153CC" w:rsidRDefault="00097268" w:rsidP="003153CC">
                    <w:pPr>
                      <w:rPr>
                        <w:rFonts w:cs="Arial"/>
                        <w:sz w:val="16"/>
                        <w:szCs w:val="16"/>
                      </w:rPr>
                    </w:pPr>
                    <w:r>
                      <w:rPr>
                        <w:rFonts w:hint="eastAsia"/>
                        <w:sz w:val="16"/>
                      </w:rPr>
                      <w:t>Hettich Holding GmbH &amp; Co. KG</w:t>
                    </w:r>
                  </w:p>
                  <w:p w14:paraId="6F601A80" w14:textId="05C76EC4" w:rsidR="003153CC" w:rsidRPr="003153CC" w:rsidRDefault="00097268" w:rsidP="003153CC">
                    <w:pPr>
                      <w:rPr>
                        <w:rFonts w:cs="Arial"/>
                        <w:sz w:val="16"/>
                        <w:szCs w:val="16"/>
                      </w:rPr>
                    </w:pPr>
                    <w:r>
                      <w:rPr>
                        <w:rFonts w:hint="eastAsia"/>
                        <w:sz w:val="16"/>
                      </w:rPr>
                      <w:t>Stephanie Kreidel</w:t>
                    </w:r>
                  </w:p>
                  <w:p w14:paraId="54E58DF8" w14:textId="47A2E29A" w:rsidR="003153CC" w:rsidRPr="003153CC" w:rsidRDefault="00097268" w:rsidP="003153CC">
                    <w:pPr>
                      <w:rPr>
                        <w:rFonts w:cs="Arial"/>
                        <w:sz w:val="16"/>
                        <w:szCs w:val="16"/>
                      </w:rPr>
                    </w:pPr>
                    <w:r>
                      <w:rPr>
                        <w:rFonts w:hint="eastAsia"/>
                        <w:sz w:val="16"/>
                      </w:rPr>
                      <w:t>Vahrenkampstr. 12 - 16</w:t>
                    </w:r>
                  </w:p>
                  <w:p w14:paraId="05844B79" w14:textId="5A4F3D32" w:rsidR="003153CC" w:rsidRDefault="00097268" w:rsidP="003153CC">
                    <w:pPr>
                      <w:rPr>
                        <w:rFonts w:cs="Arial"/>
                        <w:sz w:val="16"/>
                        <w:szCs w:val="16"/>
                      </w:rPr>
                    </w:pPr>
                    <w:r>
                      <w:rPr>
                        <w:rFonts w:hint="eastAsia"/>
                        <w:sz w:val="16"/>
                      </w:rPr>
                      <w:t>32278 Kirchlengern, Germany</w:t>
                    </w:r>
                  </w:p>
                  <w:p w14:paraId="22FAC172" w14:textId="79931087" w:rsidR="004F1EB8" w:rsidRPr="003153CC" w:rsidRDefault="004F1EB8" w:rsidP="003153CC">
                    <w:pPr>
                      <w:rPr>
                        <w:rFonts w:cs="Arial"/>
                        <w:sz w:val="16"/>
                        <w:szCs w:val="16"/>
                      </w:rPr>
                    </w:pPr>
                    <w:r>
                      <w:rPr>
                        <w:rFonts w:hint="eastAsia"/>
                        <w:sz w:val="16"/>
                      </w:rPr>
                      <w:t>Germany</w:t>
                    </w:r>
                  </w:p>
                  <w:p w14:paraId="3F501568" w14:textId="3B59E423" w:rsidR="003153CC" w:rsidRPr="003153CC" w:rsidRDefault="003153CC" w:rsidP="003153CC">
                    <w:pPr>
                      <w:rPr>
                        <w:rFonts w:cs="Arial"/>
                        <w:sz w:val="16"/>
                        <w:szCs w:val="16"/>
                      </w:rPr>
                    </w:pPr>
                    <w:r>
                      <w:rPr>
                        <w:rFonts w:hint="eastAsia"/>
                        <w:sz w:val="16"/>
                      </w:rPr>
                      <w:t>Phone: +49 5223 77 1206</w:t>
                    </w:r>
                  </w:p>
                  <w:p w14:paraId="7E521650" w14:textId="6974944F" w:rsidR="003153CC" w:rsidRPr="003153CC" w:rsidRDefault="00D5555A" w:rsidP="003153CC">
                    <w:pPr>
                      <w:rPr>
                        <w:rFonts w:cs="Arial"/>
                        <w:sz w:val="16"/>
                        <w:szCs w:val="16"/>
                      </w:rPr>
                    </w:pPr>
                    <w:r>
                      <w:rPr>
                        <w:rFonts w:hint="eastAsia"/>
                        <w:sz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rPr>
                    </w:pPr>
                    <w:r>
                      <w:rPr>
                        <w:rFonts w:hint="eastAsia"/>
                        <w:sz w:val="16"/>
                      </w:rPr>
                      <w:t>Voucher copy requested.</w:t>
                    </w:r>
                  </w:p>
                  <w:p w14:paraId="093F3EE9" w14:textId="77777777" w:rsidR="00650D5C" w:rsidRDefault="00650D5C" w:rsidP="003153CC">
                    <w:pPr>
                      <w:rPr>
                        <w:rFonts w:cs="Arial"/>
                        <w:sz w:val="16"/>
                        <w:szCs w:val="16"/>
                        <w:lang w:val="sv-SE"/>
                      </w:rPr>
                    </w:pPr>
                  </w:p>
                  <w:p w14:paraId="6998722B" w14:textId="71D7DD3E" w:rsidR="002D11F1" w:rsidRPr="00097876" w:rsidRDefault="002D11F1" w:rsidP="002D11F1">
                    <w:pPr>
                      <w:rPr>
                        <w:color w:val="auto"/>
                        <w:sz w:val="22"/>
                        <w:szCs w:val="22"/>
                      </w:rPr>
                    </w:pPr>
                    <w:r>
                      <w:rPr>
                        <w:rFonts w:hint="eastAsia"/>
                        <w:sz w:val="22"/>
                      </w:rPr>
                      <w:t>P</w:t>
                    </w:r>
                    <w:r>
                      <w:rPr>
                        <w:rFonts w:hint="eastAsia"/>
                        <w:color w:val="auto"/>
                        <w:sz w:val="22"/>
                      </w:rPr>
                      <w:t>R_362020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rFonts w:hint="eastAsia"/>
        <w:noProof/>
        <w:lang w:val="en-US"/>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175C" w14:textId="77777777" w:rsidR="00B34508" w:rsidRDefault="00B34508">
      <w:r>
        <w:separator/>
      </w:r>
    </w:p>
  </w:footnote>
  <w:footnote w:type="continuationSeparator" w:id="0">
    <w:p w14:paraId="7938DB60" w14:textId="77777777" w:rsidR="00B34508" w:rsidRDefault="00B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5391" w14:textId="77182EBF" w:rsidR="006F175E" w:rsidRDefault="003D2E5F" w:rsidP="005F115D">
    <w:pPr>
      <w:pStyle w:val="a5"/>
      <w:ind w:left="-1417"/>
    </w:pPr>
    <w:r>
      <w:rPr>
        <w:rFonts w:hint="eastAsia"/>
        <w:noProof/>
        <w:lang w:val="en-US"/>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B3E79"/>
    <w:rsid w:val="000C1B90"/>
    <w:rsid w:val="000D0458"/>
    <w:rsid w:val="000D2B2E"/>
    <w:rsid w:val="000D2BE1"/>
    <w:rsid w:val="000D518E"/>
    <w:rsid w:val="000D63CD"/>
    <w:rsid w:val="000E13ED"/>
    <w:rsid w:val="000E2A52"/>
    <w:rsid w:val="000E51E9"/>
    <w:rsid w:val="000E7699"/>
    <w:rsid w:val="000F05ED"/>
    <w:rsid w:val="00101D9D"/>
    <w:rsid w:val="00104861"/>
    <w:rsid w:val="00105DE5"/>
    <w:rsid w:val="00106CF3"/>
    <w:rsid w:val="00107533"/>
    <w:rsid w:val="00111302"/>
    <w:rsid w:val="00112205"/>
    <w:rsid w:val="001213F4"/>
    <w:rsid w:val="00127635"/>
    <w:rsid w:val="00130272"/>
    <w:rsid w:val="00130C49"/>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5109"/>
    <w:rsid w:val="001F690F"/>
    <w:rsid w:val="001F6ECE"/>
    <w:rsid w:val="00211508"/>
    <w:rsid w:val="002165B5"/>
    <w:rsid w:val="00216CD3"/>
    <w:rsid w:val="00230E30"/>
    <w:rsid w:val="0023219C"/>
    <w:rsid w:val="002321FF"/>
    <w:rsid w:val="00233796"/>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2C92"/>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B1ECF"/>
    <w:rsid w:val="003C1DE2"/>
    <w:rsid w:val="003C62F9"/>
    <w:rsid w:val="003C7A2A"/>
    <w:rsid w:val="003D1CCC"/>
    <w:rsid w:val="003D2122"/>
    <w:rsid w:val="003D2967"/>
    <w:rsid w:val="003D2C40"/>
    <w:rsid w:val="003D2E5F"/>
    <w:rsid w:val="003D7AAB"/>
    <w:rsid w:val="003E5F3D"/>
    <w:rsid w:val="003F160F"/>
    <w:rsid w:val="003F1F52"/>
    <w:rsid w:val="003F35BC"/>
    <w:rsid w:val="003F3D2B"/>
    <w:rsid w:val="003F3F5A"/>
    <w:rsid w:val="003F5E38"/>
    <w:rsid w:val="003F6B05"/>
    <w:rsid w:val="00400BE4"/>
    <w:rsid w:val="0040763A"/>
    <w:rsid w:val="00413128"/>
    <w:rsid w:val="00413E87"/>
    <w:rsid w:val="00416CA5"/>
    <w:rsid w:val="004229FC"/>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852E3"/>
    <w:rsid w:val="00491112"/>
    <w:rsid w:val="00492F27"/>
    <w:rsid w:val="00495893"/>
    <w:rsid w:val="00495964"/>
    <w:rsid w:val="004A0ADF"/>
    <w:rsid w:val="004A276D"/>
    <w:rsid w:val="004B2693"/>
    <w:rsid w:val="004C0125"/>
    <w:rsid w:val="004C1A9D"/>
    <w:rsid w:val="004C55CD"/>
    <w:rsid w:val="004D1B6C"/>
    <w:rsid w:val="004D7B4B"/>
    <w:rsid w:val="004E1BD1"/>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E64BF"/>
    <w:rsid w:val="005F115D"/>
    <w:rsid w:val="005F384F"/>
    <w:rsid w:val="005F42D8"/>
    <w:rsid w:val="005F4395"/>
    <w:rsid w:val="005F53FF"/>
    <w:rsid w:val="005F6159"/>
    <w:rsid w:val="00603994"/>
    <w:rsid w:val="00607FE3"/>
    <w:rsid w:val="0061031B"/>
    <w:rsid w:val="00611587"/>
    <w:rsid w:val="006138FC"/>
    <w:rsid w:val="00614BD1"/>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26BE"/>
    <w:rsid w:val="006626C3"/>
    <w:rsid w:val="00665A27"/>
    <w:rsid w:val="00682B7A"/>
    <w:rsid w:val="0069245B"/>
    <w:rsid w:val="00696528"/>
    <w:rsid w:val="006A064D"/>
    <w:rsid w:val="006A20AE"/>
    <w:rsid w:val="006A227D"/>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096B"/>
    <w:rsid w:val="00715F3F"/>
    <w:rsid w:val="00720DD0"/>
    <w:rsid w:val="007227E9"/>
    <w:rsid w:val="00724885"/>
    <w:rsid w:val="0073193C"/>
    <w:rsid w:val="007354E9"/>
    <w:rsid w:val="00744E11"/>
    <w:rsid w:val="00744E66"/>
    <w:rsid w:val="00750ECF"/>
    <w:rsid w:val="007636AD"/>
    <w:rsid w:val="00764DAE"/>
    <w:rsid w:val="00766334"/>
    <w:rsid w:val="007709D7"/>
    <w:rsid w:val="00770A59"/>
    <w:rsid w:val="00772DD2"/>
    <w:rsid w:val="00776CEC"/>
    <w:rsid w:val="007773F7"/>
    <w:rsid w:val="0077742A"/>
    <w:rsid w:val="00781457"/>
    <w:rsid w:val="007823F9"/>
    <w:rsid w:val="00783C0F"/>
    <w:rsid w:val="007937FA"/>
    <w:rsid w:val="007965BC"/>
    <w:rsid w:val="007A2D58"/>
    <w:rsid w:val="007A3307"/>
    <w:rsid w:val="007A3CCD"/>
    <w:rsid w:val="007A6D09"/>
    <w:rsid w:val="007B5F7A"/>
    <w:rsid w:val="007B6B72"/>
    <w:rsid w:val="007C0DB3"/>
    <w:rsid w:val="007C0DDD"/>
    <w:rsid w:val="007C2D93"/>
    <w:rsid w:val="007C7989"/>
    <w:rsid w:val="007D182E"/>
    <w:rsid w:val="007D3A58"/>
    <w:rsid w:val="007E098F"/>
    <w:rsid w:val="007E31DA"/>
    <w:rsid w:val="007F02B4"/>
    <w:rsid w:val="007F0B0D"/>
    <w:rsid w:val="007F40D4"/>
    <w:rsid w:val="007F7A8D"/>
    <w:rsid w:val="00803C48"/>
    <w:rsid w:val="00806502"/>
    <w:rsid w:val="0081127F"/>
    <w:rsid w:val="008135B5"/>
    <w:rsid w:val="00816DFB"/>
    <w:rsid w:val="00823AA3"/>
    <w:rsid w:val="00824848"/>
    <w:rsid w:val="0082635E"/>
    <w:rsid w:val="00835338"/>
    <w:rsid w:val="00840F81"/>
    <w:rsid w:val="008413E2"/>
    <w:rsid w:val="00841723"/>
    <w:rsid w:val="008425AD"/>
    <w:rsid w:val="00846EAF"/>
    <w:rsid w:val="0085431D"/>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28B7"/>
    <w:rsid w:val="00912622"/>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3A8C"/>
    <w:rsid w:val="0098593B"/>
    <w:rsid w:val="0099033B"/>
    <w:rsid w:val="0099198E"/>
    <w:rsid w:val="009929E0"/>
    <w:rsid w:val="00994738"/>
    <w:rsid w:val="00995180"/>
    <w:rsid w:val="009A3272"/>
    <w:rsid w:val="009A58F6"/>
    <w:rsid w:val="009A5977"/>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1140"/>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46AC"/>
    <w:rsid w:val="00AD6A73"/>
    <w:rsid w:val="00AE633D"/>
    <w:rsid w:val="00AE64E5"/>
    <w:rsid w:val="00AF0623"/>
    <w:rsid w:val="00AF56EA"/>
    <w:rsid w:val="00AF5BA9"/>
    <w:rsid w:val="00B00144"/>
    <w:rsid w:val="00B018AE"/>
    <w:rsid w:val="00B052D9"/>
    <w:rsid w:val="00B12FE4"/>
    <w:rsid w:val="00B1373F"/>
    <w:rsid w:val="00B14EF1"/>
    <w:rsid w:val="00B25051"/>
    <w:rsid w:val="00B272B9"/>
    <w:rsid w:val="00B31148"/>
    <w:rsid w:val="00B3450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306F"/>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54C78"/>
    <w:rsid w:val="00C60274"/>
    <w:rsid w:val="00C6458E"/>
    <w:rsid w:val="00C660C3"/>
    <w:rsid w:val="00C72E32"/>
    <w:rsid w:val="00C73FF4"/>
    <w:rsid w:val="00C7643F"/>
    <w:rsid w:val="00C863FC"/>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153B9"/>
    <w:rsid w:val="00D21AEF"/>
    <w:rsid w:val="00D21ED1"/>
    <w:rsid w:val="00D23316"/>
    <w:rsid w:val="00D363A6"/>
    <w:rsid w:val="00D40533"/>
    <w:rsid w:val="00D46D49"/>
    <w:rsid w:val="00D46D75"/>
    <w:rsid w:val="00D51832"/>
    <w:rsid w:val="00D52924"/>
    <w:rsid w:val="00D54697"/>
    <w:rsid w:val="00D5555A"/>
    <w:rsid w:val="00D55F44"/>
    <w:rsid w:val="00D55FA1"/>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A3403"/>
    <w:rsid w:val="00EA45DB"/>
    <w:rsid w:val="00EA5538"/>
    <w:rsid w:val="00EA69A6"/>
    <w:rsid w:val="00EB103B"/>
    <w:rsid w:val="00EB740E"/>
    <w:rsid w:val="00EC11EF"/>
    <w:rsid w:val="00EC2226"/>
    <w:rsid w:val="00EC2A2C"/>
    <w:rsid w:val="00EC3CFF"/>
    <w:rsid w:val="00ED0564"/>
    <w:rsid w:val="00ED0729"/>
    <w:rsid w:val="00ED5AA1"/>
    <w:rsid w:val="00ED63D6"/>
    <w:rsid w:val="00EE2BBD"/>
    <w:rsid w:val="00EE5445"/>
    <w:rsid w:val="00EE6973"/>
    <w:rsid w:val="00EE711D"/>
    <w:rsid w:val="00EF151E"/>
    <w:rsid w:val="00EF69A6"/>
    <w:rsid w:val="00EF78F0"/>
    <w:rsid w:val="00EF7C5A"/>
    <w:rsid w:val="00F02800"/>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40E"/>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A0C"/>
    <w:rsid w:val="00F963B3"/>
    <w:rsid w:val="00F96637"/>
    <w:rsid w:val="00F97C50"/>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link w:val="a6"/>
    <w:uiPriority w:val="99"/>
    <w:rsid w:val="00A354F3"/>
    <w:pPr>
      <w:tabs>
        <w:tab w:val="center" w:pos="4536"/>
        <w:tab w:val="right" w:pos="9072"/>
      </w:tabs>
    </w:pPr>
  </w:style>
  <w:style w:type="paragraph" w:styleId="a7">
    <w:name w:val="footer"/>
    <w:basedOn w:val="a"/>
    <w:link w:val="a8"/>
    <w:uiPriority w:val="99"/>
    <w:rsid w:val="00A354F3"/>
    <w:pPr>
      <w:tabs>
        <w:tab w:val="center" w:pos="4536"/>
        <w:tab w:val="right" w:pos="9072"/>
      </w:tabs>
    </w:pPr>
  </w:style>
  <w:style w:type="character" w:styleId="a9">
    <w:name w:val="Hyperlink"/>
    <w:rsid w:val="005E01B5"/>
    <w:rPr>
      <w:color w:val="0000FF"/>
      <w:u w:val="single"/>
    </w:rPr>
  </w:style>
  <w:style w:type="paragraph" w:styleId="Web">
    <w:name w:val="Normal (Web)"/>
    <w:basedOn w:val="a"/>
    <w:rsid w:val="00107533"/>
    <w:pPr>
      <w:spacing w:before="100" w:beforeAutospacing="1" w:after="100" w:afterAutospacing="1"/>
    </w:pPr>
    <w:rPr>
      <w:rFonts w:ascii="Times New Roman" w:hAnsi="Times New Roman"/>
      <w:color w:val="00204A"/>
      <w:szCs w:val="24"/>
    </w:rPr>
  </w:style>
  <w:style w:type="paragraph" w:styleId="aa">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b">
    <w:name w:val="Balloon Text"/>
    <w:basedOn w:val="a"/>
    <w:semiHidden/>
    <w:rsid w:val="00250D1B"/>
    <w:rPr>
      <w:rFonts w:ascii="Tahoma" w:hAnsi="Tahoma" w:cs="Tahoma"/>
      <w:sz w:val="16"/>
      <w:szCs w:val="16"/>
    </w:rPr>
  </w:style>
  <w:style w:type="paragraph" w:styleId="ac">
    <w:name w:val="No Spacing"/>
    <w:uiPriority w:val="1"/>
    <w:qFormat/>
    <w:rsid w:val="00B56ACF"/>
    <w:rPr>
      <w:rFonts w:ascii="Calibri" w:eastAsia="ＭＳ 明朝" w:hAnsi="Calibri"/>
      <w:sz w:val="22"/>
      <w:szCs w:val="22"/>
    </w:rPr>
  </w:style>
  <w:style w:type="character" w:styleId="ad">
    <w:name w:val="annotation reference"/>
    <w:uiPriority w:val="99"/>
    <w:rsid w:val="00384C5C"/>
    <w:rPr>
      <w:sz w:val="16"/>
      <w:szCs w:val="16"/>
    </w:rPr>
  </w:style>
  <w:style w:type="paragraph" w:styleId="ae">
    <w:name w:val="annotation text"/>
    <w:basedOn w:val="a"/>
    <w:link w:val="af"/>
    <w:uiPriority w:val="99"/>
    <w:rsid w:val="00384C5C"/>
    <w:rPr>
      <w:sz w:val="20"/>
    </w:rPr>
  </w:style>
  <w:style w:type="character" w:customStyle="1" w:styleId="af">
    <w:name w:val="コメント文字列 (文字)"/>
    <w:link w:val="ae"/>
    <w:uiPriority w:val="99"/>
    <w:rsid w:val="00384C5C"/>
    <w:rPr>
      <w:rFonts w:ascii="Arial" w:eastAsia="ＭＳ 明朝" w:hAnsi="Arial"/>
      <w:color w:val="000000"/>
    </w:rPr>
  </w:style>
  <w:style w:type="paragraph" w:styleId="af0">
    <w:name w:val="annotation subject"/>
    <w:basedOn w:val="ae"/>
    <w:next w:val="ae"/>
    <w:link w:val="af1"/>
    <w:rsid w:val="00384C5C"/>
    <w:rPr>
      <w:b/>
      <w:bCs/>
    </w:rPr>
  </w:style>
  <w:style w:type="character" w:customStyle="1" w:styleId="af1">
    <w:name w:val="コメント内容 (文字)"/>
    <w:link w:val="af0"/>
    <w:rsid w:val="00384C5C"/>
    <w:rPr>
      <w:rFonts w:ascii="Arial" w:eastAsia="ＭＳ 明朝" w:hAnsi="Arial"/>
      <w:b/>
      <w:bCs/>
      <w:color w:val="000000"/>
    </w:rPr>
  </w:style>
  <w:style w:type="paragraph" w:styleId="af2">
    <w:name w:val="List Paragraph"/>
    <w:basedOn w:val="a"/>
    <w:uiPriority w:val="34"/>
    <w:qFormat/>
    <w:rsid w:val="00A727FC"/>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a8">
    <w:name w:val="フッター (文字)"/>
    <w:basedOn w:val="a0"/>
    <w:link w:val="a7"/>
    <w:uiPriority w:val="99"/>
    <w:rsid w:val="00A11201"/>
    <w:rPr>
      <w:rFonts w:ascii="Arial" w:eastAsia="ＭＳ 明朝" w:hAnsi="Arial"/>
      <w:color w:val="000000"/>
      <w:sz w:val="24"/>
    </w:rPr>
  </w:style>
  <w:style w:type="character" w:customStyle="1" w:styleId="a6">
    <w:name w:val="ヘッダー (文字)"/>
    <w:basedOn w:val="a0"/>
    <w:link w:val="a5"/>
    <w:uiPriority w:val="99"/>
    <w:rsid w:val="00A11201"/>
    <w:rPr>
      <w:rFonts w:ascii="Arial" w:eastAsia="ＭＳ 明朝"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5365-0E73-4920-B5D1-E4449894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82</TotalTime>
  <Pages>3</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user62</cp:lastModifiedBy>
  <cp:revision>4</cp:revision>
  <cp:lastPrinted>2020-03-05T14:47:00Z</cp:lastPrinted>
  <dcterms:created xsi:type="dcterms:W3CDTF">2020-12-15T04:55:00Z</dcterms:created>
  <dcterms:modified xsi:type="dcterms:W3CDTF">2020-12-15T06:51:00Z</dcterms:modified>
</cp:coreProperties>
</file>