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4DEF2" w14:textId="282C7452" w:rsidR="00436ADA" w:rsidRPr="00733E78" w:rsidRDefault="00717001" w:rsidP="00C70770">
      <w:pPr>
        <w:pStyle w:val="KeinLeerraum"/>
        <w:widowControl w:val="0"/>
        <w:suppressAutoHyphens/>
        <w:spacing w:line="360" w:lineRule="auto"/>
        <w:rPr>
          <w:rFonts w:ascii="Arial" w:hAnsi="Arial" w:cs="Arial"/>
          <w:b/>
          <w:sz w:val="28"/>
          <w:szCs w:val="28"/>
        </w:rPr>
      </w:pPr>
      <w:proofErr w:type="spellStart"/>
      <w:r w:rsidRPr="00733E78">
        <w:rPr>
          <w:rFonts w:ascii="Arial" w:hAnsi="Arial" w:cs="Arial"/>
          <w:b/>
          <w:sz w:val="28"/>
          <w:szCs w:val="28"/>
        </w:rPr>
        <w:t>Hettich</w:t>
      </w:r>
      <w:proofErr w:type="spellEnd"/>
      <w:r w:rsidRPr="00733E78">
        <w:rPr>
          <w:rFonts w:ascii="Arial" w:hAnsi="Arial" w:cs="Arial"/>
          <w:b/>
          <w:sz w:val="28"/>
          <w:szCs w:val="28"/>
        </w:rPr>
        <w:t xml:space="preserve"> F</w:t>
      </w:r>
      <w:r w:rsidR="00B55162" w:rsidRPr="00733E78">
        <w:rPr>
          <w:rFonts w:ascii="Arial" w:hAnsi="Arial" w:cs="Arial"/>
          <w:b/>
          <w:sz w:val="28"/>
          <w:szCs w:val="28"/>
        </w:rPr>
        <w:t xml:space="preserve">rance </w:t>
      </w:r>
      <w:r w:rsidR="00545C4B" w:rsidRPr="00733E78">
        <w:rPr>
          <w:rFonts w:ascii="Arial" w:hAnsi="Arial" w:cs="Arial"/>
          <w:b/>
          <w:sz w:val="28"/>
          <w:szCs w:val="28"/>
        </w:rPr>
        <w:t>startet n</w:t>
      </w:r>
      <w:r w:rsidR="00B55162" w:rsidRPr="00733E78">
        <w:rPr>
          <w:rFonts w:ascii="Arial" w:hAnsi="Arial" w:cs="Arial"/>
          <w:b/>
          <w:sz w:val="28"/>
          <w:szCs w:val="28"/>
        </w:rPr>
        <w:t xml:space="preserve">eue </w:t>
      </w:r>
      <w:r w:rsidR="00545C4B" w:rsidRPr="00733E78">
        <w:rPr>
          <w:rFonts w:ascii="Arial" w:hAnsi="Arial" w:cs="Arial"/>
          <w:b/>
          <w:sz w:val="28"/>
          <w:szCs w:val="28"/>
        </w:rPr>
        <w:t>Trenda</w:t>
      </w:r>
      <w:r w:rsidR="00B55162" w:rsidRPr="00733E78">
        <w:rPr>
          <w:rFonts w:ascii="Arial" w:hAnsi="Arial" w:cs="Arial"/>
          <w:b/>
          <w:sz w:val="28"/>
          <w:szCs w:val="28"/>
        </w:rPr>
        <w:t>usstellung</w:t>
      </w:r>
    </w:p>
    <w:p w14:paraId="19E54344" w14:textId="1829B538" w:rsidR="007D0724" w:rsidRPr="00733E78" w:rsidRDefault="007D0724" w:rsidP="00C70770">
      <w:pPr>
        <w:pStyle w:val="KeinLeerraum"/>
        <w:widowControl w:val="0"/>
        <w:suppressAutoHyphens/>
        <w:spacing w:line="360" w:lineRule="auto"/>
        <w:rPr>
          <w:rFonts w:ascii="Arial" w:hAnsi="Arial" w:cs="Arial"/>
          <w:b/>
          <w:sz w:val="24"/>
          <w:szCs w:val="24"/>
        </w:rPr>
      </w:pPr>
      <w:r w:rsidRPr="00733E78">
        <w:rPr>
          <w:rFonts w:ascii="Arial" w:hAnsi="Arial" w:cs="Arial"/>
          <w:b/>
          <w:sz w:val="24"/>
          <w:szCs w:val="24"/>
        </w:rPr>
        <w:t xml:space="preserve">Entdeckungsreise </w:t>
      </w:r>
      <w:r w:rsidR="00AA2EEB" w:rsidRPr="00733E78">
        <w:rPr>
          <w:rFonts w:ascii="Arial" w:hAnsi="Arial" w:cs="Arial"/>
          <w:b/>
          <w:sz w:val="24"/>
          <w:szCs w:val="24"/>
        </w:rPr>
        <w:t>durch</w:t>
      </w:r>
      <w:r w:rsidRPr="00733E78">
        <w:rPr>
          <w:rFonts w:ascii="Arial" w:hAnsi="Arial" w:cs="Arial"/>
          <w:b/>
          <w:sz w:val="24"/>
          <w:szCs w:val="24"/>
        </w:rPr>
        <w:t xml:space="preserve"> kreative Möbelwelten</w:t>
      </w:r>
    </w:p>
    <w:p w14:paraId="63336AFB" w14:textId="77777777" w:rsidR="00406E6F" w:rsidRPr="00733E78" w:rsidRDefault="00406E6F" w:rsidP="009C5F1E">
      <w:pPr>
        <w:pStyle w:val="KeinLeerraum"/>
        <w:widowControl w:val="0"/>
        <w:suppressAutoHyphens/>
        <w:spacing w:line="360" w:lineRule="auto"/>
        <w:rPr>
          <w:rFonts w:ascii="Arial" w:hAnsi="Arial" w:cs="Arial"/>
          <w:b/>
          <w:sz w:val="24"/>
          <w:szCs w:val="24"/>
        </w:rPr>
      </w:pPr>
    </w:p>
    <w:p w14:paraId="229CAD3E" w14:textId="6FBE2134" w:rsidR="009B2E78" w:rsidRPr="00733E78" w:rsidRDefault="00733E78" w:rsidP="00E46629">
      <w:pPr>
        <w:pStyle w:val="KeinLeerraum"/>
        <w:widowControl w:val="0"/>
        <w:suppressAutoHyphens/>
        <w:spacing w:line="360" w:lineRule="auto"/>
        <w:rPr>
          <w:rFonts w:ascii="Arial" w:hAnsi="Arial" w:cs="Arial"/>
          <w:b/>
          <w:sz w:val="24"/>
          <w:szCs w:val="24"/>
        </w:rPr>
      </w:pPr>
      <w:r w:rsidRPr="00733E78">
        <w:rPr>
          <w:rFonts w:ascii="Arial" w:hAnsi="Arial" w:cs="Arial"/>
          <w:b/>
          <w:sz w:val="24"/>
          <w:szCs w:val="24"/>
        </w:rPr>
        <w:t>N</w:t>
      </w:r>
      <w:r w:rsidR="009C7871" w:rsidRPr="00733E78">
        <w:rPr>
          <w:rFonts w:ascii="Arial" w:hAnsi="Arial" w:cs="Arial"/>
          <w:b/>
          <w:sz w:val="24"/>
          <w:szCs w:val="24"/>
        </w:rPr>
        <w:t xml:space="preserve">ach der Sommerpause </w:t>
      </w:r>
      <w:r w:rsidR="008A4C29" w:rsidRPr="00733E78">
        <w:rPr>
          <w:rFonts w:ascii="Arial" w:hAnsi="Arial" w:cs="Arial"/>
          <w:b/>
          <w:sz w:val="24"/>
          <w:szCs w:val="24"/>
        </w:rPr>
        <w:t>ö</w:t>
      </w:r>
      <w:r w:rsidR="00F020F9" w:rsidRPr="00733E78">
        <w:rPr>
          <w:rFonts w:ascii="Arial" w:hAnsi="Arial" w:cs="Arial"/>
          <w:b/>
          <w:sz w:val="24"/>
          <w:szCs w:val="24"/>
        </w:rPr>
        <w:t>ffnet</w:t>
      </w:r>
      <w:r w:rsidR="00A95F60" w:rsidRPr="00733E78">
        <w:rPr>
          <w:rFonts w:ascii="Arial" w:hAnsi="Arial" w:cs="Arial"/>
          <w:b/>
          <w:sz w:val="24"/>
          <w:szCs w:val="24"/>
        </w:rPr>
        <w:t xml:space="preserve"> </w:t>
      </w:r>
      <w:proofErr w:type="spellStart"/>
      <w:r w:rsidR="00A95F60" w:rsidRPr="00733E78">
        <w:rPr>
          <w:rFonts w:ascii="Arial" w:hAnsi="Arial" w:cs="Arial"/>
          <w:b/>
          <w:sz w:val="24"/>
          <w:szCs w:val="24"/>
        </w:rPr>
        <w:t>Hettich</w:t>
      </w:r>
      <w:proofErr w:type="spellEnd"/>
      <w:r w:rsidR="00A95F60" w:rsidRPr="00733E78">
        <w:rPr>
          <w:rFonts w:ascii="Arial" w:hAnsi="Arial" w:cs="Arial"/>
          <w:b/>
          <w:sz w:val="24"/>
          <w:szCs w:val="24"/>
        </w:rPr>
        <w:t xml:space="preserve"> France </w:t>
      </w:r>
      <w:r w:rsidR="00F020F9" w:rsidRPr="00733E78">
        <w:rPr>
          <w:rFonts w:ascii="Arial" w:hAnsi="Arial" w:cs="Arial"/>
          <w:b/>
          <w:sz w:val="24"/>
          <w:szCs w:val="24"/>
        </w:rPr>
        <w:t xml:space="preserve">seine </w:t>
      </w:r>
      <w:r w:rsidR="00687EC2" w:rsidRPr="00733E78">
        <w:rPr>
          <w:rFonts w:ascii="Arial" w:hAnsi="Arial" w:cs="Arial"/>
          <w:b/>
          <w:sz w:val="24"/>
          <w:szCs w:val="24"/>
        </w:rPr>
        <w:t>runderneuert</w:t>
      </w:r>
      <w:r w:rsidR="00F020F9" w:rsidRPr="00733E78">
        <w:rPr>
          <w:rFonts w:ascii="Arial" w:hAnsi="Arial" w:cs="Arial"/>
          <w:b/>
          <w:sz w:val="24"/>
          <w:szCs w:val="24"/>
        </w:rPr>
        <w:t xml:space="preserve">e Ausstellung </w:t>
      </w:r>
      <w:r w:rsidR="008A4C29" w:rsidRPr="00733E78">
        <w:rPr>
          <w:rFonts w:ascii="Arial" w:hAnsi="Arial" w:cs="Arial"/>
          <w:b/>
          <w:sz w:val="24"/>
          <w:szCs w:val="24"/>
        </w:rPr>
        <w:t xml:space="preserve">wieder </w:t>
      </w:r>
      <w:r w:rsidR="00F020F9" w:rsidRPr="00733E78">
        <w:rPr>
          <w:rFonts w:ascii="Arial" w:hAnsi="Arial" w:cs="Arial"/>
          <w:b/>
          <w:sz w:val="24"/>
          <w:szCs w:val="24"/>
        </w:rPr>
        <w:t xml:space="preserve">für Kunden und Partner: </w:t>
      </w:r>
      <w:r w:rsidR="009B2E78" w:rsidRPr="00733E78">
        <w:rPr>
          <w:rFonts w:ascii="Arial" w:hAnsi="Arial" w:cs="Arial"/>
          <w:b/>
          <w:sz w:val="24"/>
          <w:szCs w:val="24"/>
        </w:rPr>
        <w:t>Zu sehen gibt es trendgerechtes Möbeldesign mit</w:t>
      </w:r>
      <w:r w:rsidR="008A4C29" w:rsidRPr="00733E78">
        <w:rPr>
          <w:rFonts w:ascii="Arial" w:hAnsi="Arial" w:cs="Arial"/>
          <w:b/>
          <w:sz w:val="24"/>
          <w:szCs w:val="24"/>
        </w:rPr>
        <w:t xml:space="preserve"> </w:t>
      </w:r>
      <w:r w:rsidR="009B2E78" w:rsidRPr="00733E78">
        <w:rPr>
          <w:rFonts w:ascii="Arial" w:hAnsi="Arial" w:cs="Arial"/>
          <w:b/>
          <w:sz w:val="24"/>
          <w:szCs w:val="24"/>
        </w:rPr>
        <w:t>komfortablen Funktionen für jeden Einrichtungsbereich</w:t>
      </w:r>
      <w:r w:rsidR="00545C4B" w:rsidRPr="00733E78">
        <w:rPr>
          <w:rFonts w:ascii="Arial" w:hAnsi="Arial" w:cs="Arial"/>
          <w:b/>
          <w:sz w:val="24"/>
          <w:szCs w:val="24"/>
        </w:rPr>
        <w:t xml:space="preserve"> und</w:t>
      </w:r>
      <w:r w:rsidR="00BF53B1" w:rsidRPr="00733E78">
        <w:rPr>
          <w:rFonts w:ascii="Arial" w:hAnsi="Arial" w:cs="Arial"/>
          <w:b/>
          <w:sz w:val="24"/>
          <w:szCs w:val="24"/>
        </w:rPr>
        <w:t xml:space="preserve"> </w:t>
      </w:r>
      <w:r w:rsidR="009B2E78" w:rsidRPr="00733E78">
        <w:rPr>
          <w:rFonts w:ascii="Arial" w:hAnsi="Arial" w:cs="Arial"/>
          <w:b/>
          <w:sz w:val="24"/>
          <w:szCs w:val="24"/>
        </w:rPr>
        <w:t xml:space="preserve">spannende </w:t>
      </w:r>
      <w:r w:rsidR="00687EC2" w:rsidRPr="00733E78">
        <w:rPr>
          <w:rFonts w:ascii="Arial" w:hAnsi="Arial" w:cs="Arial"/>
          <w:b/>
          <w:sz w:val="24"/>
          <w:szCs w:val="24"/>
        </w:rPr>
        <w:t xml:space="preserve">Produktneuheiten </w:t>
      </w:r>
      <w:r w:rsidR="009B2E78" w:rsidRPr="00733E78">
        <w:rPr>
          <w:rFonts w:ascii="Arial" w:hAnsi="Arial" w:cs="Arial"/>
          <w:b/>
          <w:sz w:val="24"/>
          <w:szCs w:val="24"/>
        </w:rPr>
        <w:t xml:space="preserve">wie die Schubkastenplattform </w:t>
      </w:r>
      <w:proofErr w:type="spellStart"/>
      <w:r w:rsidR="009B2E78" w:rsidRPr="00733E78">
        <w:rPr>
          <w:rFonts w:ascii="Arial" w:hAnsi="Arial" w:cs="Arial"/>
          <w:b/>
          <w:sz w:val="24"/>
          <w:szCs w:val="24"/>
        </w:rPr>
        <w:t>AvanTech</w:t>
      </w:r>
      <w:proofErr w:type="spellEnd"/>
      <w:r w:rsidR="009B2E78" w:rsidRPr="00733E78">
        <w:rPr>
          <w:rFonts w:ascii="Arial" w:hAnsi="Arial" w:cs="Arial"/>
          <w:b/>
          <w:sz w:val="24"/>
          <w:szCs w:val="24"/>
        </w:rPr>
        <w:t xml:space="preserve"> YOU</w:t>
      </w:r>
      <w:r w:rsidR="00545C4B" w:rsidRPr="00733E78">
        <w:rPr>
          <w:rFonts w:ascii="Arial" w:hAnsi="Arial" w:cs="Arial"/>
          <w:b/>
          <w:sz w:val="24"/>
          <w:szCs w:val="24"/>
        </w:rPr>
        <w:t xml:space="preserve">. </w:t>
      </w:r>
      <w:r w:rsidR="00CC3CDB" w:rsidRPr="00733E78">
        <w:rPr>
          <w:rFonts w:ascii="Arial" w:hAnsi="Arial" w:cs="Arial"/>
          <w:b/>
          <w:sz w:val="24"/>
          <w:szCs w:val="24"/>
        </w:rPr>
        <w:t>A</w:t>
      </w:r>
      <w:r w:rsidR="00545C4B" w:rsidRPr="00733E78">
        <w:rPr>
          <w:rFonts w:ascii="Arial" w:hAnsi="Arial" w:cs="Arial"/>
          <w:b/>
          <w:sz w:val="24"/>
          <w:szCs w:val="24"/>
        </w:rPr>
        <w:t xml:space="preserve">uch </w:t>
      </w:r>
      <w:r w:rsidR="006C0929" w:rsidRPr="00733E78">
        <w:rPr>
          <w:rFonts w:ascii="Arial" w:hAnsi="Arial" w:cs="Arial"/>
          <w:b/>
          <w:sz w:val="24"/>
          <w:szCs w:val="24"/>
        </w:rPr>
        <w:t>das</w:t>
      </w:r>
      <w:r w:rsidR="00DD212D" w:rsidRPr="00733E78">
        <w:rPr>
          <w:rFonts w:ascii="Arial" w:hAnsi="Arial" w:cs="Arial"/>
          <w:b/>
          <w:sz w:val="24"/>
          <w:szCs w:val="24"/>
        </w:rPr>
        <w:t xml:space="preserve"> </w:t>
      </w:r>
      <w:r w:rsidR="00985663" w:rsidRPr="00733E78">
        <w:rPr>
          <w:rFonts w:ascii="Arial" w:hAnsi="Arial" w:cs="Arial"/>
          <w:b/>
          <w:sz w:val="24"/>
          <w:szCs w:val="24"/>
        </w:rPr>
        <w:t xml:space="preserve">„Intelligent </w:t>
      </w:r>
      <w:proofErr w:type="spellStart"/>
      <w:r w:rsidR="00985663" w:rsidRPr="00733E78">
        <w:rPr>
          <w:rFonts w:ascii="Arial" w:hAnsi="Arial" w:cs="Arial"/>
          <w:b/>
          <w:sz w:val="24"/>
          <w:szCs w:val="24"/>
        </w:rPr>
        <w:t>Kitchen</w:t>
      </w:r>
      <w:r w:rsidR="0091566E" w:rsidRPr="00733E78">
        <w:rPr>
          <w:rFonts w:ascii="Arial" w:hAnsi="Arial" w:cs="Arial"/>
          <w:b/>
          <w:sz w:val="24"/>
          <w:szCs w:val="24"/>
        </w:rPr>
        <w:t>s</w:t>
      </w:r>
      <w:proofErr w:type="spellEnd"/>
      <w:r w:rsidR="00985663" w:rsidRPr="00733E78">
        <w:rPr>
          <w:rFonts w:ascii="Arial" w:hAnsi="Arial" w:cs="Arial"/>
          <w:b/>
          <w:sz w:val="24"/>
          <w:szCs w:val="24"/>
        </w:rPr>
        <w:t>“</w:t>
      </w:r>
      <w:r w:rsidR="006C0929" w:rsidRPr="00733E78">
        <w:rPr>
          <w:rFonts w:ascii="Arial" w:hAnsi="Arial" w:cs="Arial"/>
          <w:b/>
          <w:sz w:val="24"/>
          <w:szCs w:val="24"/>
        </w:rPr>
        <w:t>-Konzept</w:t>
      </w:r>
      <w:r w:rsidR="00985663" w:rsidRPr="00733E78">
        <w:rPr>
          <w:rFonts w:ascii="Arial" w:hAnsi="Arial" w:cs="Arial"/>
          <w:b/>
          <w:sz w:val="24"/>
          <w:szCs w:val="24"/>
        </w:rPr>
        <w:t xml:space="preserve"> </w:t>
      </w:r>
      <w:r w:rsidR="0091566E" w:rsidRPr="00733E78">
        <w:rPr>
          <w:rFonts w:ascii="Arial" w:hAnsi="Arial" w:cs="Arial"/>
          <w:b/>
          <w:sz w:val="24"/>
          <w:szCs w:val="24"/>
        </w:rPr>
        <w:t xml:space="preserve">mit </w:t>
      </w:r>
      <w:r w:rsidR="00687EC2" w:rsidRPr="00733E78">
        <w:rPr>
          <w:rFonts w:ascii="Arial" w:hAnsi="Arial" w:cs="Arial"/>
          <w:b/>
          <w:sz w:val="24"/>
          <w:szCs w:val="24"/>
        </w:rPr>
        <w:t>Lösungen für</w:t>
      </w:r>
      <w:r w:rsidR="009B2E78" w:rsidRPr="00733E78">
        <w:rPr>
          <w:rFonts w:ascii="Arial" w:hAnsi="Arial" w:cs="Arial"/>
          <w:b/>
          <w:sz w:val="24"/>
          <w:szCs w:val="24"/>
        </w:rPr>
        <w:t xml:space="preserve"> </w:t>
      </w:r>
      <w:r w:rsidR="00BF53B1" w:rsidRPr="00733E78">
        <w:rPr>
          <w:rFonts w:ascii="Arial" w:hAnsi="Arial" w:cs="Arial"/>
          <w:b/>
          <w:sz w:val="24"/>
          <w:szCs w:val="24"/>
        </w:rPr>
        <w:t xml:space="preserve">ergonomische Küchenplanung </w:t>
      </w:r>
      <w:r w:rsidR="009A4C90" w:rsidRPr="00733E78">
        <w:rPr>
          <w:rFonts w:ascii="Arial" w:hAnsi="Arial" w:cs="Arial"/>
          <w:b/>
          <w:sz w:val="24"/>
          <w:szCs w:val="24"/>
        </w:rPr>
        <w:t xml:space="preserve">sowie das </w:t>
      </w:r>
      <w:r w:rsidR="0078193B" w:rsidRPr="00733E78">
        <w:rPr>
          <w:rFonts w:ascii="Arial" w:hAnsi="Arial" w:cs="Arial"/>
          <w:b/>
          <w:sz w:val="24"/>
          <w:szCs w:val="24"/>
        </w:rPr>
        <w:t xml:space="preserve">Mini-Apartment </w:t>
      </w:r>
      <w:r w:rsidR="009A4C90" w:rsidRPr="00733E78">
        <w:rPr>
          <w:rFonts w:ascii="Arial" w:hAnsi="Arial" w:cs="Arial"/>
          <w:b/>
          <w:sz w:val="24"/>
          <w:szCs w:val="24"/>
        </w:rPr>
        <w:t>„</w:t>
      </w:r>
      <w:proofErr w:type="spellStart"/>
      <w:r w:rsidR="009A4C90" w:rsidRPr="00733E78">
        <w:rPr>
          <w:rFonts w:ascii="Arial" w:hAnsi="Arial" w:cs="Arial"/>
          <w:b/>
          <w:sz w:val="24"/>
          <w:szCs w:val="24"/>
        </w:rPr>
        <w:t>Tiny</w:t>
      </w:r>
      <w:proofErr w:type="spellEnd"/>
      <w:r w:rsidR="009A4C90" w:rsidRPr="00733E78">
        <w:rPr>
          <w:rFonts w:ascii="Arial" w:hAnsi="Arial" w:cs="Arial"/>
          <w:b/>
          <w:sz w:val="24"/>
          <w:szCs w:val="24"/>
        </w:rPr>
        <w:t xml:space="preserve"> Home“ </w:t>
      </w:r>
      <w:r w:rsidR="00545C4B" w:rsidRPr="00733E78">
        <w:rPr>
          <w:rFonts w:ascii="Arial" w:hAnsi="Arial" w:cs="Arial"/>
          <w:b/>
          <w:sz w:val="24"/>
          <w:szCs w:val="24"/>
        </w:rPr>
        <w:t xml:space="preserve">lohnen den Besuch bei </w:t>
      </w:r>
      <w:proofErr w:type="spellStart"/>
      <w:r w:rsidR="00545C4B" w:rsidRPr="00733E78">
        <w:rPr>
          <w:rFonts w:ascii="Arial" w:hAnsi="Arial" w:cs="Arial"/>
          <w:b/>
          <w:sz w:val="24"/>
          <w:szCs w:val="24"/>
        </w:rPr>
        <w:t>Hettich</w:t>
      </w:r>
      <w:proofErr w:type="spellEnd"/>
      <w:r w:rsidR="00545C4B" w:rsidRPr="00733E78">
        <w:rPr>
          <w:rFonts w:ascii="Arial" w:hAnsi="Arial" w:cs="Arial"/>
          <w:b/>
          <w:sz w:val="24"/>
          <w:szCs w:val="24"/>
        </w:rPr>
        <w:t>.</w:t>
      </w:r>
    </w:p>
    <w:p w14:paraId="4984059B" w14:textId="77777777" w:rsidR="00730490" w:rsidRPr="00733E78" w:rsidRDefault="00730490" w:rsidP="00E46629">
      <w:pPr>
        <w:pStyle w:val="KeinLeerraum"/>
        <w:widowControl w:val="0"/>
        <w:suppressAutoHyphens/>
        <w:spacing w:line="360" w:lineRule="auto"/>
        <w:rPr>
          <w:rFonts w:ascii="Arial" w:hAnsi="Arial" w:cs="Arial"/>
          <w:b/>
          <w:sz w:val="24"/>
          <w:szCs w:val="24"/>
        </w:rPr>
      </w:pPr>
    </w:p>
    <w:p w14:paraId="113DDC1D" w14:textId="6C0CC6E4" w:rsidR="00A63604" w:rsidRPr="00733E78" w:rsidRDefault="00A63604" w:rsidP="006C345F">
      <w:pPr>
        <w:pStyle w:val="KeinLeerraum"/>
        <w:widowControl w:val="0"/>
        <w:suppressAutoHyphens/>
        <w:spacing w:line="360" w:lineRule="auto"/>
        <w:rPr>
          <w:rFonts w:ascii="Arial" w:hAnsi="Arial" w:cs="Arial"/>
          <w:sz w:val="24"/>
          <w:szCs w:val="24"/>
        </w:rPr>
      </w:pPr>
      <w:r w:rsidRPr="00733E78">
        <w:rPr>
          <w:rFonts w:ascii="Arial" w:hAnsi="Arial" w:cs="Arial"/>
          <w:sz w:val="24"/>
          <w:szCs w:val="24"/>
        </w:rPr>
        <w:t>„</w:t>
      </w:r>
      <w:proofErr w:type="spellStart"/>
      <w:r w:rsidRPr="00733E78">
        <w:rPr>
          <w:rFonts w:ascii="Arial" w:hAnsi="Arial" w:cs="Arial"/>
          <w:sz w:val="24"/>
          <w:szCs w:val="24"/>
        </w:rPr>
        <w:t>Fascin</w:t>
      </w:r>
      <w:proofErr w:type="spellEnd"/>
      <w:r w:rsidRPr="00733E78">
        <w:rPr>
          <w:rFonts w:ascii="Arial" w:hAnsi="Arial" w:cs="Arial"/>
          <w:sz w:val="24"/>
          <w:szCs w:val="24"/>
        </w:rPr>
        <w:t>[</w:t>
      </w:r>
      <w:proofErr w:type="spellStart"/>
      <w:r w:rsidRPr="00733E78">
        <w:rPr>
          <w:rFonts w:ascii="Arial" w:hAnsi="Arial" w:cs="Arial"/>
          <w:sz w:val="24"/>
          <w:szCs w:val="24"/>
        </w:rPr>
        <w:t>action</w:t>
      </w:r>
      <w:proofErr w:type="spellEnd"/>
      <w:r w:rsidRPr="00733E78">
        <w:rPr>
          <w:rFonts w:ascii="Arial" w:hAnsi="Arial" w:cs="Arial"/>
          <w:sz w:val="24"/>
          <w:szCs w:val="24"/>
        </w:rPr>
        <w:t xml:space="preserve">] – mit Lösungen begeistern“ lautet das Motto von </w:t>
      </w:r>
      <w:proofErr w:type="spellStart"/>
      <w:r w:rsidRPr="00733E78">
        <w:rPr>
          <w:rFonts w:ascii="Arial" w:hAnsi="Arial" w:cs="Arial"/>
          <w:sz w:val="24"/>
          <w:szCs w:val="24"/>
        </w:rPr>
        <w:t>Hettich</w:t>
      </w:r>
      <w:proofErr w:type="spellEnd"/>
      <w:r w:rsidRPr="00733E78">
        <w:rPr>
          <w:rFonts w:ascii="Arial" w:hAnsi="Arial" w:cs="Arial"/>
          <w:sz w:val="24"/>
          <w:szCs w:val="24"/>
        </w:rPr>
        <w:t xml:space="preserve">. Der Beschlagspezialist präsentiert dazu seine neuen, kreativen Produktlösungen rund um die Wünsche der Möbelkäufer: Form fühlen, Komfort genießen, Raum gewinnen. </w:t>
      </w:r>
      <w:r w:rsidR="006C345F" w:rsidRPr="00733E78">
        <w:rPr>
          <w:rFonts w:ascii="Arial" w:hAnsi="Arial" w:cs="Arial"/>
          <w:sz w:val="24"/>
          <w:szCs w:val="24"/>
        </w:rPr>
        <w:t xml:space="preserve">Nach Voranmeldung kann man ab dem 1. </w:t>
      </w:r>
      <w:r w:rsidR="00733E78" w:rsidRPr="00733E78">
        <w:rPr>
          <w:rFonts w:ascii="Arial" w:hAnsi="Arial" w:cs="Arial"/>
          <w:sz w:val="24"/>
          <w:szCs w:val="24"/>
        </w:rPr>
        <w:t>Oktober</w:t>
      </w:r>
      <w:r w:rsidR="00596B45" w:rsidRPr="00733E78">
        <w:rPr>
          <w:rFonts w:ascii="Arial" w:hAnsi="Arial" w:cs="Arial"/>
          <w:sz w:val="24"/>
          <w:szCs w:val="24"/>
        </w:rPr>
        <w:t xml:space="preserve"> </w:t>
      </w:r>
      <w:r w:rsidR="00D37B3A" w:rsidRPr="00733E78">
        <w:rPr>
          <w:rFonts w:ascii="Arial" w:hAnsi="Arial" w:cs="Arial"/>
          <w:sz w:val="24"/>
          <w:szCs w:val="24"/>
        </w:rPr>
        <w:t xml:space="preserve">seine </w:t>
      </w:r>
      <w:r w:rsidR="006C345F" w:rsidRPr="00733E78">
        <w:rPr>
          <w:rFonts w:ascii="Arial" w:hAnsi="Arial" w:cs="Arial"/>
          <w:sz w:val="24"/>
          <w:szCs w:val="24"/>
        </w:rPr>
        <w:t xml:space="preserve">persönliche Entdeckungstour durch den </w:t>
      </w:r>
      <w:proofErr w:type="spellStart"/>
      <w:r w:rsidR="006C345F" w:rsidRPr="00733E78">
        <w:rPr>
          <w:rFonts w:ascii="Arial" w:hAnsi="Arial" w:cs="Arial"/>
          <w:sz w:val="24"/>
          <w:szCs w:val="24"/>
        </w:rPr>
        <w:t>Hettich</w:t>
      </w:r>
      <w:proofErr w:type="spellEnd"/>
      <w:r w:rsidR="006C345F" w:rsidRPr="00733E78">
        <w:rPr>
          <w:rFonts w:ascii="Arial" w:hAnsi="Arial" w:cs="Arial"/>
          <w:sz w:val="24"/>
          <w:szCs w:val="24"/>
        </w:rPr>
        <w:t xml:space="preserve"> Showroom </w:t>
      </w:r>
      <w:r w:rsidR="00C52725" w:rsidRPr="00733E78">
        <w:rPr>
          <w:rFonts w:ascii="Arial" w:hAnsi="Arial" w:cs="Arial"/>
          <w:sz w:val="24"/>
          <w:szCs w:val="24"/>
        </w:rPr>
        <w:t xml:space="preserve">in </w:t>
      </w:r>
      <w:proofErr w:type="spellStart"/>
      <w:r w:rsidR="00C52725" w:rsidRPr="00733E78">
        <w:rPr>
          <w:rStyle w:val="lrzxr"/>
          <w:rFonts w:ascii="Arial" w:hAnsi="Arial" w:cs="Arial"/>
          <w:sz w:val="24"/>
          <w:szCs w:val="24"/>
          <w:shd w:val="clear" w:color="auto" w:fill="FFFFFF"/>
        </w:rPr>
        <w:t>Montévrain</w:t>
      </w:r>
      <w:proofErr w:type="spellEnd"/>
      <w:r w:rsidR="00C52725" w:rsidRPr="00733E78">
        <w:rPr>
          <w:rFonts w:ascii="Arial" w:hAnsi="Arial" w:cs="Arial"/>
          <w:sz w:val="24"/>
          <w:szCs w:val="24"/>
        </w:rPr>
        <w:t xml:space="preserve"> </w:t>
      </w:r>
      <w:r w:rsidR="006C345F" w:rsidRPr="00733E78">
        <w:rPr>
          <w:rFonts w:ascii="Arial" w:hAnsi="Arial" w:cs="Arial"/>
          <w:sz w:val="24"/>
          <w:szCs w:val="24"/>
        </w:rPr>
        <w:t>starten</w:t>
      </w:r>
      <w:r w:rsidR="008F73A0" w:rsidRPr="00733E78">
        <w:rPr>
          <w:rFonts w:ascii="Arial" w:hAnsi="Arial" w:cs="Arial"/>
          <w:sz w:val="24"/>
          <w:szCs w:val="24"/>
        </w:rPr>
        <w:t>,</w:t>
      </w:r>
      <w:r w:rsidR="00985663" w:rsidRPr="00733E78">
        <w:rPr>
          <w:rFonts w:ascii="Arial" w:hAnsi="Arial" w:cs="Arial"/>
          <w:sz w:val="24"/>
          <w:szCs w:val="24"/>
        </w:rPr>
        <w:t xml:space="preserve"> für die</w:t>
      </w:r>
      <w:r w:rsidR="006C345F" w:rsidRPr="00733E78">
        <w:rPr>
          <w:rFonts w:ascii="Arial" w:hAnsi="Arial" w:cs="Arial"/>
          <w:sz w:val="24"/>
          <w:szCs w:val="24"/>
        </w:rPr>
        <w:t xml:space="preserve"> nötigen Hygiene- und Abstandsregeln</w:t>
      </w:r>
      <w:r w:rsidR="00985663" w:rsidRPr="00733E78">
        <w:rPr>
          <w:rFonts w:ascii="Arial" w:hAnsi="Arial" w:cs="Arial"/>
          <w:sz w:val="24"/>
          <w:szCs w:val="24"/>
        </w:rPr>
        <w:t xml:space="preserve"> wird </w:t>
      </w:r>
      <w:r w:rsidR="00733E78" w:rsidRPr="00733E78">
        <w:rPr>
          <w:rFonts w:ascii="Arial" w:hAnsi="Arial" w:cs="Arial"/>
          <w:sz w:val="24"/>
          <w:szCs w:val="24"/>
        </w:rPr>
        <w:t xml:space="preserve">in Zeiten von Covid-19 </w:t>
      </w:r>
      <w:r w:rsidR="00985663" w:rsidRPr="00733E78">
        <w:rPr>
          <w:rFonts w:ascii="Arial" w:hAnsi="Arial" w:cs="Arial"/>
          <w:sz w:val="24"/>
          <w:szCs w:val="24"/>
        </w:rPr>
        <w:t>natürlich gesorgt</w:t>
      </w:r>
      <w:r w:rsidR="006C345F" w:rsidRPr="00733E78">
        <w:rPr>
          <w:rFonts w:ascii="Arial" w:hAnsi="Arial" w:cs="Arial"/>
          <w:sz w:val="24"/>
          <w:szCs w:val="24"/>
        </w:rPr>
        <w:t>.</w:t>
      </w:r>
    </w:p>
    <w:p w14:paraId="51DED2EF" w14:textId="77777777" w:rsidR="00A63604" w:rsidRPr="00733E78" w:rsidRDefault="00A63604" w:rsidP="006C345F">
      <w:pPr>
        <w:pStyle w:val="KeinLeerraum"/>
        <w:widowControl w:val="0"/>
        <w:suppressAutoHyphens/>
        <w:spacing w:line="360" w:lineRule="auto"/>
        <w:rPr>
          <w:rFonts w:ascii="Arial" w:hAnsi="Arial" w:cs="Arial"/>
          <w:sz w:val="24"/>
          <w:szCs w:val="24"/>
        </w:rPr>
      </w:pPr>
    </w:p>
    <w:p w14:paraId="7F28829A" w14:textId="5168FB24" w:rsidR="00DA74ED" w:rsidRPr="00733E78" w:rsidRDefault="00DA74ED" w:rsidP="006C345F">
      <w:pPr>
        <w:pStyle w:val="KeinLeerraum"/>
        <w:widowControl w:val="0"/>
        <w:suppressAutoHyphens/>
        <w:spacing w:line="360" w:lineRule="auto"/>
        <w:rPr>
          <w:rFonts w:ascii="Arial" w:hAnsi="Arial" w:cs="Arial"/>
          <w:b/>
          <w:sz w:val="24"/>
          <w:szCs w:val="24"/>
        </w:rPr>
      </w:pPr>
      <w:r w:rsidRPr="00733E78">
        <w:rPr>
          <w:rFonts w:ascii="Arial" w:hAnsi="Arial" w:cs="Arial"/>
          <w:b/>
          <w:sz w:val="24"/>
          <w:szCs w:val="24"/>
        </w:rPr>
        <w:t xml:space="preserve">Inspiration und </w:t>
      </w:r>
      <w:r w:rsidR="001E3DBF" w:rsidRPr="00733E78">
        <w:rPr>
          <w:rFonts w:ascii="Arial" w:hAnsi="Arial" w:cs="Arial"/>
          <w:b/>
          <w:sz w:val="24"/>
          <w:szCs w:val="24"/>
        </w:rPr>
        <w:t>praktische Umsetzung</w:t>
      </w:r>
    </w:p>
    <w:p w14:paraId="02F9AA42" w14:textId="42FEC322" w:rsidR="006C345F" w:rsidRPr="00733E78" w:rsidRDefault="00730490" w:rsidP="006C345F">
      <w:pPr>
        <w:pStyle w:val="KeinLeerraum"/>
        <w:widowControl w:val="0"/>
        <w:suppressAutoHyphens/>
        <w:spacing w:line="360" w:lineRule="auto"/>
        <w:rPr>
          <w:rFonts w:ascii="Arial" w:hAnsi="Arial" w:cs="Arial"/>
          <w:sz w:val="24"/>
          <w:szCs w:val="24"/>
        </w:rPr>
      </w:pPr>
      <w:r w:rsidRPr="00733E78">
        <w:rPr>
          <w:rFonts w:ascii="Arial" w:hAnsi="Arial" w:cs="Arial"/>
          <w:sz w:val="24"/>
          <w:szCs w:val="24"/>
        </w:rPr>
        <w:t xml:space="preserve">Die große Trendausstellung liefert viele </w:t>
      </w:r>
      <w:r w:rsidR="00D615A0" w:rsidRPr="00733E78">
        <w:rPr>
          <w:rFonts w:ascii="Arial" w:hAnsi="Arial" w:cs="Arial"/>
          <w:sz w:val="24"/>
          <w:szCs w:val="24"/>
        </w:rPr>
        <w:t xml:space="preserve">neue </w:t>
      </w:r>
      <w:r w:rsidRPr="00733E78">
        <w:rPr>
          <w:rFonts w:ascii="Arial" w:hAnsi="Arial" w:cs="Arial"/>
          <w:sz w:val="24"/>
          <w:szCs w:val="24"/>
        </w:rPr>
        <w:t xml:space="preserve">Anregungen, um mit den </w:t>
      </w:r>
      <w:r w:rsidR="00211420" w:rsidRPr="00733E78">
        <w:rPr>
          <w:rFonts w:ascii="Arial" w:hAnsi="Arial" w:cs="Arial"/>
          <w:sz w:val="24"/>
          <w:szCs w:val="24"/>
        </w:rPr>
        <w:t>Produkten</w:t>
      </w:r>
      <w:r w:rsidRPr="00733E78">
        <w:rPr>
          <w:rFonts w:ascii="Arial" w:hAnsi="Arial" w:cs="Arial"/>
          <w:sz w:val="24"/>
          <w:szCs w:val="24"/>
        </w:rPr>
        <w:t xml:space="preserve"> von </w:t>
      </w:r>
      <w:proofErr w:type="spellStart"/>
      <w:r w:rsidRPr="00733E78">
        <w:rPr>
          <w:rFonts w:ascii="Arial" w:hAnsi="Arial" w:cs="Arial"/>
          <w:sz w:val="24"/>
          <w:szCs w:val="24"/>
        </w:rPr>
        <w:t>Hettich</w:t>
      </w:r>
      <w:proofErr w:type="spellEnd"/>
      <w:r w:rsidRPr="00733E78">
        <w:rPr>
          <w:rFonts w:ascii="Arial" w:hAnsi="Arial" w:cs="Arial"/>
          <w:sz w:val="24"/>
          <w:szCs w:val="24"/>
        </w:rPr>
        <w:t xml:space="preserve"> </w:t>
      </w:r>
      <w:r w:rsidR="0091566E" w:rsidRPr="00733E78">
        <w:rPr>
          <w:rFonts w:ascii="Arial" w:hAnsi="Arial" w:cs="Arial"/>
          <w:sz w:val="24"/>
          <w:szCs w:val="24"/>
        </w:rPr>
        <w:t>individuelles</w:t>
      </w:r>
      <w:r w:rsidRPr="00733E78">
        <w:rPr>
          <w:rFonts w:ascii="Arial" w:hAnsi="Arial" w:cs="Arial"/>
          <w:sz w:val="24"/>
          <w:szCs w:val="24"/>
        </w:rPr>
        <w:t xml:space="preserve"> Möbeldesign bis hin zu kompletten Raumkonzepten zu realisieren.</w:t>
      </w:r>
      <w:r w:rsidR="006C345F" w:rsidRPr="00733E78">
        <w:rPr>
          <w:rFonts w:ascii="Arial" w:hAnsi="Arial" w:cs="Arial"/>
          <w:sz w:val="24"/>
          <w:szCs w:val="24"/>
        </w:rPr>
        <w:t xml:space="preserve"> </w:t>
      </w:r>
      <w:r w:rsidR="0091566E" w:rsidRPr="00733E78">
        <w:rPr>
          <w:rFonts w:ascii="Arial" w:hAnsi="Arial" w:cs="Arial"/>
          <w:sz w:val="24"/>
          <w:szCs w:val="24"/>
        </w:rPr>
        <w:t>Dabei führt d</w:t>
      </w:r>
      <w:r w:rsidR="006C345F" w:rsidRPr="00733E78">
        <w:rPr>
          <w:rFonts w:ascii="Arial" w:hAnsi="Arial" w:cs="Arial"/>
          <w:sz w:val="24"/>
          <w:szCs w:val="24"/>
        </w:rPr>
        <w:t xml:space="preserve">ie inspirierende Reise </w:t>
      </w:r>
      <w:r w:rsidR="00D615A0" w:rsidRPr="00733E78">
        <w:rPr>
          <w:rFonts w:ascii="Arial" w:hAnsi="Arial" w:cs="Arial"/>
          <w:sz w:val="24"/>
          <w:szCs w:val="24"/>
        </w:rPr>
        <w:t xml:space="preserve">den Besucher </w:t>
      </w:r>
      <w:r w:rsidR="006C345F" w:rsidRPr="00733E78">
        <w:rPr>
          <w:rFonts w:ascii="Arial" w:hAnsi="Arial" w:cs="Arial"/>
          <w:sz w:val="24"/>
          <w:szCs w:val="24"/>
        </w:rPr>
        <w:t xml:space="preserve">durch verschiedene Wohn- und Arbeitswelten: </w:t>
      </w:r>
      <w:r w:rsidR="00B663E6" w:rsidRPr="00733E78">
        <w:rPr>
          <w:rFonts w:ascii="Arial" w:hAnsi="Arial" w:cs="Arial"/>
          <w:sz w:val="24"/>
          <w:szCs w:val="24"/>
        </w:rPr>
        <w:t xml:space="preserve">Von </w:t>
      </w:r>
      <w:r w:rsidR="001677D7" w:rsidRPr="00733E78">
        <w:rPr>
          <w:rFonts w:ascii="Arial" w:hAnsi="Arial" w:cs="Arial"/>
          <w:sz w:val="24"/>
          <w:szCs w:val="24"/>
        </w:rPr>
        <w:t>der</w:t>
      </w:r>
      <w:r w:rsidR="006C345F" w:rsidRPr="00733E78">
        <w:rPr>
          <w:rFonts w:ascii="Arial" w:hAnsi="Arial" w:cs="Arial"/>
          <w:sz w:val="24"/>
          <w:szCs w:val="24"/>
        </w:rPr>
        <w:t xml:space="preserve"> Küche</w:t>
      </w:r>
      <w:r w:rsidR="001677D7" w:rsidRPr="00733E78">
        <w:rPr>
          <w:rFonts w:ascii="Arial" w:hAnsi="Arial" w:cs="Arial"/>
          <w:sz w:val="24"/>
          <w:szCs w:val="24"/>
        </w:rPr>
        <w:t xml:space="preserve"> über das</w:t>
      </w:r>
      <w:r w:rsidR="006C345F" w:rsidRPr="00733E78">
        <w:rPr>
          <w:rFonts w:ascii="Arial" w:hAnsi="Arial" w:cs="Arial"/>
          <w:sz w:val="24"/>
          <w:szCs w:val="24"/>
        </w:rPr>
        <w:t xml:space="preserve"> </w:t>
      </w:r>
      <w:r w:rsidR="001677D7" w:rsidRPr="00733E78">
        <w:rPr>
          <w:rFonts w:ascii="Arial" w:hAnsi="Arial" w:cs="Arial"/>
          <w:sz w:val="24"/>
          <w:szCs w:val="24"/>
        </w:rPr>
        <w:t>E</w:t>
      </w:r>
      <w:r w:rsidR="00D37B3A" w:rsidRPr="00733E78">
        <w:rPr>
          <w:rFonts w:ascii="Arial" w:hAnsi="Arial" w:cs="Arial"/>
          <w:sz w:val="24"/>
          <w:szCs w:val="24"/>
        </w:rPr>
        <w:t xml:space="preserve">ss- und </w:t>
      </w:r>
      <w:r w:rsidR="006C345F" w:rsidRPr="00733E78">
        <w:rPr>
          <w:rFonts w:ascii="Arial" w:hAnsi="Arial" w:cs="Arial"/>
          <w:sz w:val="24"/>
          <w:szCs w:val="24"/>
        </w:rPr>
        <w:t>Wohnzimmer</w:t>
      </w:r>
      <w:r w:rsidR="001677D7" w:rsidRPr="00733E78">
        <w:rPr>
          <w:rFonts w:ascii="Arial" w:hAnsi="Arial" w:cs="Arial"/>
          <w:sz w:val="24"/>
          <w:szCs w:val="24"/>
        </w:rPr>
        <w:t xml:space="preserve"> bis</w:t>
      </w:r>
      <w:r w:rsidR="00B663E6" w:rsidRPr="00733E78">
        <w:rPr>
          <w:rFonts w:ascii="Arial" w:hAnsi="Arial" w:cs="Arial"/>
          <w:sz w:val="24"/>
          <w:szCs w:val="24"/>
        </w:rPr>
        <w:t xml:space="preserve"> ins m</w:t>
      </w:r>
      <w:r w:rsidR="006C345F" w:rsidRPr="00733E78">
        <w:rPr>
          <w:rFonts w:ascii="Arial" w:hAnsi="Arial" w:cs="Arial"/>
          <w:sz w:val="24"/>
          <w:szCs w:val="24"/>
        </w:rPr>
        <w:t xml:space="preserve">oderne </w:t>
      </w:r>
      <w:r w:rsidR="00660AC3" w:rsidRPr="00733E78">
        <w:rPr>
          <w:rFonts w:ascii="Arial" w:hAnsi="Arial" w:cs="Arial"/>
          <w:sz w:val="24"/>
          <w:szCs w:val="24"/>
        </w:rPr>
        <w:t>B</w:t>
      </w:r>
      <w:r w:rsidR="006C345F" w:rsidRPr="00733E78">
        <w:rPr>
          <w:rFonts w:ascii="Arial" w:hAnsi="Arial" w:cs="Arial"/>
          <w:sz w:val="24"/>
          <w:szCs w:val="24"/>
        </w:rPr>
        <w:t>üro</w:t>
      </w:r>
      <w:r w:rsidR="003504CC" w:rsidRPr="00733E78">
        <w:rPr>
          <w:rFonts w:ascii="Arial" w:hAnsi="Arial" w:cs="Arial"/>
          <w:sz w:val="24"/>
          <w:szCs w:val="24"/>
        </w:rPr>
        <w:t xml:space="preserve"> und schließlich i</w:t>
      </w:r>
      <w:r w:rsidR="008F73A0" w:rsidRPr="00733E78">
        <w:rPr>
          <w:rFonts w:ascii="Arial" w:hAnsi="Arial" w:cs="Arial"/>
          <w:sz w:val="24"/>
          <w:szCs w:val="24"/>
        </w:rPr>
        <w:t xml:space="preserve">m </w:t>
      </w:r>
      <w:r w:rsidR="006C345F" w:rsidRPr="00733E78">
        <w:rPr>
          <w:rFonts w:ascii="Arial" w:hAnsi="Arial" w:cs="Arial"/>
          <w:sz w:val="24"/>
          <w:szCs w:val="24"/>
        </w:rPr>
        <w:t>kleine</w:t>
      </w:r>
      <w:r w:rsidR="0091566E" w:rsidRPr="00733E78">
        <w:rPr>
          <w:rFonts w:ascii="Arial" w:hAnsi="Arial" w:cs="Arial"/>
          <w:sz w:val="24"/>
          <w:szCs w:val="24"/>
        </w:rPr>
        <w:t>n</w:t>
      </w:r>
      <w:r w:rsidR="006C345F" w:rsidRPr="00733E78">
        <w:rPr>
          <w:rFonts w:ascii="Arial" w:hAnsi="Arial" w:cs="Arial"/>
          <w:sz w:val="24"/>
          <w:szCs w:val="24"/>
        </w:rPr>
        <w:t xml:space="preserve"> Stauraum-Wunder „</w:t>
      </w:r>
      <w:proofErr w:type="spellStart"/>
      <w:r w:rsidR="006C345F" w:rsidRPr="00733E78">
        <w:rPr>
          <w:rFonts w:ascii="Arial" w:hAnsi="Arial" w:cs="Arial"/>
          <w:sz w:val="24"/>
          <w:szCs w:val="24"/>
        </w:rPr>
        <w:t>Tiny</w:t>
      </w:r>
      <w:proofErr w:type="spellEnd"/>
      <w:r w:rsidR="006C345F" w:rsidRPr="00733E78">
        <w:rPr>
          <w:rFonts w:ascii="Arial" w:hAnsi="Arial" w:cs="Arial"/>
          <w:sz w:val="24"/>
          <w:szCs w:val="24"/>
        </w:rPr>
        <w:t xml:space="preserve"> Home“ lassen sich </w:t>
      </w:r>
      <w:r w:rsidR="00211420" w:rsidRPr="00733E78">
        <w:rPr>
          <w:rFonts w:ascii="Arial" w:hAnsi="Arial" w:cs="Arial"/>
          <w:sz w:val="24"/>
          <w:szCs w:val="24"/>
        </w:rPr>
        <w:t>unterschiedliche</w:t>
      </w:r>
      <w:r w:rsidR="006C345F" w:rsidRPr="00733E78">
        <w:rPr>
          <w:rFonts w:ascii="Arial" w:hAnsi="Arial" w:cs="Arial"/>
          <w:sz w:val="24"/>
          <w:szCs w:val="24"/>
        </w:rPr>
        <w:t xml:space="preserve"> Einrichtungslösungen hautnah erleben</w:t>
      </w:r>
      <w:r w:rsidR="00D615A0" w:rsidRPr="00733E78">
        <w:rPr>
          <w:rFonts w:ascii="Arial" w:hAnsi="Arial" w:cs="Arial"/>
          <w:sz w:val="24"/>
          <w:szCs w:val="24"/>
        </w:rPr>
        <w:t>.</w:t>
      </w:r>
      <w:r w:rsidR="00211420" w:rsidRPr="00733E78">
        <w:rPr>
          <w:rFonts w:ascii="Arial" w:hAnsi="Arial" w:cs="Arial"/>
          <w:sz w:val="24"/>
          <w:szCs w:val="24"/>
        </w:rPr>
        <w:t xml:space="preserve"> W</w:t>
      </w:r>
      <w:r w:rsidR="00FC14CF" w:rsidRPr="00733E78">
        <w:rPr>
          <w:rFonts w:ascii="Arial" w:hAnsi="Arial" w:cs="Arial"/>
          <w:sz w:val="24"/>
          <w:szCs w:val="24"/>
        </w:rPr>
        <w:t xml:space="preserve">er möchte, kann in der </w:t>
      </w:r>
      <w:r w:rsidR="00D615A0" w:rsidRPr="00733E78">
        <w:rPr>
          <w:rFonts w:ascii="Arial" w:hAnsi="Arial" w:cs="Arial"/>
          <w:sz w:val="24"/>
          <w:szCs w:val="24"/>
        </w:rPr>
        <w:t xml:space="preserve">Montagewerkstatt </w:t>
      </w:r>
      <w:r w:rsidR="00524AEB" w:rsidRPr="00733E78">
        <w:rPr>
          <w:rFonts w:ascii="Arial" w:hAnsi="Arial" w:cs="Arial"/>
          <w:sz w:val="24"/>
          <w:szCs w:val="24"/>
        </w:rPr>
        <w:t xml:space="preserve">auch </w:t>
      </w:r>
      <w:r w:rsidR="00FC14CF" w:rsidRPr="00733E78">
        <w:rPr>
          <w:rFonts w:ascii="Arial" w:hAnsi="Arial" w:cs="Arial"/>
          <w:sz w:val="24"/>
          <w:szCs w:val="24"/>
        </w:rPr>
        <w:lastRenderedPageBreak/>
        <w:t xml:space="preserve">den Bohr- und Einpressautomaten </w:t>
      </w:r>
      <w:proofErr w:type="spellStart"/>
      <w:r w:rsidR="00FC14CF" w:rsidRPr="00733E78">
        <w:rPr>
          <w:rFonts w:ascii="Arial" w:hAnsi="Arial" w:cs="Arial"/>
          <w:sz w:val="24"/>
          <w:szCs w:val="24"/>
        </w:rPr>
        <w:t>BlueMax</w:t>
      </w:r>
      <w:proofErr w:type="spellEnd"/>
      <w:r w:rsidR="00FC14CF" w:rsidRPr="00733E78">
        <w:rPr>
          <w:rFonts w:ascii="Arial" w:hAnsi="Arial" w:cs="Arial"/>
          <w:sz w:val="24"/>
          <w:szCs w:val="24"/>
        </w:rPr>
        <w:t xml:space="preserve"> </w:t>
      </w:r>
      <w:r w:rsidR="00403651" w:rsidRPr="00733E78">
        <w:rPr>
          <w:rFonts w:ascii="Arial" w:hAnsi="Arial" w:cs="Arial"/>
          <w:sz w:val="24"/>
          <w:szCs w:val="24"/>
        </w:rPr>
        <w:t xml:space="preserve">von </w:t>
      </w:r>
      <w:proofErr w:type="spellStart"/>
      <w:r w:rsidR="00403651" w:rsidRPr="00733E78">
        <w:rPr>
          <w:rFonts w:ascii="Arial" w:hAnsi="Arial" w:cs="Arial"/>
          <w:sz w:val="24"/>
          <w:szCs w:val="24"/>
        </w:rPr>
        <w:t>Hettich</w:t>
      </w:r>
      <w:proofErr w:type="spellEnd"/>
      <w:r w:rsidR="00403651" w:rsidRPr="00733E78">
        <w:rPr>
          <w:rFonts w:ascii="Arial" w:hAnsi="Arial" w:cs="Arial"/>
          <w:sz w:val="24"/>
          <w:szCs w:val="24"/>
        </w:rPr>
        <w:t xml:space="preserve"> selb</w:t>
      </w:r>
      <w:r w:rsidR="003544EC" w:rsidRPr="00733E78">
        <w:rPr>
          <w:rFonts w:ascii="Arial" w:hAnsi="Arial" w:cs="Arial"/>
          <w:sz w:val="24"/>
          <w:szCs w:val="24"/>
        </w:rPr>
        <w:t>st</w:t>
      </w:r>
      <w:r w:rsidR="00403651" w:rsidRPr="00733E78">
        <w:rPr>
          <w:rFonts w:ascii="Arial" w:hAnsi="Arial" w:cs="Arial"/>
          <w:sz w:val="24"/>
          <w:szCs w:val="24"/>
        </w:rPr>
        <w:t xml:space="preserve"> ausprobieren</w:t>
      </w:r>
      <w:r w:rsidR="00FC14CF" w:rsidRPr="00733E78">
        <w:rPr>
          <w:rFonts w:ascii="Arial" w:hAnsi="Arial" w:cs="Arial"/>
          <w:sz w:val="24"/>
          <w:szCs w:val="24"/>
        </w:rPr>
        <w:t>.</w:t>
      </w:r>
    </w:p>
    <w:p w14:paraId="1132C1B4" w14:textId="77777777" w:rsidR="00FC14CF" w:rsidRPr="00733E78" w:rsidRDefault="00FC14CF" w:rsidP="006C345F">
      <w:pPr>
        <w:pStyle w:val="KeinLeerraum"/>
        <w:widowControl w:val="0"/>
        <w:suppressAutoHyphens/>
        <w:spacing w:line="360" w:lineRule="auto"/>
        <w:rPr>
          <w:rFonts w:ascii="Arial" w:hAnsi="Arial" w:cs="Arial"/>
          <w:sz w:val="24"/>
          <w:szCs w:val="24"/>
        </w:rPr>
      </w:pPr>
    </w:p>
    <w:p w14:paraId="172297E8" w14:textId="423B7C9E" w:rsidR="00DA74ED" w:rsidRPr="00733E78" w:rsidRDefault="00DA74ED" w:rsidP="006C345F">
      <w:pPr>
        <w:pStyle w:val="KeinLeerraum"/>
        <w:widowControl w:val="0"/>
        <w:suppressAutoHyphens/>
        <w:spacing w:line="360" w:lineRule="auto"/>
        <w:rPr>
          <w:rFonts w:ascii="Arial" w:hAnsi="Arial" w:cs="Arial"/>
          <w:b/>
          <w:sz w:val="24"/>
          <w:szCs w:val="24"/>
        </w:rPr>
      </w:pPr>
      <w:r w:rsidRPr="00733E78">
        <w:rPr>
          <w:rFonts w:ascii="Arial" w:hAnsi="Arial" w:cs="Arial"/>
          <w:b/>
          <w:sz w:val="24"/>
          <w:szCs w:val="24"/>
        </w:rPr>
        <w:t>Aktuelle Produkthighlights erleben</w:t>
      </w:r>
    </w:p>
    <w:p w14:paraId="26ABFBE6" w14:textId="59AFE20F" w:rsidR="00831B3C" w:rsidRPr="00733E78" w:rsidRDefault="009A1C8A" w:rsidP="006C345F">
      <w:pPr>
        <w:pStyle w:val="KeinLeerraum"/>
        <w:widowControl w:val="0"/>
        <w:suppressAutoHyphens/>
        <w:spacing w:line="360" w:lineRule="auto"/>
        <w:rPr>
          <w:rFonts w:ascii="Arial" w:hAnsi="Arial" w:cs="Arial"/>
          <w:sz w:val="24"/>
          <w:szCs w:val="24"/>
        </w:rPr>
      </w:pPr>
      <w:r w:rsidRPr="00733E78">
        <w:rPr>
          <w:rFonts w:ascii="Arial" w:hAnsi="Arial" w:cs="Arial"/>
          <w:sz w:val="24"/>
          <w:szCs w:val="24"/>
        </w:rPr>
        <w:t xml:space="preserve">Das umfassende Produktspektrum von </w:t>
      </w:r>
      <w:proofErr w:type="spellStart"/>
      <w:r w:rsidRPr="00733E78">
        <w:rPr>
          <w:rFonts w:ascii="Arial" w:hAnsi="Arial" w:cs="Arial"/>
          <w:sz w:val="24"/>
          <w:szCs w:val="24"/>
        </w:rPr>
        <w:t>Hettich</w:t>
      </w:r>
      <w:proofErr w:type="spellEnd"/>
      <w:r w:rsidRPr="00733E78">
        <w:rPr>
          <w:rFonts w:ascii="Arial" w:hAnsi="Arial" w:cs="Arial"/>
          <w:sz w:val="24"/>
          <w:szCs w:val="24"/>
        </w:rPr>
        <w:t xml:space="preserve"> steckt voller Inspirationen für ansprechendes Design und komfortable Funktionen für modernes Wohnen und Arbeiten.</w:t>
      </w:r>
      <w:r w:rsidR="005A6ADD" w:rsidRPr="00733E78">
        <w:rPr>
          <w:rFonts w:ascii="Arial" w:hAnsi="Arial" w:cs="Arial"/>
          <w:sz w:val="24"/>
          <w:szCs w:val="24"/>
        </w:rPr>
        <w:t xml:space="preserve"> </w:t>
      </w:r>
      <w:r w:rsidR="002415B5" w:rsidRPr="00733E78">
        <w:rPr>
          <w:rFonts w:ascii="Arial" w:hAnsi="Arial" w:cs="Arial"/>
          <w:sz w:val="24"/>
          <w:szCs w:val="24"/>
        </w:rPr>
        <w:t>Die neue Ausstellung zeigt</w:t>
      </w:r>
      <w:r w:rsidR="00FB30CB" w:rsidRPr="00733E78">
        <w:rPr>
          <w:rFonts w:ascii="Arial" w:hAnsi="Arial" w:cs="Arial"/>
          <w:sz w:val="24"/>
          <w:szCs w:val="24"/>
        </w:rPr>
        <w:t xml:space="preserve"> dazu </w:t>
      </w:r>
      <w:r w:rsidR="00363810" w:rsidRPr="00733E78">
        <w:rPr>
          <w:rFonts w:ascii="Arial" w:hAnsi="Arial" w:cs="Arial"/>
          <w:sz w:val="24"/>
          <w:szCs w:val="24"/>
        </w:rPr>
        <w:t>a</w:t>
      </w:r>
      <w:r w:rsidR="008902FD" w:rsidRPr="00733E78">
        <w:rPr>
          <w:rFonts w:ascii="Arial" w:hAnsi="Arial" w:cs="Arial"/>
          <w:sz w:val="24"/>
          <w:szCs w:val="24"/>
        </w:rPr>
        <w:t xml:space="preserve">usgewählte </w:t>
      </w:r>
      <w:r w:rsidR="00A34A06" w:rsidRPr="00733E78">
        <w:rPr>
          <w:rFonts w:ascii="Arial" w:hAnsi="Arial" w:cs="Arial"/>
          <w:sz w:val="24"/>
          <w:szCs w:val="24"/>
        </w:rPr>
        <w:t xml:space="preserve">Produkte </w:t>
      </w:r>
      <w:r w:rsidR="00FB30CB" w:rsidRPr="00733E78">
        <w:rPr>
          <w:rFonts w:ascii="Arial" w:hAnsi="Arial" w:cs="Arial"/>
          <w:sz w:val="24"/>
          <w:szCs w:val="24"/>
        </w:rPr>
        <w:t xml:space="preserve">in </w:t>
      </w:r>
      <w:r w:rsidR="00A34A06" w:rsidRPr="00733E78">
        <w:rPr>
          <w:rFonts w:ascii="Arial" w:hAnsi="Arial" w:cs="Arial"/>
          <w:sz w:val="24"/>
          <w:szCs w:val="24"/>
        </w:rPr>
        <w:t>ihrer</w:t>
      </w:r>
      <w:r w:rsidR="00FB30CB" w:rsidRPr="00733E78">
        <w:rPr>
          <w:rFonts w:ascii="Arial" w:hAnsi="Arial" w:cs="Arial"/>
          <w:sz w:val="24"/>
          <w:szCs w:val="24"/>
        </w:rPr>
        <w:t xml:space="preserve"> praktischen Anwendung</w:t>
      </w:r>
      <w:r w:rsidR="002A36D4" w:rsidRPr="00733E78">
        <w:rPr>
          <w:rFonts w:ascii="Arial" w:hAnsi="Arial" w:cs="Arial"/>
          <w:sz w:val="24"/>
          <w:szCs w:val="24"/>
        </w:rPr>
        <w:t>.</w:t>
      </w:r>
      <w:r w:rsidR="00FE03CC" w:rsidRPr="00733E78">
        <w:rPr>
          <w:rFonts w:ascii="Arial" w:hAnsi="Arial" w:cs="Arial"/>
          <w:sz w:val="24"/>
          <w:szCs w:val="24"/>
        </w:rPr>
        <w:t xml:space="preserve"> </w:t>
      </w:r>
      <w:r w:rsidR="00EF7403" w:rsidRPr="00733E78">
        <w:rPr>
          <w:rFonts w:ascii="Arial" w:hAnsi="Arial" w:cs="Arial"/>
          <w:sz w:val="24"/>
          <w:szCs w:val="24"/>
        </w:rPr>
        <w:t xml:space="preserve">Neben den Schubkastensystemen </w:t>
      </w:r>
      <w:proofErr w:type="spellStart"/>
      <w:r w:rsidR="00EF7403" w:rsidRPr="00733E78">
        <w:rPr>
          <w:rFonts w:ascii="Arial" w:hAnsi="Arial" w:cs="Arial"/>
          <w:sz w:val="24"/>
          <w:szCs w:val="24"/>
        </w:rPr>
        <w:t>ArciTech</w:t>
      </w:r>
      <w:proofErr w:type="spellEnd"/>
      <w:r w:rsidR="00EF7403" w:rsidRPr="00733E78">
        <w:rPr>
          <w:rFonts w:ascii="Arial" w:hAnsi="Arial" w:cs="Arial"/>
          <w:sz w:val="24"/>
          <w:szCs w:val="24"/>
        </w:rPr>
        <w:t xml:space="preserve"> und </w:t>
      </w:r>
      <w:proofErr w:type="spellStart"/>
      <w:r w:rsidR="00EF7403" w:rsidRPr="00733E78">
        <w:rPr>
          <w:rFonts w:ascii="Arial" w:hAnsi="Arial" w:cs="Arial"/>
          <w:sz w:val="24"/>
          <w:szCs w:val="24"/>
        </w:rPr>
        <w:t>InnoTech</w:t>
      </w:r>
      <w:proofErr w:type="spellEnd"/>
      <w:r w:rsidR="00EF7403" w:rsidRPr="00733E78">
        <w:rPr>
          <w:rFonts w:ascii="Arial" w:hAnsi="Arial" w:cs="Arial"/>
          <w:sz w:val="24"/>
          <w:szCs w:val="24"/>
        </w:rPr>
        <w:t> </w:t>
      </w:r>
      <w:proofErr w:type="spellStart"/>
      <w:r w:rsidR="00EF7403" w:rsidRPr="00733E78">
        <w:rPr>
          <w:rFonts w:ascii="Arial" w:hAnsi="Arial" w:cs="Arial"/>
          <w:sz w:val="24"/>
          <w:szCs w:val="24"/>
        </w:rPr>
        <w:t>Atira</w:t>
      </w:r>
      <w:proofErr w:type="spellEnd"/>
      <w:r w:rsidR="00EF7403" w:rsidRPr="00733E78">
        <w:rPr>
          <w:rFonts w:ascii="Arial" w:hAnsi="Arial" w:cs="Arial"/>
          <w:sz w:val="24"/>
          <w:szCs w:val="24"/>
        </w:rPr>
        <w:t xml:space="preserve"> gehört z</w:t>
      </w:r>
      <w:r w:rsidR="002415B5" w:rsidRPr="00733E78">
        <w:rPr>
          <w:rFonts w:ascii="Arial" w:hAnsi="Arial" w:cs="Arial"/>
          <w:sz w:val="24"/>
          <w:szCs w:val="24"/>
        </w:rPr>
        <w:t xml:space="preserve">u den </w:t>
      </w:r>
      <w:r w:rsidR="00EF7403" w:rsidRPr="00733E78">
        <w:rPr>
          <w:rFonts w:ascii="Arial" w:hAnsi="Arial" w:cs="Arial"/>
          <w:sz w:val="24"/>
          <w:szCs w:val="24"/>
        </w:rPr>
        <w:t xml:space="preserve">neuen </w:t>
      </w:r>
      <w:r w:rsidR="002415B5" w:rsidRPr="00733E78">
        <w:rPr>
          <w:rFonts w:ascii="Arial" w:hAnsi="Arial" w:cs="Arial"/>
          <w:sz w:val="24"/>
          <w:szCs w:val="24"/>
        </w:rPr>
        <w:t xml:space="preserve">Produkt-Highlights </w:t>
      </w:r>
      <w:r w:rsidR="005047A7" w:rsidRPr="00733E78">
        <w:rPr>
          <w:rFonts w:ascii="Arial" w:hAnsi="Arial" w:cs="Arial"/>
          <w:sz w:val="24"/>
          <w:szCs w:val="24"/>
        </w:rPr>
        <w:t>natürlich d</w:t>
      </w:r>
      <w:r w:rsidR="00363810" w:rsidRPr="00733E78">
        <w:rPr>
          <w:rFonts w:ascii="Arial" w:hAnsi="Arial" w:cs="Arial"/>
          <w:sz w:val="24"/>
          <w:szCs w:val="24"/>
        </w:rPr>
        <w:t xml:space="preserve">ie wandelbare Schubkasten-Plattform </w:t>
      </w:r>
      <w:proofErr w:type="spellStart"/>
      <w:r w:rsidR="00363810" w:rsidRPr="00733E78">
        <w:rPr>
          <w:rFonts w:ascii="Arial" w:hAnsi="Arial" w:cs="Arial"/>
          <w:sz w:val="24"/>
          <w:szCs w:val="24"/>
        </w:rPr>
        <w:t>AvanTech</w:t>
      </w:r>
      <w:proofErr w:type="spellEnd"/>
      <w:r w:rsidR="009C684F" w:rsidRPr="00733E78">
        <w:rPr>
          <w:rFonts w:ascii="Arial" w:hAnsi="Arial" w:cs="Arial"/>
          <w:sz w:val="24"/>
          <w:szCs w:val="24"/>
        </w:rPr>
        <w:t> </w:t>
      </w:r>
      <w:r w:rsidR="00363810" w:rsidRPr="00733E78">
        <w:rPr>
          <w:rFonts w:ascii="Arial" w:hAnsi="Arial" w:cs="Arial"/>
          <w:sz w:val="24"/>
          <w:szCs w:val="24"/>
        </w:rPr>
        <w:t xml:space="preserve">YOU: </w:t>
      </w:r>
      <w:r w:rsidR="00FE03CC" w:rsidRPr="00733E78">
        <w:rPr>
          <w:rFonts w:ascii="Arial" w:hAnsi="Arial" w:cs="Arial"/>
          <w:sz w:val="24"/>
          <w:szCs w:val="24"/>
        </w:rPr>
        <w:t>Noch nie war individuelles Schubkastendesign so einfach</w:t>
      </w:r>
      <w:r w:rsidR="00363810" w:rsidRPr="00733E78">
        <w:rPr>
          <w:rFonts w:ascii="Arial" w:hAnsi="Arial" w:cs="Arial"/>
          <w:sz w:val="24"/>
          <w:szCs w:val="24"/>
        </w:rPr>
        <w:t xml:space="preserve">. </w:t>
      </w:r>
      <w:r w:rsidR="00660AC3" w:rsidRPr="00733E78">
        <w:rPr>
          <w:rFonts w:ascii="Arial" w:hAnsi="Arial" w:cs="Arial"/>
          <w:sz w:val="24"/>
          <w:szCs w:val="24"/>
        </w:rPr>
        <w:t>Überzeugen können ebenso</w:t>
      </w:r>
      <w:r w:rsidR="00EF7403" w:rsidRPr="00733E78">
        <w:rPr>
          <w:rFonts w:ascii="Arial" w:hAnsi="Arial" w:cs="Arial"/>
          <w:sz w:val="24"/>
          <w:szCs w:val="24"/>
        </w:rPr>
        <w:t xml:space="preserve"> </w:t>
      </w:r>
      <w:r w:rsidR="00363810" w:rsidRPr="00733E78">
        <w:rPr>
          <w:rFonts w:ascii="Arial" w:hAnsi="Arial" w:cs="Arial"/>
          <w:sz w:val="24"/>
          <w:szCs w:val="24"/>
        </w:rPr>
        <w:t>d</w:t>
      </w:r>
      <w:r w:rsidR="00425C72" w:rsidRPr="00733E78">
        <w:rPr>
          <w:rFonts w:ascii="Arial" w:hAnsi="Arial" w:cs="Arial"/>
          <w:sz w:val="24"/>
          <w:szCs w:val="24"/>
        </w:rPr>
        <w:t xml:space="preserve">ie vielfältigen Einsatzmöglichkeiten des </w:t>
      </w:r>
      <w:r w:rsidR="002A36D4" w:rsidRPr="00733E78">
        <w:rPr>
          <w:rFonts w:ascii="Arial" w:hAnsi="Arial" w:cs="Arial"/>
          <w:sz w:val="24"/>
          <w:szCs w:val="24"/>
        </w:rPr>
        <w:t>Falttürsystem</w:t>
      </w:r>
      <w:r w:rsidR="00425C72" w:rsidRPr="00733E78">
        <w:rPr>
          <w:rFonts w:ascii="Arial" w:hAnsi="Arial" w:cs="Arial"/>
          <w:sz w:val="24"/>
          <w:szCs w:val="24"/>
        </w:rPr>
        <w:t>s</w:t>
      </w:r>
      <w:r w:rsidR="002A36D4" w:rsidRPr="00733E78">
        <w:rPr>
          <w:rFonts w:ascii="Arial" w:hAnsi="Arial" w:cs="Arial"/>
          <w:sz w:val="24"/>
          <w:szCs w:val="24"/>
        </w:rPr>
        <w:t xml:space="preserve"> </w:t>
      </w:r>
      <w:proofErr w:type="spellStart"/>
      <w:r w:rsidR="002A36D4" w:rsidRPr="00733E78">
        <w:rPr>
          <w:rFonts w:ascii="Arial" w:hAnsi="Arial" w:cs="Arial"/>
          <w:sz w:val="24"/>
          <w:szCs w:val="24"/>
        </w:rPr>
        <w:t>WingLine</w:t>
      </w:r>
      <w:proofErr w:type="spellEnd"/>
      <w:r w:rsidR="00425C72" w:rsidRPr="00733E78">
        <w:rPr>
          <w:rFonts w:ascii="Arial" w:hAnsi="Arial" w:cs="Arial"/>
          <w:sz w:val="24"/>
          <w:szCs w:val="24"/>
        </w:rPr>
        <w:t xml:space="preserve"> oder das </w:t>
      </w:r>
      <w:r w:rsidR="005A6ADD" w:rsidRPr="00733E78">
        <w:rPr>
          <w:rFonts w:ascii="Arial" w:hAnsi="Arial" w:cs="Arial"/>
          <w:sz w:val="24"/>
          <w:szCs w:val="24"/>
        </w:rPr>
        <w:t xml:space="preserve">Schiebevergnügen </w:t>
      </w:r>
      <w:r w:rsidR="00660AC3" w:rsidRPr="00733E78">
        <w:rPr>
          <w:rFonts w:ascii="Arial" w:hAnsi="Arial" w:cs="Arial"/>
          <w:sz w:val="24"/>
          <w:szCs w:val="24"/>
        </w:rPr>
        <w:t xml:space="preserve">beim </w:t>
      </w:r>
      <w:r w:rsidR="00621885" w:rsidRPr="00733E78">
        <w:rPr>
          <w:rFonts w:ascii="Arial" w:hAnsi="Arial" w:cs="Arial"/>
          <w:sz w:val="24"/>
          <w:szCs w:val="24"/>
        </w:rPr>
        <w:t>Schiebetür</w:t>
      </w:r>
      <w:r w:rsidR="006B4D2C" w:rsidRPr="00733E78">
        <w:rPr>
          <w:rFonts w:ascii="Arial" w:hAnsi="Arial" w:cs="Arial"/>
          <w:sz w:val="24"/>
          <w:szCs w:val="24"/>
        </w:rPr>
        <w:t xml:space="preserve">system </w:t>
      </w:r>
      <w:proofErr w:type="spellStart"/>
      <w:r w:rsidR="006B4D2C" w:rsidRPr="00733E78">
        <w:rPr>
          <w:rFonts w:ascii="Arial" w:hAnsi="Arial" w:cs="Arial"/>
          <w:sz w:val="24"/>
          <w:szCs w:val="24"/>
        </w:rPr>
        <w:t>TopLine</w:t>
      </w:r>
      <w:proofErr w:type="spellEnd"/>
      <w:r w:rsidR="00660AC3" w:rsidRPr="00733E78">
        <w:rPr>
          <w:rFonts w:ascii="Arial" w:hAnsi="Arial" w:cs="Arial"/>
          <w:sz w:val="24"/>
          <w:szCs w:val="24"/>
        </w:rPr>
        <w:t xml:space="preserve">. </w:t>
      </w:r>
      <w:r w:rsidR="00057276" w:rsidRPr="00733E78">
        <w:rPr>
          <w:rFonts w:ascii="Arial" w:hAnsi="Arial" w:cs="Arial"/>
          <w:sz w:val="24"/>
          <w:szCs w:val="24"/>
        </w:rPr>
        <w:t xml:space="preserve">Das elegante Schnellmontagescharnier </w:t>
      </w:r>
      <w:proofErr w:type="spellStart"/>
      <w:r w:rsidR="00057276" w:rsidRPr="00733E78">
        <w:rPr>
          <w:rFonts w:ascii="Arial" w:hAnsi="Arial" w:cs="Arial"/>
          <w:sz w:val="24"/>
          <w:szCs w:val="24"/>
        </w:rPr>
        <w:t>Sensys</w:t>
      </w:r>
      <w:proofErr w:type="spellEnd"/>
      <w:r w:rsidR="00057276" w:rsidRPr="00733E78">
        <w:rPr>
          <w:rFonts w:ascii="Arial" w:hAnsi="Arial" w:cs="Arial"/>
          <w:sz w:val="24"/>
          <w:szCs w:val="24"/>
        </w:rPr>
        <w:t xml:space="preserve"> erlaubt für jedes Möbelprogramm maximale Designfreiheit mit viel Komfort. </w:t>
      </w:r>
      <w:r w:rsidR="00660AC3" w:rsidRPr="00733E78">
        <w:rPr>
          <w:rFonts w:ascii="Arial" w:hAnsi="Arial" w:cs="Arial"/>
          <w:sz w:val="24"/>
          <w:szCs w:val="24"/>
        </w:rPr>
        <w:t>Interessante Lösungen für den Einsatz im Büro</w:t>
      </w:r>
      <w:r w:rsidR="009C684F" w:rsidRPr="00733E78">
        <w:rPr>
          <w:rFonts w:ascii="Arial" w:hAnsi="Arial" w:cs="Arial"/>
          <w:sz w:val="24"/>
          <w:szCs w:val="24"/>
        </w:rPr>
        <w:t xml:space="preserve"> –</w:t>
      </w:r>
      <w:r w:rsidR="00660AC3" w:rsidRPr="00733E78">
        <w:rPr>
          <w:rFonts w:ascii="Arial" w:hAnsi="Arial" w:cs="Arial"/>
          <w:sz w:val="24"/>
          <w:szCs w:val="24"/>
        </w:rPr>
        <w:t xml:space="preserve"> aber </w:t>
      </w:r>
      <w:r w:rsidR="009C684F" w:rsidRPr="00733E78">
        <w:rPr>
          <w:rFonts w:ascii="Arial" w:hAnsi="Arial" w:cs="Arial"/>
          <w:sz w:val="24"/>
          <w:szCs w:val="24"/>
        </w:rPr>
        <w:t xml:space="preserve">zunehmend </w:t>
      </w:r>
      <w:r w:rsidR="00660AC3" w:rsidRPr="00733E78">
        <w:rPr>
          <w:rFonts w:ascii="Arial" w:hAnsi="Arial" w:cs="Arial"/>
          <w:sz w:val="24"/>
          <w:szCs w:val="24"/>
        </w:rPr>
        <w:t>auch im Homeoffice</w:t>
      </w:r>
      <w:r w:rsidR="009C684F" w:rsidRPr="00733E78">
        <w:rPr>
          <w:rFonts w:ascii="Arial" w:hAnsi="Arial" w:cs="Arial"/>
          <w:sz w:val="24"/>
          <w:szCs w:val="24"/>
        </w:rPr>
        <w:t xml:space="preserve"> –</w:t>
      </w:r>
      <w:r w:rsidR="00660AC3" w:rsidRPr="00733E78">
        <w:rPr>
          <w:rFonts w:ascii="Arial" w:hAnsi="Arial" w:cs="Arial"/>
          <w:sz w:val="24"/>
          <w:szCs w:val="24"/>
        </w:rPr>
        <w:t xml:space="preserve"> bieten </w:t>
      </w:r>
      <w:r w:rsidR="009C684F" w:rsidRPr="00733E78">
        <w:rPr>
          <w:rFonts w:ascii="Arial" w:hAnsi="Arial" w:cs="Arial"/>
          <w:sz w:val="24"/>
          <w:szCs w:val="24"/>
        </w:rPr>
        <w:t xml:space="preserve">das Organisationssystem </w:t>
      </w:r>
      <w:proofErr w:type="spellStart"/>
      <w:r w:rsidR="009C684F" w:rsidRPr="00733E78">
        <w:rPr>
          <w:rFonts w:ascii="Arial" w:hAnsi="Arial" w:cs="Arial"/>
          <w:sz w:val="24"/>
          <w:szCs w:val="24"/>
        </w:rPr>
        <w:t>Systema</w:t>
      </w:r>
      <w:proofErr w:type="spellEnd"/>
      <w:r w:rsidR="009C684F" w:rsidRPr="00733E78">
        <w:rPr>
          <w:rFonts w:ascii="Arial" w:hAnsi="Arial" w:cs="Arial"/>
          <w:sz w:val="24"/>
          <w:szCs w:val="24"/>
        </w:rPr>
        <w:t xml:space="preserve"> Top 2000, der Container </w:t>
      </w:r>
      <w:proofErr w:type="spellStart"/>
      <w:r w:rsidR="009C684F" w:rsidRPr="00733E78">
        <w:rPr>
          <w:rFonts w:ascii="Arial" w:hAnsi="Arial" w:cs="Arial"/>
          <w:sz w:val="24"/>
          <w:szCs w:val="24"/>
        </w:rPr>
        <w:t>BigOrg@Tower</w:t>
      </w:r>
      <w:proofErr w:type="spellEnd"/>
      <w:r w:rsidR="00831B3C" w:rsidRPr="00733E78">
        <w:rPr>
          <w:rFonts w:ascii="Arial" w:hAnsi="Arial" w:cs="Arial"/>
          <w:sz w:val="24"/>
          <w:szCs w:val="24"/>
        </w:rPr>
        <w:t xml:space="preserve">, die verschließbare Materialschale </w:t>
      </w:r>
      <w:proofErr w:type="spellStart"/>
      <w:r w:rsidR="00831B3C" w:rsidRPr="00733E78">
        <w:rPr>
          <w:rFonts w:ascii="Arial" w:hAnsi="Arial" w:cs="Arial"/>
          <w:sz w:val="24"/>
          <w:szCs w:val="24"/>
        </w:rPr>
        <w:t>SmarTray</w:t>
      </w:r>
      <w:proofErr w:type="spellEnd"/>
      <w:r w:rsidR="00831B3C" w:rsidRPr="00733E78">
        <w:rPr>
          <w:rFonts w:ascii="Arial" w:hAnsi="Arial" w:cs="Arial"/>
          <w:sz w:val="24"/>
          <w:szCs w:val="24"/>
        </w:rPr>
        <w:t xml:space="preserve"> oder das elektromotorische Hubsäulensystem </w:t>
      </w:r>
      <w:proofErr w:type="spellStart"/>
      <w:r w:rsidR="00831B3C" w:rsidRPr="00733E78">
        <w:rPr>
          <w:rFonts w:ascii="Arial" w:hAnsi="Arial" w:cs="Arial"/>
          <w:sz w:val="24"/>
          <w:szCs w:val="24"/>
        </w:rPr>
        <w:t>LegaDrive</w:t>
      </w:r>
      <w:proofErr w:type="spellEnd"/>
      <w:r w:rsidR="00831B3C" w:rsidRPr="00733E78">
        <w:rPr>
          <w:rFonts w:ascii="Arial" w:hAnsi="Arial" w:cs="Arial"/>
          <w:sz w:val="24"/>
          <w:szCs w:val="24"/>
        </w:rPr>
        <w:t xml:space="preserve"> für die einfache Höhenverstellung von Schreibtischen.</w:t>
      </w:r>
    </w:p>
    <w:p w14:paraId="5D6BA8F6" w14:textId="77777777" w:rsidR="004879B2" w:rsidRPr="00733E78" w:rsidRDefault="004879B2" w:rsidP="00D40E44">
      <w:pPr>
        <w:pStyle w:val="KeinLeerraum"/>
        <w:widowControl w:val="0"/>
        <w:suppressAutoHyphens/>
        <w:spacing w:line="360" w:lineRule="auto"/>
        <w:rPr>
          <w:rFonts w:ascii="Arial" w:hAnsi="Arial" w:cs="Arial"/>
          <w:sz w:val="24"/>
          <w:szCs w:val="24"/>
        </w:rPr>
      </w:pPr>
    </w:p>
    <w:p w14:paraId="788412F9" w14:textId="7FD6DEC4" w:rsidR="001E3DBF" w:rsidRPr="00733E78" w:rsidRDefault="001E3DBF" w:rsidP="00D40E44">
      <w:pPr>
        <w:pStyle w:val="KeinLeerraum"/>
        <w:widowControl w:val="0"/>
        <w:suppressAutoHyphens/>
        <w:spacing w:line="360" w:lineRule="auto"/>
        <w:rPr>
          <w:rFonts w:ascii="Arial" w:hAnsi="Arial" w:cs="Arial"/>
          <w:b/>
          <w:sz w:val="24"/>
          <w:szCs w:val="24"/>
        </w:rPr>
      </w:pPr>
      <w:r w:rsidRPr="00733E78">
        <w:rPr>
          <w:rFonts w:ascii="Arial" w:hAnsi="Arial" w:cs="Arial"/>
          <w:b/>
          <w:sz w:val="24"/>
          <w:szCs w:val="24"/>
        </w:rPr>
        <w:t>Stauräume clever nutzen</w:t>
      </w:r>
    </w:p>
    <w:p w14:paraId="510D261E" w14:textId="783AE558" w:rsidR="0015166D" w:rsidRPr="00782AFA" w:rsidRDefault="004879B2" w:rsidP="00CF76CA">
      <w:pPr>
        <w:pStyle w:val="KeinLeerraum"/>
        <w:widowControl w:val="0"/>
        <w:suppressAutoHyphens/>
        <w:spacing w:line="360" w:lineRule="auto"/>
        <w:rPr>
          <w:rFonts w:ascii="Arial" w:hAnsi="Arial" w:cs="Arial"/>
          <w:b/>
          <w:sz w:val="24"/>
          <w:szCs w:val="24"/>
          <w:lang w:val="sv-SE" w:eastAsia="sv-SE"/>
        </w:rPr>
      </w:pPr>
      <w:r w:rsidRPr="00733E78">
        <w:rPr>
          <w:rFonts w:ascii="Arial" w:hAnsi="Arial" w:cs="Arial"/>
          <w:sz w:val="24"/>
          <w:szCs w:val="24"/>
        </w:rPr>
        <w:t>Das Konzept</w:t>
      </w:r>
      <w:r w:rsidR="00CC084C" w:rsidRPr="00733E78">
        <w:rPr>
          <w:rFonts w:ascii="Arial" w:hAnsi="Arial" w:cs="Arial"/>
          <w:sz w:val="24"/>
          <w:szCs w:val="24"/>
        </w:rPr>
        <w:t xml:space="preserve"> „Intelligent </w:t>
      </w:r>
      <w:proofErr w:type="spellStart"/>
      <w:r w:rsidR="00CC084C" w:rsidRPr="00733E78">
        <w:rPr>
          <w:rFonts w:ascii="Arial" w:hAnsi="Arial" w:cs="Arial"/>
          <w:sz w:val="24"/>
          <w:szCs w:val="24"/>
        </w:rPr>
        <w:t>Kitchens</w:t>
      </w:r>
      <w:proofErr w:type="spellEnd"/>
      <w:r w:rsidR="00CC084C" w:rsidRPr="00733E78">
        <w:rPr>
          <w:rFonts w:ascii="Arial" w:hAnsi="Arial" w:cs="Arial"/>
          <w:sz w:val="24"/>
          <w:szCs w:val="24"/>
        </w:rPr>
        <w:t>“</w:t>
      </w:r>
      <w:r w:rsidRPr="00733E78">
        <w:rPr>
          <w:rFonts w:ascii="Arial" w:hAnsi="Arial" w:cs="Arial"/>
          <w:sz w:val="24"/>
          <w:szCs w:val="24"/>
        </w:rPr>
        <w:t xml:space="preserve"> unterstützt </w:t>
      </w:r>
      <w:r w:rsidR="00F42126" w:rsidRPr="00733E78">
        <w:rPr>
          <w:rFonts w:ascii="Arial" w:hAnsi="Arial" w:cs="Arial"/>
          <w:sz w:val="24"/>
          <w:szCs w:val="24"/>
        </w:rPr>
        <w:t>die</w:t>
      </w:r>
      <w:r w:rsidRPr="00733E78">
        <w:rPr>
          <w:rFonts w:ascii="Arial" w:hAnsi="Arial" w:cs="Arial"/>
          <w:sz w:val="24"/>
          <w:szCs w:val="24"/>
        </w:rPr>
        <w:t xml:space="preserve"> Partner </w:t>
      </w:r>
      <w:r w:rsidR="00F42126" w:rsidRPr="00733E78">
        <w:rPr>
          <w:rFonts w:ascii="Arial" w:hAnsi="Arial" w:cs="Arial"/>
          <w:sz w:val="24"/>
          <w:szCs w:val="24"/>
        </w:rPr>
        <w:t xml:space="preserve">von </w:t>
      </w:r>
      <w:proofErr w:type="spellStart"/>
      <w:r w:rsidR="00F42126" w:rsidRPr="00733E78">
        <w:rPr>
          <w:rFonts w:ascii="Arial" w:hAnsi="Arial" w:cs="Arial"/>
          <w:sz w:val="24"/>
          <w:szCs w:val="24"/>
        </w:rPr>
        <w:t>Hettich</w:t>
      </w:r>
      <w:proofErr w:type="spellEnd"/>
      <w:r w:rsidR="00F42126" w:rsidRPr="00733E78">
        <w:rPr>
          <w:rFonts w:ascii="Arial" w:hAnsi="Arial" w:cs="Arial"/>
          <w:sz w:val="24"/>
          <w:szCs w:val="24"/>
        </w:rPr>
        <w:t xml:space="preserve"> </w:t>
      </w:r>
      <w:r w:rsidRPr="00733E78">
        <w:rPr>
          <w:rFonts w:ascii="Arial" w:hAnsi="Arial" w:cs="Arial"/>
          <w:sz w:val="24"/>
          <w:szCs w:val="24"/>
        </w:rPr>
        <w:t xml:space="preserve">in der kompetenten Beratung </w:t>
      </w:r>
      <w:r w:rsidR="00F42126" w:rsidRPr="00733E78">
        <w:rPr>
          <w:rFonts w:ascii="Arial" w:hAnsi="Arial" w:cs="Arial"/>
          <w:sz w:val="24"/>
          <w:szCs w:val="24"/>
        </w:rPr>
        <w:t xml:space="preserve">zur modernen </w:t>
      </w:r>
      <w:r w:rsidRPr="00733E78">
        <w:rPr>
          <w:rFonts w:ascii="Arial" w:hAnsi="Arial" w:cs="Arial"/>
          <w:sz w:val="24"/>
          <w:szCs w:val="24"/>
        </w:rPr>
        <w:t xml:space="preserve">Küchenplanung: „Intelligent </w:t>
      </w:r>
      <w:proofErr w:type="spellStart"/>
      <w:r w:rsidRPr="00733E78">
        <w:rPr>
          <w:rFonts w:ascii="Arial" w:hAnsi="Arial" w:cs="Arial"/>
          <w:sz w:val="24"/>
          <w:szCs w:val="24"/>
        </w:rPr>
        <w:t>Kitchens</w:t>
      </w:r>
      <w:proofErr w:type="spellEnd"/>
      <w:r w:rsidRPr="00733E78">
        <w:rPr>
          <w:rFonts w:ascii="Arial" w:hAnsi="Arial" w:cs="Arial"/>
          <w:sz w:val="24"/>
          <w:szCs w:val="24"/>
        </w:rPr>
        <w:t>“ liefert</w:t>
      </w:r>
      <w:r w:rsidR="00D40E44" w:rsidRPr="00733E78">
        <w:rPr>
          <w:rFonts w:ascii="Arial" w:hAnsi="Arial" w:cs="Arial"/>
          <w:sz w:val="24"/>
          <w:szCs w:val="24"/>
        </w:rPr>
        <w:t xml:space="preserve"> viele praktische Tipps zur richtigen Organisation für kurze Wege, ergonomische Abläufe und gut durchdachte Stauraumlösungen. </w:t>
      </w:r>
      <w:r w:rsidRPr="00733E78">
        <w:rPr>
          <w:rFonts w:ascii="Arial" w:hAnsi="Arial" w:cs="Arial"/>
          <w:sz w:val="24"/>
          <w:szCs w:val="24"/>
        </w:rPr>
        <w:t>M</w:t>
      </w:r>
      <w:r w:rsidR="00D40E44" w:rsidRPr="00733E78">
        <w:rPr>
          <w:rFonts w:ascii="Arial" w:hAnsi="Arial" w:cs="Arial"/>
          <w:sz w:val="24"/>
          <w:szCs w:val="24"/>
        </w:rPr>
        <w:t xml:space="preserve">it diesem Fachwissen </w:t>
      </w:r>
      <w:r w:rsidR="00D40E44" w:rsidRPr="00733E78">
        <w:rPr>
          <w:rFonts w:ascii="Arial" w:hAnsi="Arial" w:cs="Arial"/>
          <w:sz w:val="24"/>
          <w:szCs w:val="24"/>
        </w:rPr>
        <w:lastRenderedPageBreak/>
        <w:t xml:space="preserve">können </w:t>
      </w:r>
      <w:r w:rsidRPr="00733E78">
        <w:rPr>
          <w:rFonts w:ascii="Arial" w:hAnsi="Arial" w:cs="Arial"/>
          <w:sz w:val="24"/>
          <w:szCs w:val="24"/>
        </w:rPr>
        <w:t>Händler oder Handwerker</w:t>
      </w:r>
      <w:r w:rsidR="00D40E44" w:rsidRPr="00733E78">
        <w:rPr>
          <w:rFonts w:ascii="Arial" w:hAnsi="Arial" w:cs="Arial"/>
          <w:sz w:val="24"/>
          <w:szCs w:val="24"/>
        </w:rPr>
        <w:t xml:space="preserve"> bei jedem Kundengespräch punkten.</w:t>
      </w:r>
      <w:r w:rsidR="00837F6E" w:rsidRPr="00733E78">
        <w:rPr>
          <w:rFonts w:ascii="Arial" w:hAnsi="Arial" w:cs="Arial"/>
          <w:sz w:val="24"/>
          <w:szCs w:val="24"/>
        </w:rPr>
        <w:t xml:space="preserve"> </w:t>
      </w:r>
      <w:r w:rsidR="009A09DA" w:rsidRPr="00733E78">
        <w:rPr>
          <w:rFonts w:ascii="Arial" w:hAnsi="Arial" w:cs="Arial"/>
          <w:sz w:val="24"/>
          <w:szCs w:val="24"/>
        </w:rPr>
        <w:t xml:space="preserve">Nicht verpassen sollten die Besucher </w:t>
      </w:r>
      <w:r w:rsidR="00837F6E" w:rsidRPr="00733E78">
        <w:rPr>
          <w:rFonts w:ascii="Arial" w:hAnsi="Arial" w:cs="Arial"/>
          <w:sz w:val="24"/>
          <w:szCs w:val="24"/>
        </w:rPr>
        <w:t xml:space="preserve">auch </w:t>
      </w:r>
      <w:r w:rsidR="009A09DA" w:rsidRPr="00733E78">
        <w:rPr>
          <w:rFonts w:ascii="Arial" w:hAnsi="Arial" w:cs="Arial"/>
          <w:sz w:val="24"/>
          <w:szCs w:val="24"/>
        </w:rPr>
        <w:t>das „</w:t>
      </w:r>
      <w:proofErr w:type="spellStart"/>
      <w:r w:rsidR="009A09DA" w:rsidRPr="00733E78">
        <w:rPr>
          <w:rFonts w:ascii="Arial" w:hAnsi="Arial" w:cs="Arial"/>
          <w:sz w:val="24"/>
          <w:szCs w:val="24"/>
        </w:rPr>
        <w:t>Tiny</w:t>
      </w:r>
      <w:proofErr w:type="spellEnd"/>
      <w:r w:rsidR="009A09DA" w:rsidRPr="00733E78">
        <w:rPr>
          <w:rFonts w:ascii="Arial" w:hAnsi="Arial" w:cs="Arial"/>
          <w:sz w:val="24"/>
          <w:szCs w:val="24"/>
        </w:rPr>
        <w:t xml:space="preserve"> Home“: Hier zeigt </w:t>
      </w:r>
      <w:proofErr w:type="spellStart"/>
      <w:r w:rsidR="009A09DA" w:rsidRPr="00733E78">
        <w:rPr>
          <w:rFonts w:ascii="Arial" w:hAnsi="Arial" w:cs="Arial"/>
          <w:sz w:val="24"/>
          <w:szCs w:val="24"/>
        </w:rPr>
        <w:t>Hettich</w:t>
      </w:r>
      <w:proofErr w:type="spellEnd"/>
      <w:r w:rsidR="00F56219" w:rsidRPr="00733E78">
        <w:rPr>
          <w:rFonts w:ascii="Arial" w:hAnsi="Arial" w:cs="Arial"/>
          <w:sz w:val="24"/>
          <w:szCs w:val="24"/>
        </w:rPr>
        <w:t xml:space="preserve"> passend zu</w:t>
      </w:r>
      <w:r w:rsidR="00837F6E" w:rsidRPr="00733E78">
        <w:rPr>
          <w:rFonts w:ascii="Arial" w:hAnsi="Arial" w:cs="Arial"/>
          <w:sz w:val="24"/>
          <w:szCs w:val="24"/>
        </w:rPr>
        <w:t>m</w:t>
      </w:r>
      <w:r w:rsidR="00F56219" w:rsidRPr="00733E78">
        <w:rPr>
          <w:rFonts w:ascii="Arial" w:hAnsi="Arial" w:cs="Arial"/>
          <w:sz w:val="24"/>
          <w:szCs w:val="24"/>
        </w:rPr>
        <w:t xml:space="preserve"> Megatrend „Urbanisierung“</w:t>
      </w:r>
      <w:r w:rsidR="009A09DA" w:rsidRPr="00733E78">
        <w:rPr>
          <w:rFonts w:ascii="Arial" w:hAnsi="Arial" w:cs="Arial"/>
          <w:sz w:val="24"/>
          <w:szCs w:val="24"/>
        </w:rPr>
        <w:t xml:space="preserve">, wie </w:t>
      </w:r>
      <w:r w:rsidR="00F56219" w:rsidRPr="00733E78">
        <w:rPr>
          <w:rFonts w:ascii="Arial" w:hAnsi="Arial" w:cs="Arial"/>
          <w:sz w:val="24"/>
          <w:szCs w:val="24"/>
        </w:rPr>
        <w:t xml:space="preserve">es </w:t>
      </w:r>
      <w:r w:rsidR="009A09DA" w:rsidRPr="00733E78">
        <w:rPr>
          <w:rFonts w:ascii="Arial" w:hAnsi="Arial" w:cs="Arial"/>
          <w:sz w:val="24"/>
          <w:szCs w:val="24"/>
        </w:rPr>
        <w:t>sich auf nur 18 m</w:t>
      </w:r>
      <w:r w:rsidR="009A09DA" w:rsidRPr="00733E78">
        <w:rPr>
          <w:rFonts w:ascii="Arial" w:hAnsi="Arial" w:cs="Arial"/>
          <w:sz w:val="24"/>
          <w:szCs w:val="24"/>
          <w:vertAlign w:val="superscript"/>
        </w:rPr>
        <w:t>2</w:t>
      </w:r>
      <w:r w:rsidR="00F56219" w:rsidRPr="00733E78">
        <w:rPr>
          <w:rFonts w:ascii="Arial" w:hAnsi="Arial" w:cs="Arial"/>
          <w:sz w:val="24"/>
          <w:szCs w:val="24"/>
          <w:vertAlign w:val="superscript"/>
        </w:rPr>
        <w:t xml:space="preserve"> </w:t>
      </w:r>
      <w:r w:rsidR="00F56219" w:rsidRPr="00733E78">
        <w:rPr>
          <w:rFonts w:ascii="Arial" w:hAnsi="Arial" w:cs="Arial"/>
          <w:sz w:val="24"/>
          <w:szCs w:val="24"/>
        </w:rPr>
        <w:t>Fläche überraschend komfortabel wohnen lässt.</w:t>
      </w:r>
      <w:r w:rsidR="00837F6E" w:rsidRPr="00733E78">
        <w:rPr>
          <w:rFonts w:ascii="Arial" w:hAnsi="Arial" w:cs="Arial"/>
          <w:sz w:val="24"/>
          <w:szCs w:val="24"/>
        </w:rPr>
        <w:t xml:space="preserve"> </w:t>
      </w:r>
      <w:r w:rsidR="00740DAC" w:rsidRPr="00733E78">
        <w:rPr>
          <w:rFonts w:ascii="Arial" w:hAnsi="Arial" w:cs="Arial"/>
          <w:sz w:val="24"/>
          <w:szCs w:val="24"/>
        </w:rPr>
        <w:t xml:space="preserve">Es gibt also viel zu entdecken. Das </w:t>
      </w:r>
      <w:proofErr w:type="spellStart"/>
      <w:r w:rsidR="00740DAC" w:rsidRPr="00782AFA">
        <w:rPr>
          <w:rFonts w:ascii="Arial" w:hAnsi="Arial" w:cs="Arial"/>
          <w:sz w:val="24"/>
          <w:szCs w:val="24"/>
        </w:rPr>
        <w:t>Hettich</w:t>
      </w:r>
      <w:proofErr w:type="spellEnd"/>
      <w:r w:rsidR="00740DAC" w:rsidRPr="00782AFA">
        <w:rPr>
          <w:rFonts w:ascii="Arial" w:hAnsi="Arial" w:cs="Arial"/>
          <w:sz w:val="24"/>
          <w:szCs w:val="24"/>
        </w:rPr>
        <w:t xml:space="preserve">-Team </w:t>
      </w:r>
      <w:r w:rsidR="00782AFA">
        <w:rPr>
          <w:rFonts w:ascii="Arial" w:hAnsi="Arial" w:cs="Arial"/>
          <w:sz w:val="24"/>
          <w:szCs w:val="24"/>
        </w:rPr>
        <w:t xml:space="preserve">in </w:t>
      </w:r>
      <w:proofErr w:type="spellStart"/>
      <w:r w:rsidR="00782AFA" w:rsidRPr="00782AFA">
        <w:rPr>
          <w:rStyle w:val="lrzxr"/>
          <w:rFonts w:ascii="Arial" w:hAnsi="Arial" w:cs="Arial"/>
          <w:sz w:val="24"/>
          <w:szCs w:val="24"/>
          <w:shd w:val="clear" w:color="auto" w:fill="FFFFFF"/>
        </w:rPr>
        <w:t>Montévrain</w:t>
      </w:r>
      <w:proofErr w:type="spellEnd"/>
      <w:r w:rsidR="00782AFA" w:rsidRPr="00782AFA">
        <w:rPr>
          <w:rFonts w:ascii="Arial" w:hAnsi="Arial" w:cs="Arial"/>
          <w:sz w:val="24"/>
          <w:szCs w:val="24"/>
        </w:rPr>
        <w:t xml:space="preserve"> </w:t>
      </w:r>
      <w:r w:rsidR="00740DAC" w:rsidRPr="00782AFA">
        <w:rPr>
          <w:rFonts w:ascii="Arial" w:hAnsi="Arial" w:cs="Arial"/>
          <w:sz w:val="24"/>
          <w:szCs w:val="24"/>
        </w:rPr>
        <w:t xml:space="preserve">freut sich auf </w:t>
      </w:r>
      <w:r w:rsidR="00CF76CA" w:rsidRPr="00782AFA">
        <w:rPr>
          <w:rFonts w:ascii="Arial" w:hAnsi="Arial" w:cs="Arial"/>
          <w:sz w:val="24"/>
          <w:szCs w:val="24"/>
        </w:rPr>
        <w:t>neue Besuchera</w:t>
      </w:r>
      <w:r w:rsidR="00740DAC" w:rsidRPr="00782AFA">
        <w:rPr>
          <w:rFonts w:ascii="Arial" w:hAnsi="Arial" w:cs="Arial"/>
          <w:sz w:val="24"/>
          <w:szCs w:val="24"/>
        </w:rPr>
        <w:t>nmeldungen</w:t>
      </w:r>
      <w:r w:rsidR="00CF76CA" w:rsidRPr="00782AFA">
        <w:rPr>
          <w:rFonts w:ascii="Arial" w:hAnsi="Arial" w:cs="Arial"/>
          <w:sz w:val="24"/>
          <w:szCs w:val="24"/>
        </w:rPr>
        <w:t>.</w:t>
      </w:r>
    </w:p>
    <w:p w14:paraId="243E4EBD" w14:textId="749220B2" w:rsidR="00806502" w:rsidRPr="00733E78" w:rsidRDefault="00CA492D" w:rsidP="00396666">
      <w:pPr>
        <w:autoSpaceDE w:val="0"/>
        <w:autoSpaceDN w:val="0"/>
        <w:adjustRightInd w:val="0"/>
        <w:spacing w:line="360" w:lineRule="auto"/>
        <w:rPr>
          <w:rFonts w:cs="Arial"/>
          <w:color w:val="auto"/>
          <w:szCs w:val="24"/>
        </w:rPr>
      </w:pPr>
      <w:r w:rsidRPr="00733E78">
        <w:rPr>
          <w:rFonts w:cs="Arial"/>
          <w:b/>
          <w:color w:val="auto"/>
          <w:szCs w:val="24"/>
        </w:rPr>
        <w:t>www.hett</w:t>
      </w:r>
      <w:r w:rsidR="00E465EC" w:rsidRPr="00733E78">
        <w:rPr>
          <w:rFonts w:cs="Arial"/>
          <w:b/>
          <w:color w:val="auto"/>
          <w:szCs w:val="24"/>
        </w:rPr>
        <w:t>i</w:t>
      </w:r>
      <w:r w:rsidRPr="00733E78">
        <w:rPr>
          <w:rFonts w:cs="Arial"/>
          <w:b/>
          <w:color w:val="auto"/>
          <w:szCs w:val="24"/>
        </w:rPr>
        <w:t>ch.com</w:t>
      </w:r>
    </w:p>
    <w:p w14:paraId="56178F59" w14:textId="77777777" w:rsidR="003E5AA8" w:rsidRPr="00733E78" w:rsidRDefault="003E5AA8" w:rsidP="00C70770">
      <w:pPr>
        <w:pStyle w:val="KeinLeerraum"/>
        <w:widowControl w:val="0"/>
        <w:suppressAutoHyphens/>
        <w:spacing w:line="360" w:lineRule="auto"/>
        <w:rPr>
          <w:rFonts w:ascii="Arial" w:hAnsi="Arial" w:cs="Arial"/>
          <w:b/>
          <w:sz w:val="24"/>
          <w:szCs w:val="24"/>
        </w:rPr>
      </w:pPr>
    </w:p>
    <w:p w14:paraId="774A3840" w14:textId="1D80F425" w:rsidR="00500648" w:rsidRPr="00733E78" w:rsidRDefault="00500648" w:rsidP="00C70770">
      <w:pPr>
        <w:widowControl w:val="0"/>
        <w:suppressAutoHyphens/>
        <w:spacing w:line="360" w:lineRule="auto"/>
        <w:rPr>
          <w:rFonts w:cs="Arial"/>
          <w:color w:val="auto"/>
          <w:szCs w:val="24"/>
          <w:lang w:val="sv-SE" w:eastAsia="sv-SE"/>
        </w:rPr>
      </w:pPr>
      <w:r w:rsidRPr="00733E78">
        <w:rPr>
          <w:rFonts w:cs="Arial"/>
          <w:color w:val="auto"/>
          <w:szCs w:val="24"/>
          <w:lang w:val="sv-SE" w:eastAsia="sv-SE"/>
        </w:rPr>
        <w:t xml:space="preserve">Folgendes Bildmaterial steht auf </w:t>
      </w:r>
      <w:r w:rsidR="005D1BCC" w:rsidRPr="00733E78">
        <w:rPr>
          <w:rFonts w:cs="Arial"/>
          <w:b/>
          <w:color w:val="auto"/>
          <w:szCs w:val="24"/>
          <w:lang w:val="sv-SE" w:eastAsia="sv-SE"/>
        </w:rPr>
        <w:t>www.hettich.com, Menü: Presse</w:t>
      </w:r>
      <w:r w:rsidRPr="00733E78">
        <w:rPr>
          <w:rFonts w:cs="Arial"/>
          <w:color w:val="auto"/>
          <w:szCs w:val="24"/>
          <w:lang w:val="sv-SE" w:eastAsia="sv-SE"/>
        </w:rPr>
        <w:t xml:space="preserve"> zum Download bereit:</w:t>
      </w:r>
    </w:p>
    <w:p w14:paraId="755CF25F" w14:textId="067D5171" w:rsidR="009D15C5" w:rsidRPr="00733E78" w:rsidRDefault="00502D52" w:rsidP="00C70770">
      <w:pPr>
        <w:widowControl w:val="0"/>
        <w:suppressAutoHyphens/>
        <w:spacing w:line="360" w:lineRule="auto"/>
        <w:rPr>
          <w:rFonts w:cs="Arial"/>
          <w:b/>
          <w:color w:val="auto"/>
          <w:szCs w:val="24"/>
          <w:lang w:val="sv-SE" w:eastAsia="sv-SE"/>
        </w:rPr>
      </w:pPr>
      <w:r w:rsidRPr="00733E78">
        <w:rPr>
          <w:rFonts w:cs="Arial"/>
          <w:b/>
          <w:color w:val="auto"/>
          <w:szCs w:val="24"/>
          <w:lang w:val="sv-SE" w:eastAsia="sv-SE"/>
        </w:rPr>
        <w:t>Abbildung</w:t>
      </w:r>
      <w:r w:rsidR="00782AFA">
        <w:rPr>
          <w:rFonts w:cs="Arial"/>
          <w:b/>
          <w:color w:val="auto"/>
          <w:szCs w:val="24"/>
          <w:lang w:val="sv-SE" w:eastAsia="sv-SE"/>
        </w:rPr>
        <w:t>en</w:t>
      </w:r>
    </w:p>
    <w:p w14:paraId="52BE746C" w14:textId="10AA01E5" w:rsidR="00502D52" w:rsidRDefault="00502D52" w:rsidP="00C70770">
      <w:pPr>
        <w:widowControl w:val="0"/>
        <w:suppressAutoHyphens/>
        <w:spacing w:line="360" w:lineRule="auto"/>
        <w:rPr>
          <w:rFonts w:cs="Arial"/>
          <w:b/>
          <w:color w:val="auto"/>
          <w:szCs w:val="24"/>
          <w:lang w:val="sv-SE" w:eastAsia="sv-SE"/>
        </w:rPr>
      </w:pPr>
      <w:r w:rsidRPr="00733E78">
        <w:rPr>
          <w:rFonts w:cs="Arial"/>
          <w:b/>
          <w:color w:val="auto"/>
          <w:szCs w:val="24"/>
          <w:lang w:val="sv-SE" w:eastAsia="sv-SE"/>
        </w:rPr>
        <w:t>Bildunterschrift</w:t>
      </w:r>
      <w:r w:rsidR="00782AFA">
        <w:rPr>
          <w:rFonts w:cs="Arial"/>
          <w:b/>
          <w:color w:val="auto"/>
          <w:szCs w:val="24"/>
          <w:lang w:val="sv-SE" w:eastAsia="sv-SE"/>
        </w:rPr>
        <w:t>en</w:t>
      </w:r>
    </w:p>
    <w:p w14:paraId="0C5B157C" w14:textId="450E0187" w:rsidR="00F83858" w:rsidRPr="00733E78" w:rsidRDefault="00F83858" w:rsidP="00C70770">
      <w:pPr>
        <w:widowControl w:val="0"/>
        <w:suppressAutoHyphens/>
        <w:spacing w:line="360" w:lineRule="auto"/>
        <w:rPr>
          <w:rFonts w:cs="Arial"/>
          <w:b/>
          <w:color w:val="auto"/>
          <w:szCs w:val="24"/>
          <w:lang w:val="sv-SE" w:eastAsia="sv-SE"/>
        </w:rPr>
      </w:pPr>
      <w:r>
        <w:rPr>
          <w:rFonts w:cs="Arial"/>
          <w:b/>
          <w:noProof/>
          <w:color w:val="auto"/>
          <w:szCs w:val="24"/>
        </w:rPr>
        <w:drawing>
          <wp:inline distT="0" distB="0" distL="0" distR="0" wp14:anchorId="2E45037E" wp14:editId="77A461D7">
            <wp:extent cx="1445989" cy="1044053"/>
            <wp:effectExtent l="0" t="0" r="190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owroom_HFR_PR_180x130_press7.jpg"/>
                    <pic:cNvPicPr/>
                  </pic:nvPicPr>
                  <pic:blipFill>
                    <a:blip r:embed="rId8" cstate="email">
                      <a:extLst>
                        <a:ext uri="{28A0092B-C50C-407E-A947-70E740481C1C}">
                          <a14:useLocalDpi xmlns:a14="http://schemas.microsoft.com/office/drawing/2010/main"/>
                        </a:ext>
                      </a:extLst>
                    </a:blip>
                    <a:stretch>
                      <a:fillRect/>
                    </a:stretch>
                  </pic:blipFill>
                  <pic:spPr>
                    <a:xfrm>
                      <a:off x="0" y="0"/>
                      <a:ext cx="1475829" cy="1065598"/>
                    </a:xfrm>
                    <a:prstGeom prst="rect">
                      <a:avLst/>
                    </a:prstGeom>
                  </pic:spPr>
                </pic:pic>
              </a:graphicData>
            </a:graphic>
          </wp:inline>
        </w:drawing>
      </w:r>
      <w:r>
        <w:rPr>
          <w:rFonts w:cs="Arial"/>
          <w:b/>
          <w:noProof/>
          <w:color w:val="auto"/>
          <w:sz w:val="22"/>
          <w:szCs w:val="22"/>
        </w:rPr>
        <w:drawing>
          <wp:inline distT="0" distB="0" distL="0" distR="0" wp14:anchorId="455D733B" wp14:editId="2D1A7A72">
            <wp:extent cx="1436539" cy="103723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owroom_HFR_PR_180x130_press3 - Kopie.jpg"/>
                    <pic:cNvPicPr/>
                  </pic:nvPicPr>
                  <pic:blipFill>
                    <a:blip r:embed="rId9" cstate="email">
                      <a:extLst>
                        <a:ext uri="{28A0092B-C50C-407E-A947-70E740481C1C}">
                          <a14:useLocalDpi xmlns:a14="http://schemas.microsoft.com/office/drawing/2010/main"/>
                        </a:ext>
                      </a:extLst>
                    </a:blip>
                    <a:stretch>
                      <a:fillRect/>
                    </a:stretch>
                  </pic:blipFill>
                  <pic:spPr>
                    <a:xfrm>
                      <a:off x="0" y="0"/>
                      <a:ext cx="1473066" cy="1063604"/>
                    </a:xfrm>
                    <a:prstGeom prst="rect">
                      <a:avLst/>
                    </a:prstGeom>
                  </pic:spPr>
                </pic:pic>
              </a:graphicData>
            </a:graphic>
          </wp:inline>
        </w:drawing>
      </w:r>
    </w:p>
    <w:p w14:paraId="68021FBB" w14:textId="740C5CAA" w:rsidR="000A60E1" w:rsidRPr="00733E78" w:rsidRDefault="00733E78" w:rsidP="00F30D63">
      <w:pPr>
        <w:rPr>
          <w:rFonts w:cs="Arial"/>
          <w:b/>
          <w:color w:val="auto"/>
          <w:sz w:val="22"/>
          <w:szCs w:val="22"/>
          <w:lang w:val="sv-SE" w:eastAsia="sv-SE"/>
        </w:rPr>
      </w:pPr>
      <w:r w:rsidRPr="00733E78">
        <w:rPr>
          <w:rFonts w:cs="Arial"/>
          <w:b/>
          <w:color w:val="auto"/>
          <w:sz w:val="22"/>
          <w:szCs w:val="22"/>
          <w:lang w:val="sv-SE" w:eastAsia="sv-SE"/>
        </w:rPr>
        <w:t>35</w:t>
      </w:r>
      <w:r w:rsidR="000A60E1" w:rsidRPr="00733E78">
        <w:rPr>
          <w:rFonts w:cs="Arial"/>
          <w:b/>
          <w:color w:val="auto"/>
          <w:sz w:val="22"/>
          <w:szCs w:val="22"/>
          <w:lang w:val="sv-SE" w:eastAsia="sv-SE"/>
        </w:rPr>
        <w:t>2020</w:t>
      </w:r>
      <w:r w:rsidR="00332E98" w:rsidRPr="00733E78">
        <w:rPr>
          <w:rFonts w:cs="Arial"/>
          <w:b/>
          <w:color w:val="auto"/>
          <w:sz w:val="22"/>
          <w:szCs w:val="22"/>
          <w:lang w:val="sv-SE" w:eastAsia="sv-SE"/>
        </w:rPr>
        <w:t>_a</w:t>
      </w:r>
      <w:r w:rsidRPr="00733E78">
        <w:rPr>
          <w:rFonts w:cs="Arial"/>
          <w:b/>
          <w:color w:val="auto"/>
          <w:sz w:val="22"/>
          <w:szCs w:val="22"/>
          <w:lang w:val="sv-SE" w:eastAsia="sv-SE"/>
        </w:rPr>
        <w:t>, b</w:t>
      </w:r>
    </w:p>
    <w:p w14:paraId="4D009680" w14:textId="1D93866C" w:rsidR="00601116" w:rsidRPr="00733E78" w:rsidRDefault="00601116" w:rsidP="00F30D63">
      <w:pPr>
        <w:pStyle w:val="KeinLeerraum"/>
        <w:widowControl w:val="0"/>
        <w:suppressAutoHyphens/>
        <w:rPr>
          <w:rFonts w:ascii="Arial" w:hAnsi="Arial" w:cs="Arial"/>
        </w:rPr>
      </w:pPr>
      <w:r w:rsidRPr="00733E78">
        <w:rPr>
          <w:rFonts w:ascii="Arial" w:hAnsi="Arial" w:cs="Arial"/>
          <w:lang w:val="sv-SE" w:eastAsia="sv-SE"/>
        </w:rPr>
        <w:t xml:space="preserve">Die neue </w:t>
      </w:r>
      <w:r w:rsidR="00BB308C" w:rsidRPr="00733E78">
        <w:rPr>
          <w:rFonts w:ascii="Arial" w:hAnsi="Arial" w:cs="Arial"/>
          <w:lang w:val="sv-SE" w:eastAsia="sv-SE"/>
        </w:rPr>
        <w:t>H</w:t>
      </w:r>
      <w:r w:rsidR="00C529D7" w:rsidRPr="00733E78">
        <w:rPr>
          <w:rFonts w:ascii="Arial" w:hAnsi="Arial" w:cs="Arial"/>
          <w:lang w:val="sv-SE" w:eastAsia="sv-SE"/>
        </w:rPr>
        <w:t>ettich</w:t>
      </w:r>
      <w:r w:rsidRPr="00733E78">
        <w:rPr>
          <w:rFonts w:ascii="Arial" w:hAnsi="Arial" w:cs="Arial"/>
          <w:lang w:val="sv-SE" w:eastAsia="sv-SE"/>
        </w:rPr>
        <w:t xml:space="preserve">-Ausstellung bietet eine anregende </w:t>
      </w:r>
      <w:r w:rsidRPr="00733E78">
        <w:rPr>
          <w:rFonts w:ascii="Arial" w:hAnsi="Arial" w:cs="Arial"/>
        </w:rPr>
        <w:t xml:space="preserve">Entdeckungsreise durch kreative Möbelwelten. Foto: </w:t>
      </w:r>
      <w:proofErr w:type="spellStart"/>
      <w:r w:rsidRPr="00733E78">
        <w:rPr>
          <w:rFonts w:ascii="Arial" w:hAnsi="Arial" w:cs="Arial"/>
        </w:rPr>
        <w:t>Hettich</w:t>
      </w:r>
      <w:proofErr w:type="spellEnd"/>
      <w:r w:rsidR="00733E78">
        <w:rPr>
          <w:rFonts w:ascii="Arial" w:hAnsi="Arial" w:cs="Arial"/>
        </w:rPr>
        <w:br/>
      </w:r>
    </w:p>
    <w:p w14:paraId="2A65FE2D" w14:textId="5942821E" w:rsidR="00733E78" w:rsidRPr="00733E78" w:rsidRDefault="00F83858" w:rsidP="00733E78">
      <w:pPr>
        <w:rPr>
          <w:rFonts w:cs="Arial"/>
          <w:color w:val="auto"/>
          <w:sz w:val="22"/>
          <w:szCs w:val="22"/>
          <w:lang w:val="sv-SE" w:eastAsia="sv-SE"/>
        </w:rPr>
      </w:pPr>
      <w:r>
        <w:rPr>
          <w:rFonts w:cs="Arial"/>
          <w:noProof/>
          <w:color w:val="auto"/>
          <w:sz w:val="22"/>
          <w:szCs w:val="22"/>
        </w:rPr>
        <w:drawing>
          <wp:inline distT="0" distB="0" distL="0" distR="0" wp14:anchorId="6786A8D7" wp14:editId="66388A57">
            <wp:extent cx="1487606" cy="107410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wroom_HFR_PR_180x130_press2.jpg"/>
                    <pic:cNvPicPr/>
                  </pic:nvPicPr>
                  <pic:blipFill>
                    <a:blip r:embed="rId10" cstate="email">
                      <a:extLst>
                        <a:ext uri="{28A0092B-C50C-407E-A947-70E740481C1C}">
                          <a14:useLocalDpi xmlns:a14="http://schemas.microsoft.com/office/drawing/2010/main"/>
                        </a:ext>
                      </a:extLst>
                    </a:blip>
                    <a:stretch>
                      <a:fillRect/>
                    </a:stretch>
                  </pic:blipFill>
                  <pic:spPr>
                    <a:xfrm>
                      <a:off x="0" y="0"/>
                      <a:ext cx="1509943" cy="1090230"/>
                    </a:xfrm>
                    <a:prstGeom prst="rect">
                      <a:avLst/>
                    </a:prstGeom>
                  </pic:spPr>
                </pic:pic>
              </a:graphicData>
            </a:graphic>
          </wp:inline>
        </w:drawing>
      </w:r>
    </w:p>
    <w:p w14:paraId="25D4D413" w14:textId="77777777" w:rsidR="00733E78" w:rsidRPr="00733E78" w:rsidRDefault="00733E78" w:rsidP="00733E78">
      <w:pPr>
        <w:rPr>
          <w:rFonts w:cs="Arial"/>
          <w:b/>
          <w:color w:val="auto"/>
          <w:sz w:val="22"/>
          <w:szCs w:val="22"/>
          <w:lang w:val="sv-SE" w:eastAsia="sv-SE"/>
        </w:rPr>
      </w:pPr>
      <w:r w:rsidRPr="00733E78">
        <w:rPr>
          <w:rFonts w:cs="Arial"/>
          <w:b/>
          <w:color w:val="auto"/>
          <w:sz w:val="22"/>
          <w:szCs w:val="22"/>
          <w:lang w:val="sv-SE" w:eastAsia="sv-SE"/>
        </w:rPr>
        <w:t>352020_c</w:t>
      </w:r>
    </w:p>
    <w:p w14:paraId="40AE9952" w14:textId="12837A24" w:rsidR="00733E78" w:rsidRPr="00733E78" w:rsidRDefault="00733E78" w:rsidP="00733E78">
      <w:pPr>
        <w:rPr>
          <w:rFonts w:cs="Arial"/>
          <w:color w:val="auto"/>
          <w:sz w:val="22"/>
          <w:szCs w:val="22"/>
          <w:lang w:val="sv-SE" w:eastAsia="sv-SE"/>
        </w:rPr>
      </w:pPr>
      <w:r w:rsidRPr="00733E78">
        <w:rPr>
          <w:rFonts w:cs="Arial"/>
          <w:color w:val="auto"/>
          <w:sz w:val="22"/>
          <w:szCs w:val="22"/>
          <w:lang w:val="sv-SE" w:eastAsia="sv-SE"/>
        </w:rPr>
        <w:t xml:space="preserve">Komfort und Stauraum für die Küche: Hettich France präsentiert ausgewählte Produktlösungen. </w:t>
      </w:r>
      <w:r w:rsidRPr="00733E78">
        <w:rPr>
          <w:rFonts w:cs="Arial"/>
          <w:color w:val="auto"/>
          <w:sz w:val="22"/>
          <w:szCs w:val="22"/>
        </w:rPr>
        <w:t xml:space="preserve">Foto: </w:t>
      </w:r>
      <w:proofErr w:type="spellStart"/>
      <w:r w:rsidRPr="00733E78">
        <w:rPr>
          <w:rFonts w:cs="Arial"/>
          <w:color w:val="auto"/>
          <w:sz w:val="22"/>
          <w:szCs w:val="22"/>
        </w:rPr>
        <w:t>Hettich</w:t>
      </w:r>
      <w:proofErr w:type="spellEnd"/>
    </w:p>
    <w:p w14:paraId="053CC751" w14:textId="77777777" w:rsidR="00733E78" w:rsidRPr="00733E78" w:rsidRDefault="00733E78" w:rsidP="00733E78">
      <w:pPr>
        <w:pStyle w:val="KeinLeerraum"/>
        <w:widowControl w:val="0"/>
        <w:suppressAutoHyphens/>
        <w:rPr>
          <w:rFonts w:ascii="Arial" w:hAnsi="Arial" w:cs="Arial"/>
        </w:rPr>
      </w:pPr>
    </w:p>
    <w:p w14:paraId="07B730D1" w14:textId="1552CF4B" w:rsidR="00733E78" w:rsidRPr="00733E78" w:rsidRDefault="00F83858" w:rsidP="00733E78">
      <w:pPr>
        <w:pStyle w:val="KeinLeerraum"/>
        <w:widowControl w:val="0"/>
        <w:suppressAutoHyphens/>
        <w:rPr>
          <w:rFonts w:ascii="Arial" w:hAnsi="Arial" w:cs="Arial"/>
        </w:rPr>
      </w:pPr>
      <w:r>
        <w:rPr>
          <w:rFonts w:ascii="Arial" w:hAnsi="Arial" w:cs="Arial"/>
          <w:noProof/>
          <w:lang w:eastAsia="de-DE"/>
        </w:rPr>
        <w:drawing>
          <wp:inline distT="0" distB="0" distL="0" distR="0" wp14:anchorId="24E71DE1" wp14:editId="2A337218">
            <wp:extent cx="1487170" cy="107378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owroom_HFR_PR_180x130_press4 - Kopie.jpg"/>
                    <pic:cNvPicPr/>
                  </pic:nvPicPr>
                  <pic:blipFill>
                    <a:blip r:embed="rId11" cstate="email">
                      <a:extLst>
                        <a:ext uri="{28A0092B-C50C-407E-A947-70E740481C1C}">
                          <a14:useLocalDpi xmlns:a14="http://schemas.microsoft.com/office/drawing/2010/main"/>
                        </a:ext>
                      </a:extLst>
                    </a:blip>
                    <a:stretch>
                      <a:fillRect/>
                    </a:stretch>
                  </pic:blipFill>
                  <pic:spPr>
                    <a:xfrm>
                      <a:off x="0" y="0"/>
                      <a:ext cx="1515875" cy="1094514"/>
                    </a:xfrm>
                    <a:prstGeom prst="rect">
                      <a:avLst/>
                    </a:prstGeom>
                  </pic:spPr>
                </pic:pic>
              </a:graphicData>
            </a:graphic>
          </wp:inline>
        </w:drawing>
      </w:r>
    </w:p>
    <w:p w14:paraId="19D872DB" w14:textId="77777777" w:rsidR="00733E78" w:rsidRPr="00733E78" w:rsidRDefault="00733E78" w:rsidP="00733E78">
      <w:pPr>
        <w:rPr>
          <w:rFonts w:cs="Arial"/>
          <w:b/>
          <w:color w:val="auto"/>
          <w:sz w:val="22"/>
          <w:szCs w:val="22"/>
          <w:lang w:val="sv-SE" w:eastAsia="sv-SE"/>
        </w:rPr>
      </w:pPr>
      <w:r w:rsidRPr="00733E78">
        <w:rPr>
          <w:rFonts w:cs="Arial"/>
          <w:b/>
          <w:color w:val="auto"/>
          <w:sz w:val="22"/>
          <w:szCs w:val="22"/>
          <w:lang w:val="sv-SE" w:eastAsia="sv-SE"/>
        </w:rPr>
        <w:lastRenderedPageBreak/>
        <w:t>352020_d</w:t>
      </w:r>
    </w:p>
    <w:p w14:paraId="64F4B576" w14:textId="58F171D2" w:rsidR="00733E78" w:rsidRPr="00733E78" w:rsidRDefault="00733E78" w:rsidP="00733E78">
      <w:pPr>
        <w:rPr>
          <w:rFonts w:cs="Arial"/>
          <w:color w:val="auto"/>
          <w:sz w:val="22"/>
          <w:szCs w:val="22"/>
        </w:rPr>
      </w:pPr>
      <w:r w:rsidRPr="00733E78">
        <w:rPr>
          <w:rFonts w:cs="Arial"/>
          <w:color w:val="auto"/>
          <w:sz w:val="22"/>
          <w:szCs w:val="22"/>
          <w:lang w:val="sv-SE" w:eastAsia="sv-SE"/>
        </w:rPr>
        <w:t>Im „Tiny Home“ zeigt Hettich, wie man auf nur 18 m</w:t>
      </w:r>
      <w:r w:rsidRPr="00DC3BB7">
        <w:rPr>
          <w:rFonts w:cs="Arial"/>
          <w:color w:val="auto"/>
          <w:sz w:val="22"/>
          <w:szCs w:val="22"/>
          <w:vertAlign w:val="superscript"/>
          <w:lang w:val="sv-SE" w:eastAsia="sv-SE"/>
        </w:rPr>
        <w:t>2</w:t>
      </w:r>
      <w:r w:rsidRPr="00733E78">
        <w:rPr>
          <w:rFonts w:cs="Arial"/>
          <w:color w:val="auto"/>
          <w:sz w:val="22"/>
          <w:szCs w:val="22"/>
          <w:lang w:val="sv-SE" w:eastAsia="sv-SE"/>
        </w:rPr>
        <w:t xml:space="preserve"> Fläche überraschend komfortabel wohnen kann. </w:t>
      </w:r>
      <w:r w:rsidRPr="00733E78">
        <w:rPr>
          <w:rFonts w:cs="Arial"/>
          <w:color w:val="auto"/>
          <w:sz w:val="22"/>
          <w:szCs w:val="22"/>
        </w:rPr>
        <w:t xml:space="preserve">Foto: </w:t>
      </w:r>
      <w:proofErr w:type="spellStart"/>
      <w:r w:rsidRPr="00733E78">
        <w:rPr>
          <w:rFonts w:cs="Arial"/>
          <w:color w:val="auto"/>
          <w:sz w:val="22"/>
          <w:szCs w:val="22"/>
        </w:rPr>
        <w:t>Hettich</w:t>
      </w:r>
      <w:proofErr w:type="spellEnd"/>
    </w:p>
    <w:p w14:paraId="1AE257B8" w14:textId="77777777" w:rsidR="00733E78" w:rsidRPr="00733E78" w:rsidRDefault="00733E78" w:rsidP="00733E78">
      <w:pPr>
        <w:widowControl w:val="0"/>
        <w:suppressAutoHyphens/>
        <w:spacing w:line="360" w:lineRule="auto"/>
        <w:rPr>
          <w:rFonts w:cs="Arial"/>
          <w:color w:val="auto"/>
          <w:sz w:val="22"/>
          <w:szCs w:val="22"/>
          <w:lang w:val="sv-SE" w:eastAsia="sv-SE"/>
        </w:rPr>
      </w:pPr>
    </w:p>
    <w:p w14:paraId="784BFE3D" w14:textId="092FF2B6" w:rsidR="00733E78" w:rsidRPr="00733E78" w:rsidRDefault="00056817" w:rsidP="00733E78">
      <w:pPr>
        <w:rPr>
          <w:rFonts w:cs="Arial"/>
          <w:b/>
          <w:color w:val="auto"/>
          <w:sz w:val="22"/>
          <w:szCs w:val="22"/>
          <w:lang w:val="sv-SE" w:eastAsia="sv-SE"/>
        </w:rPr>
      </w:pPr>
      <w:r>
        <w:rPr>
          <w:rFonts w:cs="Arial"/>
          <w:b/>
          <w:noProof/>
          <w:color w:val="auto"/>
          <w:sz w:val="22"/>
          <w:szCs w:val="22"/>
        </w:rPr>
        <w:drawing>
          <wp:inline distT="0" distB="0" distL="0" distR="0" wp14:anchorId="0F7EE6E5" wp14:editId="6C7887E3">
            <wp:extent cx="1455440" cy="105087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2020_e.jpg"/>
                    <pic:cNvPicPr/>
                  </pic:nvPicPr>
                  <pic:blipFill>
                    <a:blip r:embed="rId12" cstate="email">
                      <a:extLst>
                        <a:ext uri="{28A0092B-C50C-407E-A947-70E740481C1C}">
                          <a14:useLocalDpi xmlns:a14="http://schemas.microsoft.com/office/drawing/2010/main"/>
                        </a:ext>
                      </a:extLst>
                    </a:blip>
                    <a:stretch>
                      <a:fillRect/>
                    </a:stretch>
                  </pic:blipFill>
                  <pic:spPr>
                    <a:xfrm>
                      <a:off x="0" y="0"/>
                      <a:ext cx="1479170" cy="1068011"/>
                    </a:xfrm>
                    <a:prstGeom prst="rect">
                      <a:avLst/>
                    </a:prstGeom>
                  </pic:spPr>
                </pic:pic>
              </a:graphicData>
            </a:graphic>
          </wp:inline>
        </w:drawing>
      </w:r>
    </w:p>
    <w:p w14:paraId="1665668B" w14:textId="77777777" w:rsidR="00733E78" w:rsidRPr="00733E78" w:rsidRDefault="00733E78" w:rsidP="00733E78">
      <w:pPr>
        <w:rPr>
          <w:rFonts w:cs="Arial"/>
          <w:b/>
          <w:color w:val="auto"/>
          <w:sz w:val="22"/>
          <w:szCs w:val="22"/>
          <w:lang w:val="sv-SE" w:eastAsia="sv-SE"/>
        </w:rPr>
      </w:pPr>
      <w:r w:rsidRPr="00733E78">
        <w:rPr>
          <w:rFonts w:cs="Arial"/>
          <w:b/>
          <w:color w:val="auto"/>
          <w:sz w:val="22"/>
          <w:szCs w:val="22"/>
          <w:lang w:val="sv-SE" w:eastAsia="sv-SE"/>
        </w:rPr>
        <w:t>352020_e</w:t>
      </w:r>
    </w:p>
    <w:p w14:paraId="7F57A077" w14:textId="37FA21CE" w:rsidR="00733E78" w:rsidRPr="00733E78" w:rsidRDefault="00733E78" w:rsidP="00733E78">
      <w:pPr>
        <w:widowControl w:val="0"/>
        <w:suppressAutoHyphens/>
        <w:rPr>
          <w:rFonts w:cs="Arial"/>
          <w:color w:val="auto"/>
          <w:sz w:val="22"/>
          <w:szCs w:val="22"/>
          <w:lang w:val="sv-SE" w:eastAsia="sv-SE"/>
        </w:rPr>
      </w:pPr>
      <w:r w:rsidRPr="00733E78">
        <w:rPr>
          <w:rFonts w:cs="Arial"/>
          <w:color w:val="auto"/>
          <w:sz w:val="22"/>
          <w:szCs w:val="22"/>
          <w:lang w:val="sv-SE" w:eastAsia="sv-SE"/>
        </w:rPr>
        <w:t>Jean-Luc Fuchs, Geschäftsführer von Hettich Frankreich: „</w:t>
      </w:r>
      <w:r w:rsidRPr="00733E78">
        <w:rPr>
          <w:rFonts w:cs="Arial"/>
          <w:color w:val="auto"/>
          <w:sz w:val="22"/>
          <w:szCs w:val="22"/>
        </w:rPr>
        <w:t>U</w:t>
      </w:r>
      <w:r w:rsidRPr="00733E78">
        <w:rPr>
          <w:rFonts w:cs="Arial"/>
          <w:color w:val="auto"/>
          <w:sz w:val="22"/>
          <w:szCs w:val="22"/>
          <w:lang w:val="sv-SE" w:eastAsia="sv-SE"/>
        </w:rPr>
        <w:t>nser Motto</w:t>
      </w:r>
      <w:r w:rsidRPr="00733E78">
        <w:rPr>
          <w:rFonts w:cs="Arial"/>
          <w:color w:val="auto"/>
          <w:sz w:val="22"/>
          <w:szCs w:val="22"/>
        </w:rPr>
        <w:t xml:space="preserve"> heißt: ‚</w:t>
      </w:r>
      <w:proofErr w:type="spellStart"/>
      <w:r w:rsidRPr="00733E78">
        <w:rPr>
          <w:rFonts w:cs="Arial"/>
          <w:color w:val="auto"/>
          <w:sz w:val="22"/>
          <w:szCs w:val="22"/>
        </w:rPr>
        <w:t>Fascin</w:t>
      </w:r>
      <w:proofErr w:type="spellEnd"/>
      <w:r w:rsidRPr="00733E78">
        <w:rPr>
          <w:rFonts w:cs="Arial"/>
          <w:color w:val="auto"/>
          <w:sz w:val="22"/>
          <w:szCs w:val="22"/>
        </w:rPr>
        <w:t>[</w:t>
      </w:r>
      <w:proofErr w:type="spellStart"/>
      <w:r w:rsidRPr="00733E78">
        <w:rPr>
          <w:rFonts w:cs="Arial"/>
          <w:color w:val="auto"/>
          <w:sz w:val="22"/>
          <w:szCs w:val="22"/>
        </w:rPr>
        <w:t>action</w:t>
      </w:r>
      <w:proofErr w:type="spellEnd"/>
      <w:r w:rsidRPr="00733E78">
        <w:rPr>
          <w:rFonts w:cs="Arial"/>
          <w:color w:val="auto"/>
          <w:sz w:val="22"/>
          <w:szCs w:val="22"/>
        </w:rPr>
        <w:t>] – mit Lösungen b</w:t>
      </w:r>
      <w:r w:rsidRPr="00733E78">
        <w:rPr>
          <w:rFonts w:cs="Arial"/>
          <w:color w:val="auto"/>
          <w:sz w:val="22"/>
          <w:szCs w:val="22"/>
          <w:lang w:val="sv-SE" w:eastAsia="sv-SE"/>
        </w:rPr>
        <w:t>egeister</w:t>
      </w:r>
      <w:r w:rsidR="002979C6">
        <w:rPr>
          <w:rFonts w:cs="Arial"/>
          <w:color w:val="auto"/>
          <w:sz w:val="22"/>
          <w:szCs w:val="22"/>
          <w:lang w:val="sv-SE" w:eastAsia="sv-SE"/>
        </w:rPr>
        <w:t>n</w:t>
      </w:r>
      <w:r w:rsidRPr="00733E78">
        <w:rPr>
          <w:rFonts w:cs="Arial"/>
          <w:color w:val="auto"/>
          <w:sz w:val="22"/>
          <w:szCs w:val="22"/>
          <w:lang w:val="sv-SE" w:eastAsia="sv-SE"/>
        </w:rPr>
        <w:t xml:space="preserve">'. Das Team von Hettich Frankreich freut sich auf </w:t>
      </w:r>
      <w:r w:rsidR="00172A90">
        <w:rPr>
          <w:rFonts w:cs="Arial"/>
          <w:color w:val="auto"/>
          <w:sz w:val="22"/>
          <w:szCs w:val="22"/>
          <w:lang w:val="sv-SE" w:eastAsia="sv-SE"/>
        </w:rPr>
        <w:t>Fachb</w:t>
      </w:r>
      <w:r w:rsidR="00AE43E5">
        <w:rPr>
          <w:rFonts w:cs="Arial"/>
          <w:color w:val="auto"/>
          <w:sz w:val="22"/>
          <w:szCs w:val="22"/>
          <w:lang w:val="sv-SE" w:eastAsia="sv-SE"/>
        </w:rPr>
        <w:t>esuch im neuen Showroom.</w:t>
      </w:r>
      <w:r w:rsidRPr="00733E78">
        <w:rPr>
          <w:rFonts w:cs="Arial"/>
          <w:color w:val="auto"/>
          <w:sz w:val="22"/>
          <w:szCs w:val="22"/>
          <w:lang w:val="sv-SE" w:eastAsia="sv-SE"/>
        </w:rPr>
        <w:t>” Foto: Hettich</w:t>
      </w:r>
    </w:p>
    <w:p w14:paraId="68621C42" w14:textId="77777777" w:rsidR="00733E78" w:rsidRPr="00733E78" w:rsidRDefault="00733E78" w:rsidP="00B46321">
      <w:pPr>
        <w:widowControl w:val="0"/>
        <w:suppressAutoHyphens/>
        <w:spacing w:line="360" w:lineRule="auto"/>
        <w:jc w:val="both"/>
        <w:rPr>
          <w:rFonts w:cs="Arial"/>
          <w:color w:val="auto"/>
          <w:sz w:val="20"/>
          <w:u w:val="single"/>
        </w:rPr>
      </w:pPr>
      <w:bookmarkStart w:id="0" w:name="_GoBack"/>
      <w:bookmarkEnd w:id="0"/>
    </w:p>
    <w:p w14:paraId="236BE6B2" w14:textId="77777777" w:rsidR="00B46321" w:rsidRPr="00733E78" w:rsidRDefault="00B46321" w:rsidP="00B46321">
      <w:pPr>
        <w:widowControl w:val="0"/>
        <w:suppressAutoHyphens/>
        <w:spacing w:line="360" w:lineRule="auto"/>
        <w:jc w:val="both"/>
        <w:rPr>
          <w:rFonts w:cs="Arial"/>
          <w:color w:val="auto"/>
          <w:sz w:val="20"/>
          <w:u w:val="single"/>
        </w:rPr>
      </w:pPr>
      <w:r w:rsidRPr="00733E78">
        <w:rPr>
          <w:rFonts w:cs="Arial"/>
          <w:color w:val="auto"/>
          <w:sz w:val="20"/>
          <w:u w:val="single"/>
        </w:rPr>
        <w:t xml:space="preserve">Über </w:t>
      </w:r>
      <w:proofErr w:type="spellStart"/>
      <w:r w:rsidRPr="00733E78">
        <w:rPr>
          <w:rFonts w:cs="Arial"/>
          <w:color w:val="auto"/>
          <w:sz w:val="20"/>
          <w:u w:val="single"/>
        </w:rPr>
        <w:t>Hettich</w:t>
      </w:r>
      <w:proofErr w:type="spellEnd"/>
    </w:p>
    <w:p w14:paraId="7D7E0810" w14:textId="77777777" w:rsidR="00B46321" w:rsidRPr="00733E78" w:rsidRDefault="00B46321" w:rsidP="00B46321">
      <w:pPr>
        <w:suppressAutoHyphens/>
        <w:rPr>
          <w:rFonts w:cs="Arial"/>
          <w:color w:val="auto"/>
          <w:szCs w:val="24"/>
        </w:rPr>
      </w:pPr>
      <w:r w:rsidRPr="00733E78">
        <w:rPr>
          <w:rFonts w:cs="Arial"/>
          <w:color w:val="auto"/>
          <w:sz w:val="20"/>
        </w:rPr>
        <w:t xml:space="preserve">Das Unternehmen </w:t>
      </w:r>
      <w:proofErr w:type="spellStart"/>
      <w:r w:rsidRPr="00733E78">
        <w:rPr>
          <w:rFonts w:cs="Arial"/>
          <w:color w:val="auto"/>
          <w:sz w:val="20"/>
        </w:rPr>
        <w:t>Hettich</w:t>
      </w:r>
      <w:proofErr w:type="spellEnd"/>
      <w:r w:rsidRPr="00733E78">
        <w:rPr>
          <w:rFonts w:cs="Arial"/>
          <w:color w:val="auto"/>
          <w:sz w:val="20"/>
        </w:rPr>
        <w:t xml:space="preserve"> wurde 1888 gegründet und ist heute einer der weltweit größten und erfolgreichsten Hersteller von Möbelbeschlägen. Mehr als 6.700 Mitarbeiterinnen und Mitarbeiter in fast 80 Ländern arbeiten gemeinsam für das Ziel, intelligente Technik für Möbel zu entwickeln. Damit begeistert </w:t>
      </w:r>
      <w:proofErr w:type="spellStart"/>
      <w:r w:rsidRPr="00733E78">
        <w:rPr>
          <w:rFonts w:cs="Arial"/>
          <w:color w:val="auto"/>
          <w:sz w:val="20"/>
        </w:rPr>
        <w:t>Hettich</w:t>
      </w:r>
      <w:proofErr w:type="spellEnd"/>
      <w:r w:rsidRPr="00733E78">
        <w:rPr>
          <w:rFonts w:cs="Arial"/>
          <w:color w:val="auto"/>
          <w:sz w:val="20"/>
        </w:rPr>
        <w:t xml:space="preserve"> Menschen in aller Welt und ist ein wertvoller Partner für Möbelindustrie, Handel und Handwerk. Die Marke </w:t>
      </w:r>
      <w:proofErr w:type="spellStart"/>
      <w:r w:rsidRPr="00733E78">
        <w:rPr>
          <w:rFonts w:cs="Arial"/>
          <w:color w:val="auto"/>
          <w:sz w:val="20"/>
        </w:rPr>
        <w:t>Hettich</w:t>
      </w:r>
      <w:proofErr w:type="spellEnd"/>
      <w:r w:rsidRPr="00733E78">
        <w:rPr>
          <w:rFonts w:cs="Arial"/>
          <w:color w:val="auto"/>
          <w:sz w:val="20"/>
        </w:rPr>
        <w:t xml:space="preserve"> steht für konsequente Werte: Für Qualität und Innovation. Für Zuverlässigkeit und Kundennähe. Trotz seiner Größe und internationalen Bedeutung ist </w:t>
      </w:r>
      <w:proofErr w:type="spellStart"/>
      <w:r w:rsidRPr="00733E78">
        <w:rPr>
          <w:rFonts w:cs="Arial"/>
          <w:color w:val="auto"/>
          <w:sz w:val="20"/>
        </w:rPr>
        <w:t>Hettich</w:t>
      </w:r>
      <w:proofErr w:type="spellEnd"/>
      <w:r w:rsidRPr="00733E78">
        <w:rPr>
          <w:rFonts w:cs="Arial"/>
          <w:color w:val="auto"/>
          <w:sz w:val="20"/>
        </w:rPr>
        <w:t xml:space="preserve"> ein Familienunternehmen geblieben. Unabhängig von Investoren wird die Unternehmenszukunft frei, menschlich und nachhaltig gestaltet.</w:t>
      </w:r>
    </w:p>
    <w:p w14:paraId="0A34B762" w14:textId="77777777" w:rsidR="00B46321" w:rsidRPr="00733E78" w:rsidRDefault="00B46321" w:rsidP="00502D52">
      <w:pPr>
        <w:widowControl w:val="0"/>
        <w:suppressAutoHyphens/>
        <w:spacing w:line="360" w:lineRule="auto"/>
        <w:rPr>
          <w:rFonts w:cs="Arial"/>
          <w:color w:val="auto"/>
          <w:szCs w:val="24"/>
          <w:lang w:val="sv-SE" w:eastAsia="sv-SE"/>
        </w:rPr>
      </w:pPr>
    </w:p>
    <w:sectPr w:rsidR="00B46321" w:rsidRPr="00733E78"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573AF" w14:textId="77777777" w:rsidR="00795A78" w:rsidRDefault="00795A78">
      <w:r>
        <w:separator/>
      </w:r>
    </w:p>
  </w:endnote>
  <w:endnote w:type="continuationSeparator" w:id="0">
    <w:p w14:paraId="6A56FF02" w14:textId="77777777" w:rsidR="00795A78" w:rsidRDefault="0079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86CAF5D" w:rsidR="006F175E" w:rsidRPr="00183A65" w:rsidRDefault="00386000" w:rsidP="002D1426">
                          <w:pPr>
                            <w:rPr>
                              <w:szCs w:val="24"/>
                            </w:rPr>
                          </w:pPr>
                          <w:r w:rsidRPr="00183A65">
                            <w:rPr>
                              <w:szCs w:val="24"/>
                            </w:rPr>
                            <w:t>P</w:t>
                          </w:r>
                          <w:r w:rsidR="00AD4A76" w:rsidRPr="00183A65">
                            <w:rPr>
                              <w:szCs w:val="24"/>
                            </w:rPr>
                            <w:t>R_</w:t>
                          </w:r>
                          <w:r w:rsidR="00950885">
                            <w:rPr>
                              <w:szCs w:val="24"/>
                            </w:rPr>
                            <w:t>35</w:t>
                          </w:r>
                          <w:r w:rsidR="00406E6F">
                            <w:rPr>
                              <w:szCs w:val="24"/>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686CAF5D" w:rsidR="006F175E" w:rsidRPr="00183A65" w:rsidRDefault="00386000" w:rsidP="002D1426">
                    <w:pPr>
                      <w:rPr>
                        <w:szCs w:val="24"/>
                      </w:rPr>
                    </w:pPr>
                    <w:r w:rsidRPr="00183A65">
                      <w:rPr>
                        <w:szCs w:val="24"/>
                      </w:rPr>
                      <w:t>P</w:t>
                    </w:r>
                    <w:r w:rsidR="00AD4A76" w:rsidRPr="00183A65">
                      <w:rPr>
                        <w:szCs w:val="24"/>
                      </w:rPr>
                      <w:t>R_</w:t>
                    </w:r>
                    <w:r w:rsidR="00950885">
                      <w:rPr>
                        <w:szCs w:val="24"/>
                      </w:rPr>
                      <w:t>35</w:t>
                    </w:r>
                    <w:r w:rsidR="00406E6F">
                      <w:rPr>
                        <w:szCs w:val="24"/>
                      </w:rPr>
                      <w:t>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449F" w14:textId="77777777" w:rsidR="00795A78" w:rsidRDefault="00795A78">
      <w:r>
        <w:separator/>
      </w:r>
    </w:p>
  </w:footnote>
  <w:footnote w:type="continuationSeparator" w:id="0">
    <w:p w14:paraId="62B679C0" w14:textId="77777777" w:rsidR="00795A78" w:rsidRDefault="0079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5EFC"/>
    <w:rsid w:val="000105C8"/>
    <w:rsid w:val="0001272F"/>
    <w:rsid w:val="00014FEE"/>
    <w:rsid w:val="00017980"/>
    <w:rsid w:val="0002101A"/>
    <w:rsid w:val="00025DEB"/>
    <w:rsid w:val="00030F44"/>
    <w:rsid w:val="00032952"/>
    <w:rsid w:val="00032B24"/>
    <w:rsid w:val="0003312D"/>
    <w:rsid w:val="00033981"/>
    <w:rsid w:val="00050DF0"/>
    <w:rsid w:val="00052086"/>
    <w:rsid w:val="0005470F"/>
    <w:rsid w:val="00054FEC"/>
    <w:rsid w:val="00056817"/>
    <w:rsid w:val="00057276"/>
    <w:rsid w:val="00062779"/>
    <w:rsid w:val="000639B8"/>
    <w:rsid w:val="00063A0B"/>
    <w:rsid w:val="00063CC2"/>
    <w:rsid w:val="00064E85"/>
    <w:rsid w:val="000715E1"/>
    <w:rsid w:val="00072478"/>
    <w:rsid w:val="0007334B"/>
    <w:rsid w:val="00076F7D"/>
    <w:rsid w:val="000776D3"/>
    <w:rsid w:val="00081C72"/>
    <w:rsid w:val="00082B18"/>
    <w:rsid w:val="000838D8"/>
    <w:rsid w:val="00091BA5"/>
    <w:rsid w:val="0009469D"/>
    <w:rsid w:val="000A0796"/>
    <w:rsid w:val="000A25B5"/>
    <w:rsid w:val="000A60E1"/>
    <w:rsid w:val="000A6FF7"/>
    <w:rsid w:val="000A7D03"/>
    <w:rsid w:val="000B1CC4"/>
    <w:rsid w:val="000B4917"/>
    <w:rsid w:val="000C1B90"/>
    <w:rsid w:val="000D11C0"/>
    <w:rsid w:val="000D518E"/>
    <w:rsid w:val="000D63CD"/>
    <w:rsid w:val="000E13ED"/>
    <w:rsid w:val="000E265F"/>
    <w:rsid w:val="000E2A52"/>
    <w:rsid w:val="000E385A"/>
    <w:rsid w:val="000E41BB"/>
    <w:rsid w:val="000E4997"/>
    <w:rsid w:val="000F05ED"/>
    <w:rsid w:val="000F10B2"/>
    <w:rsid w:val="000F5196"/>
    <w:rsid w:val="000F660A"/>
    <w:rsid w:val="00104861"/>
    <w:rsid w:val="00105DE5"/>
    <w:rsid w:val="001065AE"/>
    <w:rsid w:val="00106CF3"/>
    <w:rsid w:val="00106DDD"/>
    <w:rsid w:val="00107533"/>
    <w:rsid w:val="00111302"/>
    <w:rsid w:val="00112205"/>
    <w:rsid w:val="0011742B"/>
    <w:rsid w:val="001213F4"/>
    <w:rsid w:val="00125C08"/>
    <w:rsid w:val="00130272"/>
    <w:rsid w:val="001317CD"/>
    <w:rsid w:val="00137F95"/>
    <w:rsid w:val="00143A58"/>
    <w:rsid w:val="0015020A"/>
    <w:rsid w:val="0015166D"/>
    <w:rsid w:val="001527AD"/>
    <w:rsid w:val="00154734"/>
    <w:rsid w:val="00157475"/>
    <w:rsid w:val="00164110"/>
    <w:rsid w:val="001677D7"/>
    <w:rsid w:val="00170B29"/>
    <w:rsid w:val="00171CBE"/>
    <w:rsid w:val="00172A90"/>
    <w:rsid w:val="001742A3"/>
    <w:rsid w:val="001752D3"/>
    <w:rsid w:val="00176093"/>
    <w:rsid w:val="0017673D"/>
    <w:rsid w:val="00182849"/>
    <w:rsid w:val="00183A65"/>
    <w:rsid w:val="00191CE9"/>
    <w:rsid w:val="00193873"/>
    <w:rsid w:val="001A1F21"/>
    <w:rsid w:val="001A6CB5"/>
    <w:rsid w:val="001B0D02"/>
    <w:rsid w:val="001B25CA"/>
    <w:rsid w:val="001B34FC"/>
    <w:rsid w:val="001B5470"/>
    <w:rsid w:val="001C62AD"/>
    <w:rsid w:val="001C7571"/>
    <w:rsid w:val="001D0C17"/>
    <w:rsid w:val="001D26CA"/>
    <w:rsid w:val="001D53C9"/>
    <w:rsid w:val="001D5584"/>
    <w:rsid w:val="001E2141"/>
    <w:rsid w:val="001E3DBF"/>
    <w:rsid w:val="001E4F13"/>
    <w:rsid w:val="001E5E37"/>
    <w:rsid w:val="001F0AE4"/>
    <w:rsid w:val="001F1C08"/>
    <w:rsid w:val="001F6ECE"/>
    <w:rsid w:val="002013B9"/>
    <w:rsid w:val="00203466"/>
    <w:rsid w:val="002054AC"/>
    <w:rsid w:val="00211420"/>
    <w:rsid w:val="00211508"/>
    <w:rsid w:val="002135F2"/>
    <w:rsid w:val="002165B5"/>
    <w:rsid w:val="00216CD3"/>
    <w:rsid w:val="00220B5E"/>
    <w:rsid w:val="002217CA"/>
    <w:rsid w:val="002321FF"/>
    <w:rsid w:val="00235415"/>
    <w:rsid w:val="00235C1C"/>
    <w:rsid w:val="002414A7"/>
    <w:rsid w:val="002415B5"/>
    <w:rsid w:val="002427E6"/>
    <w:rsid w:val="00242848"/>
    <w:rsid w:val="0024293F"/>
    <w:rsid w:val="002478A5"/>
    <w:rsid w:val="00250205"/>
    <w:rsid w:val="00250D1B"/>
    <w:rsid w:val="00251DA3"/>
    <w:rsid w:val="00252069"/>
    <w:rsid w:val="00254ADF"/>
    <w:rsid w:val="00255086"/>
    <w:rsid w:val="00256132"/>
    <w:rsid w:val="002602D3"/>
    <w:rsid w:val="00260C5B"/>
    <w:rsid w:val="00264493"/>
    <w:rsid w:val="00264A37"/>
    <w:rsid w:val="00267528"/>
    <w:rsid w:val="00271A50"/>
    <w:rsid w:val="00292098"/>
    <w:rsid w:val="002925D4"/>
    <w:rsid w:val="00293083"/>
    <w:rsid w:val="00293AFF"/>
    <w:rsid w:val="00293E40"/>
    <w:rsid w:val="00295F1F"/>
    <w:rsid w:val="002979C6"/>
    <w:rsid w:val="00297D0C"/>
    <w:rsid w:val="002A1131"/>
    <w:rsid w:val="002A2453"/>
    <w:rsid w:val="002A36BF"/>
    <w:rsid w:val="002A36D4"/>
    <w:rsid w:val="002A51EB"/>
    <w:rsid w:val="002A58B0"/>
    <w:rsid w:val="002A5C00"/>
    <w:rsid w:val="002A60F2"/>
    <w:rsid w:val="002B094D"/>
    <w:rsid w:val="002B2038"/>
    <w:rsid w:val="002B5041"/>
    <w:rsid w:val="002B79CA"/>
    <w:rsid w:val="002B7A19"/>
    <w:rsid w:val="002C6005"/>
    <w:rsid w:val="002C6009"/>
    <w:rsid w:val="002D00A3"/>
    <w:rsid w:val="002D1426"/>
    <w:rsid w:val="002D18F1"/>
    <w:rsid w:val="002D32FA"/>
    <w:rsid w:val="002E02AF"/>
    <w:rsid w:val="002E6D33"/>
    <w:rsid w:val="002E7939"/>
    <w:rsid w:val="002F613C"/>
    <w:rsid w:val="003002A6"/>
    <w:rsid w:val="00304334"/>
    <w:rsid w:val="00304CDE"/>
    <w:rsid w:val="00311107"/>
    <w:rsid w:val="0031169F"/>
    <w:rsid w:val="003153CC"/>
    <w:rsid w:val="0031692D"/>
    <w:rsid w:val="00317AE9"/>
    <w:rsid w:val="00326E53"/>
    <w:rsid w:val="003329CB"/>
    <w:rsid w:val="00332A54"/>
    <w:rsid w:val="00332E98"/>
    <w:rsid w:val="00335B79"/>
    <w:rsid w:val="00336377"/>
    <w:rsid w:val="0034131D"/>
    <w:rsid w:val="00342FDD"/>
    <w:rsid w:val="003450C6"/>
    <w:rsid w:val="003462B7"/>
    <w:rsid w:val="003479C4"/>
    <w:rsid w:val="003504CC"/>
    <w:rsid w:val="003516E5"/>
    <w:rsid w:val="00351A2F"/>
    <w:rsid w:val="00352796"/>
    <w:rsid w:val="00352AFE"/>
    <w:rsid w:val="00354062"/>
    <w:rsid w:val="003544EC"/>
    <w:rsid w:val="00361A27"/>
    <w:rsid w:val="00362C4E"/>
    <w:rsid w:val="00363810"/>
    <w:rsid w:val="003673A8"/>
    <w:rsid w:val="00367A6C"/>
    <w:rsid w:val="003707C5"/>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6F41"/>
    <w:rsid w:val="003B0830"/>
    <w:rsid w:val="003B0C52"/>
    <w:rsid w:val="003B1054"/>
    <w:rsid w:val="003B4507"/>
    <w:rsid w:val="003C2B9A"/>
    <w:rsid w:val="003C62F9"/>
    <w:rsid w:val="003C6D15"/>
    <w:rsid w:val="003D1A78"/>
    <w:rsid w:val="003D1CCC"/>
    <w:rsid w:val="003D2967"/>
    <w:rsid w:val="003D2C40"/>
    <w:rsid w:val="003D2E5F"/>
    <w:rsid w:val="003D3CB6"/>
    <w:rsid w:val="003D4DDB"/>
    <w:rsid w:val="003E1F60"/>
    <w:rsid w:val="003E5AA8"/>
    <w:rsid w:val="003E5F3D"/>
    <w:rsid w:val="003F1F52"/>
    <w:rsid w:val="003F4503"/>
    <w:rsid w:val="003F5E38"/>
    <w:rsid w:val="003F6B05"/>
    <w:rsid w:val="00400BE4"/>
    <w:rsid w:val="00403651"/>
    <w:rsid w:val="00406E6F"/>
    <w:rsid w:val="00413E87"/>
    <w:rsid w:val="00416CA5"/>
    <w:rsid w:val="004174DB"/>
    <w:rsid w:val="00423DF6"/>
    <w:rsid w:val="00425C72"/>
    <w:rsid w:val="0042799B"/>
    <w:rsid w:val="00432183"/>
    <w:rsid w:val="004328DA"/>
    <w:rsid w:val="004352C0"/>
    <w:rsid w:val="00436ADA"/>
    <w:rsid w:val="00437874"/>
    <w:rsid w:val="004417E0"/>
    <w:rsid w:val="004418D4"/>
    <w:rsid w:val="00444909"/>
    <w:rsid w:val="00445814"/>
    <w:rsid w:val="0044611D"/>
    <w:rsid w:val="00447B08"/>
    <w:rsid w:val="00452075"/>
    <w:rsid w:val="00452EC2"/>
    <w:rsid w:val="00454914"/>
    <w:rsid w:val="00460E78"/>
    <w:rsid w:val="0046240B"/>
    <w:rsid w:val="004625D9"/>
    <w:rsid w:val="0046420A"/>
    <w:rsid w:val="004648EA"/>
    <w:rsid w:val="00467AEC"/>
    <w:rsid w:val="00467EFE"/>
    <w:rsid w:val="00470F00"/>
    <w:rsid w:val="00471599"/>
    <w:rsid w:val="00471C92"/>
    <w:rsid w:val="00472903"/>
    <w:rsid w:val="004752AC"/>
    <w:rsid w:val="00475FEB"/>
    <w:rsid w:val="004764AA"/>
    <w:rsid w:val="00476848"/>
    <w:rsid w:val="00477669"/>
    <w:rsid w:val="00483DF7"/>
    <w:rsid w:val="00483F10"/>
    <w:rsid w:val="004864E3"/>
    <w:rsid w:val="004879B2"/>
    <w:rsid w:val="00491112"/>
    <w:rsid w:val="00492F27"/>
    <w:rsid w:val="004945EE"/>
    <w:rsid w:val="00495893"/>
    <w:rsid w:val="00495964"/>
    <w:rsid w:val="004A012C"/>
    <w:rsid w:val="004A276D"/>
    <w:rsid w:val="004A4BE4"/>
    <w:rsid w:val="004B081B"/>
    <w:rsid w:val="004B2693"/>
    <w:rsid w:val="004C1A9D"/>
    <w:rsid w:val="004C1EF6"/>
    <w:rsid w:val="004C2016"/>
    <w:rsid w:val="004C2CD3"/>
    <w:rsid w:val="004C4619"/>
    <w:rsid w:val="004D1B6C"/>
    <w:rsid w:val="004E1BD1"/>
    <w:rsid w:val="004E36E1"/>
    <w:rsid w:val="004F0BC2"/>
    <w:rsid w:val="004F545B"/>
    <w:rsid w:val="00500648"/>
    <w:rsid w:val="005027D3"/>
    <w:rsid w:val="00502D52"/>
    <w:rsid w:val="00502DAD"/>
    <w:rsid w:val="005047A7"/>
    <w:rsid w:val="0050782E"/>
    <w:rsid w:val="00511691"/>
    <w:rsid w:val="0051296A"/>
    <w:rsid w:val="00515071"/>
    <w:rsid w:val="00515AFE"/>
    <w:rsid w:val="00516FEF"/>
    <w:rsid w:val="005175F4"/>
    <w:rsid w:val="00522A94"/>
    <w:rsid w:val="00524AEB"/>
    <w:rsid w:val="0052693E"/>
    <w:rsid w:val="00533434"/>
    <w:rsid w:val="00535EA3"/>
    <w:rsid w:val="00536B8F"/>
    <w:rsid w:val="005376A2"/>
    <w:rsid w:val="00545C4B"/>
    <w:rsid w:val="00551326"/>
    <w:rsid w:val="0055156A"/>
    <w:rsid w:val="00555DE2"/>
    <w:rsid w:val="0055656D"/>
    <w:rsid w:val="005603EA"/>
    <w:rsid w:val="00563388"/>
    <w:rsid w:val="005650C0"/>
    <w:rsid w:val="00566EBF"/>
    <w:rsid w:val="00572674"/>
    <w:rsid w:val="00573809"/>
    <w:rsid w:val="00573F97"/>
    <w:rsid w:val="00574FB5"/>
    <w:rsid w:val="005777E7"/>
    <w:rsid w:val="00577BF9"/>
    <w:rsid w:val="00580AE0"/>
    <w:rsid w:val="00583948"/>
    <w:rsid w:val="005854AD"/>
    <w:rsid w:val="005860B1"/>
    <w:rsid w:val="005875D8"/>
    <w:rsid w:val="00587F2B"/>
    <w:rsid w:val="0059132B"/>
    <w:rsid w:val="00595ECF"/>
    <w:rsid w:val="005963A6"/>
    <w:rsid w:val="00596477"/>
    <w:rsid w:val="005969C6"/>
    <w:rsid w:val="00596B45"/>
    <w:rsid w:val="00596EA9"/>
    <w:rsid w:val="005976FC"/>
    <w:rsid w:val="005A2114"/>
    <w:rsid w:val="005A2DB5"/>
    <w:rsid w:val="005A4A43"/>
    <w:rsid w:val="005A5EAD"/>
    <w:rsid w:val="005A64F2"/>
    <w:rsid w:val="005A6ADD"/>
    <w:rsid w:val="005A6B3D"/>
    <w:rsid w:val="005A7BE7"/>
    <w:rsid w:val="005B1C62"/>
    <w:rsid w:val="005B253D"/>
    <w:rsid w:val="005B2C77"/>
    <w:rsid w:val="005B63B1"/>
    <w:rsid w:val="005B6D38"/>
    <w:rsid w:val="005C1ACC"/>
    <w:rsid w:val="005C44BA"/>
    <w:rsid w:val="005C7D80"/>
    <w:rsid w:val="005C7FBA"/>
    <w:rsid w:val="005D1BCC"/>
    <w:rsid w:val="005D47F3"/>
    <w:rsid w:val="005D4C80"/>
    <w:rsid w:val="005D4FCD"/>
    <w:rsid w:val="005D6877"/>
    <w:rsid w:val="005E00DB"/>
    <w:rsid w:val="005E01B5"/>
    <w:rsid w:val="005E23AA"/>
    <w:rsid w:val="005E3852"/>
    <w:rsid w:val="005E7924"/>
    <w:rsid w:val="005F0553"/>
    <w:rsid w:val="005F1131"/>
    <w:rsid w:val="005F115D"/>
    <w:rsid w:val="005F42D8"/>
    <w:rsid w:val="005F4395"/>
    <w:rsid w:val="005F53FF"/>
    <w:rsid w:val="00601116"/>
    <w:rsid w:val="00603994"/>
    <w:rsid w:val="00607FE3"/>
    <w:rsid w:val="0061031B"/>
    <w:rsid w:val="00612BF8"/>
    <w:rsid w:val="00614EDC"/>
    <w:rsid w:val="00621885"/>
    <w:rsid w:val="00621A42"/>
    <w:rsid w:val="0062200C"/>
    <w:rsid w:val="00630E87"/>
    <w:rsid w:val="00632AFA"/>
    <w:rsid w:val="006336F6"/>
    <w:rsid w:val="00634EF9"/>
    <w:rsid w:val="00640799"/>
    <w:rsid w:val="00643625"/>
    <w:rsid w:val="00643928"/>
    <w:rsid w:val="00645FBE"/>
    <w:rsid w:val="00655F79"/>
    <w:rsid w:val="0065706B"/>
    <w:rsid w:val="00657382"/>
    <w:rsid w:val="00660AC3"/>
    <w:rsid w:val="006626C3"/>
    <w:rsid w:val="00665A27"/>
    <w:rsid w:val="00665E00"/>
    <w:rsid w:val="006679D8"/>
    <w:rsid w:val="00672403"/>
    <w:rsid w:val="006724A4"/>
    <w:rsid w:val="00675F15"/>
    <w:rsid w:val="0068327F"/>
    <w:rsid w:val="00687EC2"/>
    <w:rsid w:val="00696528"/>
    <w:rsid w:val="006A064D"/>
    <w:rsid w:val="006A20AE"/>
    <w:rsid w:val="006B0820"/>
    <w:rsid w:val="006B0C48"/>
    <w:rsid w:val="006B3043"/>
    <w:rsid w:val="006B4D2C"/>
    <w:rsid w:val="006C0929"/>
    <w:rsid w:val="006C308E"/>
    <w:rsid w:val="006C345F"/>
    <w:rsid w:val="006D065B"/>
    <w:rsid w:val="006D2A12"/>
    <w:rsid w:val="006D49DA"/>
    <w:rsid w:val="006D569F"/>
    <w:rsid w:val="006D5B5A"/>
    <w:rsid w:val="006D5E28"/>
    <w:rsid w:val="006D6475"/>
    <w:rsid w:val="006E02F7"/>
    <w:rsid w:val="006E0EF6"/>
    <w:rsid w:val="006E3384"/>
    <w:rsid w:val="006E428A"/>
    <w:rsid w:val="006E42D6"/>
    <w:rsid w:val="006E72B7"/>
    <w:rsid w:val="006F013D"/>
    <w:rsid w:val="006F175E"/>
    <w:rsid w:val="006F40C5"/>
    <w:rsid w:val="006F4838"/>
    <w:rsid w:val="00702CC5"/>
    <w:rsid w:val="007065DB"/>
    <w:rsid w:val="00706C24"/>
    <w:rsid w:val="007118C5"/>
    <w:rsid w:val="00715663"/>
    <w:rsid w:val="00715F3F"/>
    <w:rsid w:val="00717001"/>
    <w:rsid w:val="00730490"/>
    <w:rsid w:val="0073193C"/>
    <w:rsid w:val="00731FFA"/>
    <w:rsid w:val="00733E78"/>
    <w:rsid w:val="00740DAC"/>
    <w:rsid w:val="00744E11"/>
    <w:rsid w:val="00744E66"/>
    <w:rsid w:val="007508B2"/>
    <w:rsid w:val="00750D7E"/>
    <w:rsid w:val="00750ECF"/>
    <w:rsid w:val="007529D6"/>
    <w:rsid w:val="007539C0"/>
    <w:rsid w:val="007606C4"/>
    <w:rsid w:val="0076576E"/>
    <w:rsid w:val="00766334"/>
    <w:rsid w:val="0076678D"/>
    <w:rsid w:val="00770A59"/>
    <w:rsid w:val="00772B99"/>
    <w:rsid w:val="00774894"/>
    <w:rsid w:val="007764AF"/>
    <w:rsid w:val="00776CEC"/>
    <w:rsid w:val="007773F7"/>
    <w:rsid w:val="00781457"/>
    <w:rsid w:val="0078193B"/>
    <w:rsid w:val="00782AFA"/>
    <w:rsid w:val="00783C0F"/>
    <w:rsid w:val="00790854"/>
    <w:rsid w:val="007937FA"/>
    <w:rsid w:val="00795A78"/>
    <w:rsid w:val="007965BC"/>
    <w:rsid w:val="007A3307"/>
    <w:rsid w:val="007A3CCD"/>
    <w:rsid w:val="007A62B8"/>
    <w:rsid w:val="007A66DA"/>
    <w:rsid w:val="007A6D09"/>
    <w:rsid w:val="007B5F7A"/>
    <w:rsid w:val="007C02E2"/>
    <w:rsid w:val="007C0DDD"/>
    <w:rsid w:val="007C2D93"/>
    <w:rsid w:val="007C7989"/>
    <w:rsid w:val="007D0724"/>
    <w:rsid w:val="007D182E"/>
    <w:rsid w:val="007D3A58"/>
    <w:rsid w:val="007E0157"/>
    <w:rsid w:val="007E7029"/>
    <w:rsid w:val="007F02B4"/>
    <w:rsid w:val="007F0B0D"/>
    <w:rsid w:val="007F0F5B"/>
    <w:rsid w:val="007F38CE"/>
    <w:rsid w:val="007F556C"/>
    <w:rsid w:val="007F724A"/>
    <w:rsid w:val="007F7542"/>
    <w:rsid w:val="007F7A8D"/>
    <w:rsid w:val="00802AB4"/>
    <w:rsid w:val="00802FC9"/>
    <w:rsid w:val="00806502"/>
    <w:rsid w:val="008135B5"/>
    <w:rsid w:val="008149E2"/>
    <w:rsid w:val="00816994"/>
    <w:rsid w:val="00816DFB"/>
    <w:rsid w:val="00823AA3"/>
    <w:rsid w:val="0082635E"/>
    <w:rsid w:val="00831872"/>
    <w:rsid w:val="00831B3C"/>
    <w:rsid w:val="008329FB"/>
    <w:rsid w:val="00835338"/>
    <w:rsid w:val="00835E1A"/>
    <w:rsid w:val="00837F6E"/>
    <w:rsid w:val="00840F81"/>
    <w:rsid w:val="008413E2"/>
    <w:rsid w:val="008425AD"/>
    <w:rsid w:val="00846EAF"/>
    <w:rsid w:val="008611FB"/>
    <w:rsid w:val="00867A17"/>
    <w:rsid w:val="0087084B"/>
    <w:rsid w:val="00870D47"/>
    <w:rsid w:val="00876B90"/>
    <w:rsid w:val="00877C71"/>
    <w:rsid w:val="00881598"/>
    <w:rsid w:val="00884D1B"/>
    <w:rsid w:val="008902FD"/>
    <w:rsid w:val="008947DA"/>
    <w:rsid w:val="0089709B"/>
    <w:rsid w:val="008A0782"/>
    <w:rsid w:val="008A0BFF"/>
    <w:rsid w:val="008A34B0"/>
    <w:rsid w:val="008A4C29"/>
    <w:rsid w:val="008C0087"/>
    <w:rsid w:val="008C069F"/>
    <w:rsid w:val="008C1E56"/>
    <w:rsid w:val="008C1E9B"/>
    <w:rsid w:val="008C239E"/>
    <w:rsid w:val="008C2ECE"/>
    <w:rsid w:val="008C6D7A"/>
    <w:rsid w:val="008D02E1"/>
    <w:rsid w:val="008D0CA4"/>
    <w:rsid w:val="008D2C15"/>
    <w:rsid w:val="008D4F13"/>
    <w:rsid w:val="008D59DB"/>
    <w:rsid w:val="008D5CD2"/>
    <w:rsid w:val="008E251E"/>
    <w:rsid w:val="008E46A8"/>
    <w:rsid w:val="008F5D6E"/>
    <w:rsid w:val="008F73A0"/>
    <w:rsid w:val="009028B7"/>
    <w:rsid w:val="00913466"/>
    <w:rsid w:val="0091566E"/>
    <w:rsid w:val="00915A3F"/>
    <w:rsid w:val="00920588"/>
    <w:rsid w:val="009205C0"/>
    <w:rsid w:val="009267B5"/>
    <w:rsid w:val="00926BED"/>
    <w:rsid w:val="00931946"/>
    <w:rsid w:val="0093244F"/>
    <w:rsid w:val="00933683"/>
    <w:rsid w:val="00944032"/>
    <w:rsid w:val="00950885"/>
    <w:rsid w:val="00951764"/>
    <w:rsid w:val="009539E2"/>
    <w:rsid w:val="00954023"/>
    <w:rsid w:val="00955609"/>
    <w:rsid w:val="00955FF9"/>
    <w:rsid w:val="009715E3"/>
    <w:rsid w:val="00975001"/>
    <w:rsid w:val="00975283"/>
    <w:rsid w:val="0097637A"/>
    <w:rsid w:val="00982AB7"/>
    <w:rsid w:val="00984E86"/>
    <w:rsid w:val="00984F4B"/>
    <w:rsid w:val="00985663"/>
    <w:rsid w:val="0098593B"/>
    <w:rsid w:val="009869BC"/>
    <w:rsid w:val="0099033B"/>
    <w:rsid w:val="009929E0"/>
    <w:rsid w:val="009A09DA"/>
    <w:rsid w:val="009A1C8A"/>
    <w:rsid w:val="009A4C90"/>
    <w:rsid w:val="009A6A58"/>
    <w:rsid w:val="009A7D27"/>
    <w:rsid w:val="009B1C46"/>
    <w:rsid w:val="009B201E"/>
    <w:rsid w:val="009B2E78"/>
    <w:rsid w:val="009B6439"/>
    <w:rsid w:val="009B75E1"/>
    <w:rsid w:val="009B7C29"/>
    <w:rsid w:val="009C4C50"/>
    <w:rsid w:val="009C55F6"/>
    <w:rsid w:val="009C5F1E"/>
    <w:rsid w:val="009C684F"/>
    <w:rsid w:val="009C7871"/>
    <w:rsid w:val="009D06A0"/>
    <w:rsid w:val="009D15C5"/>
    <w:rsid w:val="009D22CD"/>
    <w:rsid w:val="009D282F"/>
    <w:rsid w:val="009D3A38"/>
    <w:rsid w:val="009D4ABD"/>
    <w:rsid w:val="009D4DDC"/>
    <w:rsid w:val="009D7B0E"/>
    <w:rsid w:val="00A033DF"/>
    <w:rsid w:val="00A15870"/>
    <w:rsid w:val="00A1587B"/>
    <w:rsid w:val="00A206AE"/>
    <w:rsid w:val="00A217E6"/>
    <w:rsid w:val="00A22708"/>
    <w:rsid w:val="00A22EEB"/>
    <w:rsid w:val="00A23E5F"/>
    <w:rsid w:val="00A25A89"/>
    <w:rsid w:val="00A263A1"/>
    <w:rsid w:val="00A26975"/>
    <w:rsid w:val="00A277E5"/>
    <w:rsid w:val="00A27B50"/>
    <w:rsid w:val="00A32BF1"/>
    <w:rsid w:val="00A33CBF"/>
    <w:rsid w:val="00A34A06"/>
    <w:rsid w:val="00A361D9"/>
    <w:rsid w:val="00A4028D"/>
    <w:rsid w:val="00A40563"/>
    <w:rsid w:val="00A40978"/>
    <w:rsid w:val="00A42362"/>
    <w:rsid w:val="00A5006A"/>
    <w:rsid w:val="00A50131"/>
    <w:rsid w:val="00A503B7"/>
    <w:rsid w:val="00A516FC"/>
    <w:rsid w:val="00A529B7"/>
    <w:rsid w:val="00A53E72"/>
    <w:rsid w:val="00A5430E"/>
    <w:rsid w:val="00A573DD"/>
    <w:rsid w:val="00A63604"/>
    <w:rsid w:val="00A640DF"/>
    <w:rsid w:val="00A66270"/>
    <w:rsid w:val="00A751FC"/>
    <w:rsid w:val="00A76CBC"/>
    <w:rsid w:val="00A77903"/>
    <w:rsid w:val="00A80E36"/>
    <w:rsid w:val="00A83D81"/>
    <w:rsid w:val="00A91765"/>
    <w:rsid w:val="00A935E0"/>
    <w:rsid w:val="00A95F60"/>
    <w:rsid w:val="00AA2EEB"/>
    <w:rsid w:val="00AA580E"/>
    <w:rsid w:val="00AA59D7"/>
    <w:rsid w:val="00AA66DD"/>
    <w:rsid w:val="00AA71D3"/>
    <w:rsid w:val="00AB3577"/>
    <w:rsid w:val="00AB5B4A"/>
    <w:rsid w:val="00AB7900"/>
    <w:rsid w:val="00AB7DE2"/>
    <w:rsid w:val="00AC4A94"/>
    <w:rsid w:val="00AC754D"/>
    <w:rsid w:val="00AD19E5"/>
    <w:rsid w:val="00AD2A9D"/>
    <w:rsid w:val="00AD4A76"/>
    <w:rsid w:val="00AE32BF"/>
    <w:rsid w:val="00AE43E5"/>
    <w:rsid w:val="00AE64E5"/>
    <w:rsid w:val="00AE7A17"/>
    <w:rsid w:val="00AF19D6"/>
    <w:rsid w:val="00AF25F0"/>
    <w:rsid w:val="00AF2E01"/>
    <w:rsid w:val="00AF56EA"/>
    <w:rsid w:val="00B00144"/>
    <w:rsid w:val="00B018AE"/>
    <w:rsid w:val="00B02C56"/>
    <w:rsid w:val="00B052D9"/>
    <w:rsid w:val="00B12FE4"/>
    <w:rsid w:val="00B14EF1"/>
    <w:rsid w:val="00B272B9"/>
    <w:rsid w:val="00B30D24"/>
    <w:rsid w:val="00B31148"/>
    <w:rsid w:val="00B410A3"/>
    <w:rsid w:val="00B42248"/>
    <w:rsid w:val="00B46321"/>
    <w:rsid w:val="00B46B48"/>
    <w:rsid w:val="00B4745E"/>
    <w:rsid w:val="00B506A8"/>
    <w:rsid w:val="00B5083F"/>
    <w:rsid w:val="00B50CBB"/>
    <w:rsid w:val="00B5125D"/>
    <w:rsid w:val="00B54A55"/>
    <w:rsid w:val="00B55162"/>
    <w:rsid w:val="00B56ACF"/>
    <w:rsid w:val="00B63C07"/>
    <w:rsid w:val="00B63E31"/>
    <w:rsid w:val="00B663E6"/>
    <w:rsid w:val="00B6659F"/>
    <w:rsid w:val="00B711E5"/>
    <w:rsid w:val="00B712AA"/>
    <w:rsid w:val="00B75602"/>
    <w:rsid w:val="00B818BF"/>
    <w:rsid w:val="00B86CB1"/>
    <w:rsid w:val="00B86FF8"/>
    <w:rsid w:val="00B909B2"/>
    <w:rsid w:val="00B95769"/>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F149F"/>
    <w:rsid w:val="00BF26B4"/>
    <w:rsid w:val="00BF2E47"/>
    <w:rsid w:val="00BF3B1C"/>
    <w:rsid w:val="00BF53B1"/>
    <w:rsid w:val="00BF5F60"/>
    <w:rsid w:val="00C05F9F"/>
    <w:rsid w:val="00C070A1"/>
    <w:rsid w:val="00C071A6"/>
    <w:rsid w:val="00C078EA"/>
    <w:rsid w:val="00C1021F"/>
    <w:rsid w:val="00C15FBA"/>
    <w:rsid w:val="00C17614"/>
    <w:rsid w:val="00C25208"/>
    <w:rsid w:val="00C2594A"/>
    <w:rsid w:val="00C362A3"/>
    <w:rsid w:val="00C36C1D"/>
    <w:rsid w:val="00C42580"/>
    <w:rsid w:val="00C458F4"/>
    <w:rsid w:val="00C45AFD"/>
    <w:rsid w:val="00C461C8"/>
    <w:rsid w:val="00C52289"/>
    <w:rsid w:val="00C52725"/>
    <w:rsid w:val="00C529D7"/>
    <w:rsid w:val="00C53C11"/>
    <w:rsid w:val="00C5757D"/>
    <w:rsid w:val="00C632C1"/>
    <w:rsid w:val="00C660C3"/>
    <w:rsid w:val="00C66228"/>
    <w:rsid w:val="00C70770"/>
    <w:rsid w:val="00C72E32"/>
    <w:rsid w:val="00C7643F"/>
    <w:rsid w:val="00C8079A"/>
    <w:rsid w:val="00C81C29"/>
    <w:rsid w:val="00C8306B"/>
    <w:rsid w:val="00C87282"/>
    <w:rsid w:val="00C92724"/>
    <w:rsid w:val="00C927CA"/>
    <w:rsid w:val="00C94704"/>
    <w:rsid w:val="00C9492F"/>
    <w:rsid w:val="00C94BF6"/>
    <w:rsid w:val="00C97553"/>
    <w:rsid w:val="00CA2E22"/>
    <w:rsid w:val="00CA4403"/>
    <w:rsid w:val="00CA492D"/>
    <w:rsid w:val="00CA4BCF"/>
    <w:rsid w:val="00CB43A3"/>
    <w:rsid w:val="00CC0788"/>
    <w:rsid w:val="00CC084C"/>
    <w:rsid w:val="00CC1896"/>
    <w:rsid w:val="00CC3CDB"/>
    <w:rsid w:val="00CC5F4D"/>
    <w:rsid w:val="00CC6352"/>
    <w:rsid w:val="00CC6440"/>
    <w:rsid w:val="00CC7A37"/>
    <w:rsid w:val="00CC7D35"/>
    <w:rsid w:val="00CC7EE7"/>
    <w:rsid w:val="00CD143A"/>
    <w:rsid w:val="00CD1468"/>
    <w:rsid w:val="00CD17AD"/>
    <w:rsid w:val="00CD2A2B"/>
    <w:rsid w:val="00CD2A48"/>
    <w:rsid w:val="00CD414F"/>
    <w:rsid w:val="00CD450D"/>
    <w:rsid w:val="00CD5BFC"/>
    <w:rsid w:val="00CE150C"/>
    <w:rsid w:val="00CE572B"/>
    <w:rsid w:val="00CE7CBC"/>
    <w:rsid w:val="00CF158C"/>
    <w:rsid w:val="00CF3313"/>
    <w:rsid w:val="00CF5A66"/>
    <w:rsid w:val="00CF6AA1"/>
    <w:rsid w:val="00CF76CA"/>
    <w:rsid w:val="00D04C55"/>
    <w:rsid w:val="00D06060"/>
    <w:rsid w:val="00D07B05"/>
    <w:rsid w:val="00D12566"/>
    <w:rsid w:val="00D159B0"/>
    <w:rsid w:val="00D20B12"/>
    <w:rsid w:val="00D2196A"/>
    <w:rsid w:val="00D21AEF"/>
    <w:rsid w:val="00D21ED1"/>
    <w:rsid w:val="00D22A47"/>
    <w:rsid w:val="00D23017"/>
    <w:rsid w:val="00D363A6"/>
    <w:rsid w:val="00D37B3A"/>
    <w:rsid w:val="00D40533"/>
    <w:rsid w:val="00D40E44"/>
    <w:rsid w:val="00D41162"/>
    <w:rsid w:val="00D46D49"/>
    <w:rsid w:val="00D46D75"/>
    <w:rsid w:val="00D47CB9"/>
    <w:rsid w:val="00D51832"/>
    <w:rsid w:val="00D5265F"/>
    <w:rsid w:val="00D52924"/>
    <w:rsid w:val="00D54697"/>
    <w:rsid w:val="00D55F44"/>
    <w:rsid w:val="00D615A0"/>
    <w:rsid w:val="00D63350"/>
    <w:rsid w:val="00D63D9A"/>
    <w:rsid w:val="00D71016"/>
    <w:rsid w:val="00D75169"/>
    <w:rsid w:val="00D767BC"/>
    <w:rsid w:val="00D771FE"/>
    <w:rsid w:val="00D77C2B"/>
    <w:rsid w:val="00D838E1"/>
    <w:rsid w:val="00D83E1F"/>
    <w:rsid w:val="00D9113C"/>
    <w:rsid w:val="00D918E4"/>
    <w:rsid w:val="00D967BD"/>
    <w:rsid w:val="00D96D76"/>
    <w:rsid w:val="00DA25F8"/>
    <w:rsid w:val="00DA264F"/>
    <w:rsid w:val="00DA74ED"/>
    <w:rsid w:val="00DB223D"/>
    <w:rsid w:val="00DC3973"/>
    <w:rsid w:val="00DC3BB7"/>
    <w:rsid w:val="00DC5705"/>
    <w:rsid w:val="00DD212D"/>
    <w:rsid w:val="00DD2D03"/>
    <w:rsid w:val="00DE46D6"/>
    <w:rsid w:val="00DF3A9E"/>
    <w:rsid w:val="00DF6A20"/>
    <w:rsid w:val="00DF7631"/>
    <w:rsid w:val="00E0134E"/>
    <w:rsid w:val="00E05D73"/>
    <w:rsid w:val="00E10BC9"/>
    <w:rsid w:val="00E118A6"/>
    <w:rsid w:val="00E12B31"/>
    <w:rsid w:val="00E15F87"/>
    <w:rsid w:val="00E1760E"/>
    <w:rsid w:val="00E20F2D"/>
    <w:rsid w:val="00E21966"/>
    <w:rsid w:val="00E24FC5"/>
    <w:rsid w:val="00E262AC"/>
    <w:rsid w:val="00E270A0"/>
    <w:rsid w:val="00E2710D"/>
    <w:rsid w:val="00E311CB"/>
    <w:rsid w:val="00E32AD8"/>
    <w:rsid w:val="00E342E8"/>
    <w:rsid w:val="00E36025"/>
    <w:rsid w:val="00E37C58"/>
    <w:rsid w:val="00E465EC"/>
    <w:rsid w:val="00E46629"/>
    <w:rsid w:val="00E51362"/>
    <w:rsid w:val="00E528BD"/>
    <w:rsid w:val="00E535AB"/>
    <w:rsid w:val="00E53A3C"/>
    <w:rsid w:val="00E540D3"/>
    <w:rsid w:val="00E55AEA"/>
    <w:rsid w:val="00E56AAB"/>
    <w:rsid w:val="00E60AD2"/>
    <w:rsid w:val="00E61304"/>
    <w:rsid w:val="00E621A7"/>
    <w:rsid w:val="00E62B61"/>
    <w:rsid w:val="00E6323B"/>
    <w:rsid w:val="00E645E2"/>
    <w:rsid w:val="00E6495F"/>
    <w:rsid w:val="00E64FF9"/>
    <w:rsid w:val="00E65280"/>
    <w:rsid w:val="00E73C32"/>
    <w:rsid w:val="00E76146"/>
    <w:rsid w:val="00E83731"/>
    <w:rsid w:val="00E845A7"/>
    <w:rsid w:val="00E85AD0"/>
    <w:rsid w:val="00EA24CD"/>
    <w:rsid w:val="00EA3403"/>
    <w:rsid w:val="00EA3EAC"/>
    <w:rsid w:val="00EA5538"/>
    <w:rsid w:val="00EB559F"/>
    <w:rsid w:val="00EC11EF"/>
    <w:rsid w:val="00EC3CFF"/>
    <w:rsid w:val="00EC6F7D"/>
    <w:rsid w:val="00EC787E"/>
    <w:rsid w:val="00ED0564"/>
    <w:rsid w:val="00ED0729"/>
    <w:rsid w:val="00ED4C89"/>
    <w:rsid w:val="00ED5AA1"/>
    <w:rsid w:val="00ED64F5"/>
    <w:rsid w:val="00EE6973"/>
    <w:rsid w:val="00EE711D"/>
    <w:rsid w:val="00EF151E"/>
    <w:rsid w:val="00EF16D1"/>
    <w:rsid w:val="00EF7403"/>
    <w:rsid w:val="00EF7C5A"/>
    <w:rsid w:val="00F020F9"/>
    <w:rsid w:val="00F16A31"/>
    <w:rsid w:val="00F16CC3"/>
    <w:rsid w:val="00F17A1C"/>
    <w:rsid w:val="00F20454"/>
    <w:rsid w:val="00F22886"/>
    <w:rsid w:val="00F25AA2"/>
    <w:rsid w:val="00F2657C"/>
    <w:rsid w:val="00F30D63"/>
    <w:rsid w:val="00F31A5C"/>
    <w:rsid w:val="00F32125"/>
    <w:rsid w:val="00F406B9"/>
    <w:rsid w:val="00F41EE7"/>
    <w:rsid w:val="00F42126"/>
    <w:rsid w:val="00F4283B"/>
    <w:rsid w:val="00F42EEA"/>
    <w:rsid w:val="00F4350D"/>
    <w:rsid w:val="00F452D3"/>
    <w:rsid w:val="00F50D02"/>
    <w:rsid w:val="00F50DB6"/>
    <w:rsid w:val="00F50F49"/>
    <w:rsid w:val="00F5185D"/>
    <w:rsid w:val="00F5351D"/>
    <w:rsid w:val="00F553AA"/>
    <w:rsid w:val="00F56219"/>
    <w:rsid w:val="00F57549"/>
    <w:rsid w:val="00F64973"/>
    <w:rsid w:val="00F67056"/>
    <w:rsid w:val="00F67D24"/>
    <w:rsid w:val="00F74A0C"/>
    <w:rsid w:val="00F74F69"/>
    <w:rsid w:val="00F813C4"/>
    <w:rsid w:val="00F83858"/>
    <w:rsid w:val="00F870AB"/>
    <w:rsid w:val="00F87A0C"/>
    <w:rsid w:val="00F9209E"/>
    <w:rsid w:val="00F96637"/>
    <w:rsid w:val="00FA1373"/>
    <w:rsid w:val="00FB27C6"/>
    <w:rsid w:val="00FB30CB"/>
    <w:rsid w:val="00FB3909"/>
    <w:rsid w:val="00FB3A1F"/>
    <w:rsid w:val="00FB437F"/>
    <w:rsid w:val="00FB6D3F"/>
    <w:rsid w:val="00FC0575"/>
    <w:rsid w:val="00FC08CB"/>
    <w:rsid w:val="00FC14CF"/>
    <w:rsid w:val="00FC1DFB"/>
    <w:rsid w:val="00FC608A"/>
    <w:rsid w:val="00FC7147"/>
    <w:rsid w:val="00FD33AE"/>
    <w:rsid w:val="00FD4AD4"/>
    <w:rsid w:val="00FD55AF"/>
    <w:rsid w:val="00FD5DC9"/>
    <w:rsid w:val="00FE03CC"/>
    <w:rsid w:val="00FE2206"/>
    <w:rsid w:val="00FE4276"/>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lang w:eastAsia="en-US"/>
    </w:rPr>
  </w:style>
  <w:style w:type="character" w:customStyle="1" w:styleId="A3">
    <w:name w:val="A3"/>
    <w:uiPriority w:val="99"/>
    <w:rsid w:val="00CD450D"/>
    <w:rPr>
      <w:rFont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character" w:customStyle="1" w:styleId="w8qarf">
    <w:name w:val="w8qarf"/>
    <w:basedOn w:val="Absatz-Standardschriftart"/>
    <w:rsid w:val="00251DA3"/>
  </w:style>
  <w:style w:type="character" w:customStyle="1" w:styleId="lrzxr">
    <w:name w:val="lrzxr"/>
    <w:basedOn w:val="Absatz-Standardschriftart"/>
    <w:rsid w:val="0025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A818-94AE-4CF3-BC0A-81FFE067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597</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Hettich France startet neue Trendausstellung - Entdeckungsreise durch kreative Möbelwelten</vt:lpstr>
    </vt:vector>
  </TitlesOfParts>
  <Company>.</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France startet neue Trendausstellung - Entdeckungsreise durch kreative Möbelwelten</dc:title>
  <dc:creator>Anke Wöhler</dc:creator>
  <cp:lastModifiedBy>Anke Wöhler</cp:lastModifiedBy>
  <cp:revision>18</cp:revision>
  <cp:lastPrinted>2019-06-19T08:09:00Z</cp:lastPrinted>
  <dcterms:created xsi:type="dcterms:W3CDTF">2020-08-10T06:31:00Z</dcterms:created>
  <dcterms:modified xsi:type="dcterms:W3CDTF">2020-09-23T08:43:00Z</dcterms:modified>
</cp:coreProperties>
</file>