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94944" w14:textId="141990CD" w:rsidR="007629AD" w:rsidRPr="00D8723B" w:rsidRDefault="00472360" w:rsidP="007629AD">
      <w:pPr>
        <w:spacing w:line="360" w:lineRule="auto"/>
        <w:rPr>
          <w:rFonts w:cs="Arial"/>
          <w:b/>
          <w:color w:val="auto"/>
          <w:sz w:val="28"/>
          <w:szCs w:val="28"/>
        </w:rPr>
      </w:pPr>
      <w:bookmarkStart w:id="0" w:name="_GoBack"/>
      <w:r>
        <w:rPr>
          <w:rFonts w:cs="Arial"/>
          <w:b/>
          <w:color w:val="auto"/>
          <w:sz w:val="28"/>
          <w:szCs w:val="28"/>
        </w:rPr>
        <w:t>Hettich: Helpful e-tools for the cabinet maker</w:t>
      </w:r>
    </w:p>
    <w:p w14:paraId="48A42C49" w14:textId="77777777" w:rsidR="005D187F" w:rsidRDefault="005D187F" w:rsidP="005D187F">
      <w:pPr>
        <w:autoSpaceDE w:val="0"/>
        <w:autoSpaceDN w:val="0"/>
        <w:adjustRightInd w:val="0"/>
        <w:spacing w:line="360" w:lineRule="auto"/>
        <w:rPr>
          <w:rFonts w:cs="Arial"/>
          <w:b/>
          <w:color w:val="auto"/>
          <w:szCs w:val="24"/>
        </w:rPr>
      </w:pPr>
      <w:r>
        <w:rPr>
          <w:rFonts w:cs="Arial"/>
          <w:b/>
          <w:color w:val="auto"/>
          <w:szCs w:val="24"/>
        </w:rPr>
        <w:t>Do it the easy way!</w:t>
      </w:r>
    </w:p>
    <w:bookmarkEnd w:id="0"/>
    <w:p w14:paraId="2F0A4295" w14:textId="77777777" w:rsidR="001C2993" w:rsidRPr="00236ECF" w:rsidRDefault="001C2993" w:rsidP="0051797D">
      <w:pPr>
        <w:autoSpaceDE w:val="0"/>
        <w:autoSpaceDN w:val="0"/>
        <w:adjustRightInd w:val="0"/>
        <w:spacing w:line="360" w:lineRule="auto"/>
        <w:rPr>
          <w:rFonts w:cs="Arial"/>
          <w:b/>
          <w:color w:val="auto"/>
          <w:szCs w:val="24"/>
        </w:rPr>
      </w:pPr>
    </w:p>
    <w:p w14:paraId="2E1BC4B3" w14:textId="0FEDD910" w:rsidR="004C137E" w:rsidRPr="00CC29E8" w:rsidRDefault="006B1B60" w:rsidP="004C137E">
      <w:pPr>
        <w:spacing w:line="360" w:lineRule="auto"/>
        <w:rPr>
          <w:b/>
          <w:color w:val="auto"/>
          <w:szCs w:val="24"/>
        </w:rPr>
      </w:pPr>
      <w:r>
        <w:rPr>
          <w:rFonts w:cs="Arial"/>
          <w:b/>
          <w:color w:val="auto"/>
          <w:szCs w:val="24"/>
        </w:rPr>
        <w:t xml:space="preserve">Hettich wants to make work easier for cabinet makers and carpenters in every phase of a project and, to do this, offers practical online support from the initial idea, selecting products, ordering and planning to procuring material, realisation, assembly/installation and marketing. The quickest way is to go directly through the Hettich website at www.hettich.com: this provides direct access to the full range of e-services that are available. </w:t>
      </w:r>
      <w:r>
        <w:rPr>
          <w:b/>
          <w:color w:val="auto"/>
          <w:szCs w:val="24"/>
        </w:rPr>
        <w:t>And should any additional questions arise, the Hettich service team will be pleased to help you in person.</w:t>
      </w:r>
    </w:p>
    <w:p w14:paraId="7A55DA7F" w14:textId="77777777" w:rsidR="004C137E" w:rsidRDefault="004C137E" w:rsidP="004C137E">
      <w:pPr>
        <w:autoSpaceDE w:val="0"/>
        <w:autoSpaceDN w:val="0"/>
        <w:adjustRightInd w:val="0"/>
        <w:spacing w:line="360" w:lineRule="auto"/>
        <w:rPr>
          <w:rFonts w:cs="Arial"/>
          <w:color w:val="auto"/>
          <w:szCs w:val="24"/>
        </w:rPr>
      </w:pPr>
    </w:p>
    <w:p w14:paraId="23AC5CF2" w14:textId="3EF992F0" w:rsidR="00975B98" w:rsidRDefault="005B1867" w:rsidP="004C137E">
      <w:pPr>
        <w:spacing w:line="360" w:lineRule="auto"/>
        <w:rPr>
          <w:rFonts w:cs="Arial"/>
          <w:color w:val="auto"/>
          <w:szCs w:val="24"/>
        </w:rPr>
      </w:pPr>
      <w:r>
        <w:rPr>
          <w:color w:val="auto"/>
          <w:szCs w:val="24"/>
        </w:rPr>
        <w:t xml:space="preserve">Using the right tools, cabinet makers and carpenters can make their processes much faster and more efficient. The Hettich website provides a simple overview of all the information and e-services that are available from Hettich and also lets you access them directly: in your own workshop, on the road or at the customer's premises. </w:t>
      </w:r>
      <w:r>
        <w:rPr>
          <w:rFonts w:cs="Arial"/>
          <w:color w:val="auto"/>
          <w:szCs w:val="24"/>
        </w:rPr>
        <w:t>Anyone saving the most important documents locally on their smartphone or tablet PC always has their personal "Hettich tool kit" at hand without the need for any data connection. The Hettich app provides a further working aid: it permits fast access to the contents of the online media library with catalogues, brochures, drawings or videos.</w:t>
      </w:r>
    </w:p>
    <w:p w14:paraId="11921BFC" w14:textId="77777777" w:rsidR="0051797D" w:rsidRPr="009367EC" w:rsidRDefault="0051797D" w:rsidP="0051797D">
      <w:pPr>
        <w:autoSpaceDE w:val="0"/>
        <w:autoSpaceDN w:val="0"/>
        <w:adjustRightInd w:val="0"/>
        <w:spacing w:line="360" w:lineRule="auto"/>
        <w:rPr>
          <w:rFonts w:cs="Arial"/>
          <w:color w:val="auto"/>
          <w:szCs w:val="24"/>
        </w:rPr>
      </w:pPr>
    </w:p>
    <w:p w14:paraId="0B2F683F" w14:textId="40335214" w:rsidR="00A61966" w:rsidRPr="009367EC" w:rsidRDefault="0008029F" w:rsidP="00A61966">
      <w:pPr>
        <w:autoSpaceDE w:val="0"/>
        <w:autoSpaceDN w:val="0"/>
        <w:adjustRightInd w:val="0"/>
        <w:spacing w:line="360" w:lineRule="auto"/>
        <w:rPr>
          <w:rFonts w:cs="Arial"/>
          <w:b/>
          <w:color w:val="auto"/>
          <w:szCs w:val="24"/>
        </w:rPr>
      </w:pPr>
      <w:r>
        <w:rPr>
          <w:rFonts w:cs="Arial"/>
          <w:b/>
          <w:color w:val="auto"/>
          <w:szCs w:val="24"/>
        </w:rPr>
        <w:t>Useful tools for sales talks</w:t>
      </w:r>
    </w:p>
    <w:p w14:paraId="11EC4DD8" w14:textId="2737BD63" w:rsidR="00580879" w:rsidRDefault="00A61966" w:rsidP="006C5F09">
      <w:pPr>
        <w:autoSpaceDE w:val="0"/>
        <w:autoSpaceDN w:val="0"/>
        <w:adjustRightInd w:val="0"/>
        <w:spacing w:line="360" w:lineRule="auto"/>
        <w:rPr>
          <w:rFonts w:cs="Arial"/>
          <w:color w:val="auto"/>
          <w:szCs w:val="24"/>
        </w:rPr>
      </w:pPr>
      <w:r>
        <w:rPr>
          <w:rFonts w:cs="Arial"/>
          <w:color w:val="auto"/>
          <w:szCs w:val="24"/>
        </w:rPr>
        <w:t xml:space="preserve">The customer wants something exceptional? The Hettich Design Gallery offers plenty of ideas for unique furniture ideas you certainly won't find at retailers. Parts lists and technical </w:t>
      </w:r>
      <w:r>
        <w:rPr>
          <w:rFonts w:cs="Arial"/>
          <w:color w:val="auto"/>
          <w:szCs w:val="24"/>
        </w:rPr>
        <w:lastRenderedPageBreak/>
        <w:t>drawings are also provided as a matter of course. This means that any creative furniture concept can be turned into reality straight away. Or does the customer want to know whether his or her choice reflects to the latest trends? In terms of materials, surfaces, colours, shapes and functions, the Hettich Trend Report provides quick, well-founded answers with an overall picture of the current highlights from the leading design and furniture fairs. Another key aspect for cabinet makers is the expert advice that is given on planning a kitchen: Hettich's Intelligent Kitchens concept provides a wealth of practical tips on how to organise kitchens in the proper way for short walking distances, ergonomic workflows and carefully considered storage solutions. This expertise also lets tradespeople score in talks with their customers. All tools are available at www.hettich.com and can be used free of charge at any time.</w:t>
      </w:r>
    </w:p>
    <w:p w14:paraId="32BA5876" w14:textId="77777777" w:rsidR="00580879" w:rsidRDefault="00580879" w:rsidP="006C5F09">
      <w:pPr>
        <w:autoSpaceDE w:val="0"/>
        <w:autoSpaceDN w:val="0"/>
        <w:adjustRightInd w:val="0"/>
        <w:spacing w:line="360" w:lineRule="auto"/>
        <w:rPr>
          <w:rFonts w:cs="Arial"/>
          <w:color w:val="auto"/>
          <w:szCs w:val="24"/>
        </w:rPr>
      </w:pPr>
    </w:p>
    <w:p w14:paraId="5BDB23C2" w14:textId="027A8E86" w:rsidR="006C5F09" w:rsidRPr="009367EC" w:rsidRDefault="00580879" w:rsidP="006C5F09">
      <w:pPr>
        <w:autoSpaceDE w:val="0"/>
        <w:autoSpaceDN w:val="0"/>
        <w:adjustRightInd w:val="0"/>
        <w:spacing w:line="360" w:lineRule="auto"/>
        <w:rPr>
          <w:rFonts w:cs="Arial"/>
          <w:b/>
          <w:color w:val="auto"/>
          <w:szCs w:val="24"/>
        </w:rPr>
      </w:pPr>
      <w:r>
        <w:rPr>
          <w:rFonts w:cs="Arial"/>
          <w:b/>
          <w:color w:val="auto"/>
          <w:szCs w:val="24"/>
        </w:rPr>
        <w:t>Planning certainty – everything done in the right way</w:t>
      </w:r>
    </w:p>
    <w:p w14:paraId="67B899DF" w14:textId="5211B6C4" w:rsidR="00D87EEF" w:rsidRPr="009367EC" w:rsidRDefault="00B1474F" w:rsidP="006C5F09">
      <w:pPr>
        <w:autoSpaceDE w:val="0"/>
        <w:autoSpaceDN w:val="0"/>
        <w:adjustRightInd w:val="0"/>
        <w:spacing w:line="360" w:lineRule="auto"/>
        <w:rPr>
          <w:rFonts w:cs="Arial"/>
          <w:color w:val="auto"/>
          <w:szCs w:val="24"/>
        </w:rPr>
      </w:pPr>
      <w:r>
        <w:rPr>
          <w:rFonts w:cs="Arial"/>
          <w:color w:val="auto"/>
          <w:szCs w:val="24"/>
        </w:rPr>
        <w:t xml:space="preserve">Customers expect modern furniture design in top quality workmanship from the cabinet maker. With Hettich, the very latest design trends can be turned into reality with the right fitting technology. Cabinet makers can use various tools for perfect planning: Hettich Plan provides an overview of the various basic cabinet body designs, lets you configure them in any chosen way and then suggests the optimum choice of fittings. Extensive information, such as wood parts lists, fitting lists, CAD drawings and CAD exports is then available for production. </w:t>
      </w:r>
      <w:r>
        <w:rPr>
          <w:rFonts w:cs="Arial"/>
          <w:color w:val="auto"/>
          <w:szCs w:val="24"/>
        </w:rPr>
        <w:br/>
        <w:t xml:space="preserve">The Hettich CAD tool delivers all products in digital form as 2D and 3D drawings – and does so in over 50 different formats. The automatic generation of production documents shortens production times and increases planning certainty. This way, every </w:t>
      </w:r>
      <w:r>
        <w:rPr>
          <w:rFonts w:cs="Arial"/>
          <w:color w:val="auto"/>
          <w:szCs w:val="24"/>
        </w:rPr>
        <w:lastRenderedPageBreak/>
        <w:t>piece of furniture is planned with ease and precision, from matching up dimensions or the exact positioning of fittings right through to setting the drilling points. And the virtual collision tests too help to avoid potential planning errors as early as the design phase.</w:t>
      </w:r>
    </w:p>
    <w:p w14:paraId="59D9DFAA" w14:textId="77777777" w:rsidR="006C5F09" w:rsidRPr="009367EC" w:rsidRDefault="006C5F09" w:rsidP="0051797D">
      <w:pPr>
        <w:autoSpaceDE w:val="0"/>
        <w:autoSpaceDN w:val="0"/>
        <w:adjustRightInd w:val="0"/>
        <w:spacing w:line="360" w:lineRule="auto"/>
        <w:rPr>
          <w:rFonts w:cs="Arial"/>
          <w:color w:val="auto"/>
          <w:szCs w:val="24"/>
        </w:rPr>
      </w:pPr>
    </w:p>
    <w:p w14:paraId="72840CE7" w14:textId="4AE8E9AD" w:rsidR="000F5F1A" w:rsidRPr="009367EC" w:rsidRDefault="004269AF" w:rsidP="000F5F1A">
      <w:pPr>
        <w:autoSpaceDE w:val="0"/>
        <w:autoSpaceDN w:val="0"/>
        <w:adjustRightInd w:val="0"/>
        <w:spacing w:line="360" w:lineRule="auto"/>
        <w:rPr>
          <w:rFonts w:cs="Arial"/>
          <w:b/>
          <w:color w:val="auto"/>
          <w:szCs w:val="24"/>
        </w:rPr>
      </w:pPr>
      <w:r>
        <w:rPr>
          <w:rFonts w:cs="Arial"/>
          <w:b/>
          <w:color w:val="auto"/>
          <w:szCs w:val="24"/>
        </w:rPr>
        <w:t>The right choice, easily ordered</w:t>
      </w:r>
    </w:p>
    <w:p w14:paraId="4B6966E3" w14:textId="3472DE6A" w:rsidR="000F5F1A" w:rsidRPr="009367EC" w:rsidRDefault="006C656E" w:rsidP="000F5F1A">
      <w:pPr>
        <w:autoSpaceDE w:val="0"/>
        <w:autoSpaceDN w:val="0"/>
        <w:adjustRightInd w:val="0"/>
        <w:spacing w:line="360" w:lineRule="auto"/>
        <w:rPr>
          <w:rFonts w:cs="Arial"/>
          <w:color w:val="auto"/>
          <w:szCs w:val="24"/>
        </w:rPr>
      </w:pPr>
      <w:r>
        <w:rPr>
          <w:color w:val="auto"/>
        </w:rPr>
        <w:t xml:space="preserve">Anyone no longer wanting to use a printed catalogue to place orders will also find all products and sources of information in the brand new Hettich eShop. This always provides the latest product information and services – needless to say, on mobile devices as well. </w:t>
      </w:r>
      <w:r>
        <w:rPr>
          <w:rFonts w:cs="Arial"/>
          <w:color w:val="auto"/>
          <w:szCs w:val="24"/>
        </w:rPr>
        <w:t xml:space="preserve">The search filters quickly take you to the right product. And with just a further click of the mouse, you also get assembly and installation instructions, videos or CAD drawings. </w:t>
      </w:r>
      <w:r>
        <w:t>Provided with all the information you need, you can now order the right product directly from the Hettich eShop or transfer your shopping basket to your own retailer's online shop</w:t>
      </w:r>
      <w:r>
        <w:rPr>
          <w:rFonts w:cs="Arial"/>
          <w:color w:val="auto"/>
          <w:szCs w:val="24"/>
        </w:rPr>
        <w:t>.</w:t>
      </w:r>
    </w:p>
    <w:p w14:paraId="7014934C" w14:textId="77777777" w:rsidR="007F7587" w:rsidRDefault="007F7587" w:rsidP="0099754D">
      <w:pPr>
        <w:autoSpaceDE w:val="0"/>
        <w:autoSpaceDN w:val="0"/>
        <w:adjustRightInd w:val="0"/>
        <w:spacing w:line="360" w:lineRule="auto"/>
        <w:rPr>
          <w:rFonts w:cs="Arial"/>
          <w:b/>
          <w:color w:val="auto"/>
          <w:szCs w:val="24"/>
        </w:rPr>
      </w:pPr>
    </w:p>
    <w:p w14:paraId="63967CA0" w14:textId="4C13BD14" w:rsidR="0099754D" w:rsidRPr="009367EC" w:rsidRDefault="0099754D" w:rsidP="0099754D">
      <w:pPr>
        <w:autoSpaceDE w:val="0"/>
        <w:autoSpaceDN w:val="0"/>
        <w:adjustRightInd w:val="0"/>
        <w:spacing w:line="360" w:lineRule="auto"/>
        <w:rPr>
          <w:rFonts w:cs="Arial"/>
          <w:b/>
          <w:color w:val="auto"/>
          <w:szCs w:val="24"/>
        </w:rPr>
      </w:pPr>
      <w:r>
        <w:rPr>
          <w:rFonts w:cs="Arial"/>
          <w:b/>
          <w:color w:val="auto"/>
          <w:szCs w:val="24"/>
        </w:rPr>
        <w:t>Realisation and installation – all done to perfection</w:t>
      </w:r>
    </w:p>
    <w:p w14:paraId="5A680C4F" w14:textId="52A96CDE" w:rsidR="007F7587" w:rsidRPr="007F7587" w:rsidRDefault="00093821" w:rsidP="00093821">
      <w:pPr>
        <w:autoSpaceDE w:val="0"/>
        <w:autoSpaceDN w:val="0"/>
        <w:adjustRightInd w:val="0"/>
        <w:spacing w:line="360" w:lineRule="auto"/>
        <w:rPr>
          <w:rFonts w:cs="Arial"/>
          <w:color w:val="auto"/>
          <w:szCs w:val="24"/>
        </w:rPr>
      </w:pPr>
      <w:r>
        <w:rPr>
          <w:rFonts w:cs="Arial"/>
          <w:color w:val="auto"/>
          <w:szCs w:val="24"/>
        </w:rPr>
        <w:t>Suitable for use on mobile devices, the Hettich Technical Assistant not only helps you with installing and adjusting Hettich products but also provides further small installation tools. The various installation steps, short video sequences and answers to frequently asked questions are directly available at the click of the mouse. This way, most things can be sorted out in next to no time.</w:t>
      </w:r>
    </w:p>
    <w:p w14:paraId="5F7BC825" w14:textId="77777777" w:rsidR="007F7587" w:rsidRDefault="007F7587" w:rsidP="0099754D">
      <w:pPr>
        <w:autoSpaceDE w:val="0"/>
        <w:autoSpaceDN w:val="0"/>
        <w:adjustRightInd w:val="0"/>
        <w:spacing w:line="360" w:lineRule="auto"/>
        <w:rPr>
          <w:rFonts w:cs="Arial"/>
          <w:color w:val="auto"/>
          <w:szCs w:val="24"/>
        </w:rPr>
      </w:pPr>
    </w:p>
    <w:p w14:paraId="376693B2" w14:textId="6474EF4D" w:rsidR="0099754D" w:rsidRPr="009367EC" w:rsidRDefault="00A9218D" w:rsidP="0099754D">
      <w:pPr>
        <w:autoSpaceDE w:val="0"/>
        <w:autoSpaceDN w:val="0"/>
        <w:adjustRightInd w:val="0"/>
        <w:spacing w:line="360" w:lineRule="auto"/>
        <w:rPr>
          <w:rFonts w:cs="Arial"/>
          <w:color w:val="auto"/>
          <w:szCs w:val="24"/>
        </w:rPr>
      </w:pPr>
      <w:r>
        <w:rPr>
          <w:rFonts w:cs="Arial"/>
          <w:color w:val="auto"/>
          <w:szCs w:val="24"/>
        </w:rPr>
        <w:t xml:space="preserve">Hettich fittings are very easy to install and adjust. Installation and assembly animations help to get it right from the very start. Easy to understand and language-free, they provide step-by-step guidance to a perfect result. The clips are available on the Hettich YouTube </w:t>
      </w:r>
      <w:r>
        <w:rPr>
          <w:rFonts w:cs="Arial"/>
          <w:color w:val="auto"/>
          <w:szCs w:val="24"/>
        </w:rPr>
        <w:lastRenderedPageBreak/>
        <w:t>channel in the product play lists, in the media library at www.hettich.com and, of course, in the Hettich app.</w:t>
      </w:r>
    </w:p>
    <w:p w14:paraId="491F0CB7" w14:textId="77777777" w:rsidR="00DD1BAE" w:rsidRDefault="00DD1BAE" w:rsidP="0099754D">
      <w:pPr>
        <w:autoSpaceDE w:val="0"/>
        <w:autoSpaceDN w:val="0"/>
        <w:adjustRightInd w:val="0"/>
        <w:spacing w:line="360" w:lineRule="auto"/>
        <w:rPr>
          <w:rFonts w:cs="Arial"/>
          <w:color w:val="auto"/>
          <w:szCs w:val="24"/>
        </w:rPr>
      </w:pPr>
    </w:p>
    <w:p w14:paraId="2E56D5B6" w14:textId="51E2D0C8" w:rsidR="004C4DE6" w:rsidRPr="004C4DE6" w:rsidRDefault="004C4DE6" w:rsidP="0099754D">
      <w:pPr>
        <w:autoSpaceDE w:val="0"/>
        <w:autoSpaceDN w:val="0"/>
        <w:adjustRightInd w:val="0"/>
        <w:spacing w:line="360" w:lineRule="auto"/>
        <w:rPr>
          <w:rFonts w:cs="Arial"/>
          <w:b/>
          <w:color w:val="auto"/>
          <w:szCs w:val="24"/>
        </w:rPr>
      </w:pPr>
      <w:r>
        <w:rPr>
          <w:rFonts w:cs="Arial"/>
          <w:b/>
          <w:color w:val="auto"/>
          <w:szCs w:val="24"/>
        </w:rPr>
        <w:t>Never miss a thing: Social Media</w:t>
      </w:r>
    </w:p>
    <w:p w14:paraId="314C3D86" w14:textId="12D73F57" w:rsidR="0099754D" w:rsidRPr="009367EC" w:rsidRDefault="00413991" w:rsidP="0099754D">
      <w:pPr>
        <w:autoSpaceDE w:val="0"/>
        <w:autoSpaceDN w:val="0"/>
        <w:adjustRightInd w:val="0"/>
        <w:spacing w:line="360" w:lineRule="auto"/>
        <w:rPr>
          <w:rFonts w:cs="Arial"/>
          <w:color w:val="auto"/>
          <w:szCs w:val="24"/>
        </w:rPr>
      </w:pPr>
      <w:r>
        <w:rPr>
          <w:rFonts w:cs="Arial"/>
          <w:color w:val="auto"/>
          <w:szCs w:val="24"/>
        </w:rPr>
        <w:t xml:space="preserve">Anyone following Hettich's social media channels on Facebook, Instagram, YouTube and LinkedIn is always up to date on the latest Hettich products and other interesting topics. The classic Hettich hotline is available for technical questions and orders and the fittings specialist can also be contacted by e-mail at </w:t>
      </w:r>
      <w:hyperlink r:id="rId8" w:history="1">
        <w:r>
          <w:rPr>
            <w:rStyle w:val="Hyperlink"/>
            <w:rFonts w:cs="Arial"/>
            <w:color w:val="auto"/>
            <w:szCs w:val="24"/>
          </w:rPr>
          <w:t>eservice@hettich.com</w:t>
        </w:r>
      </w:hyperlink>
      <w:r>
        <w:rPr>
          <w:rFonts w:cs="Arial"/>
          <w:color w:val="auto"/>
          <w:szCs w:val="24"/>
        </w:rPr>
        <w:t xml:space="preserve"> at any time.</w:t>
      </w:r>
    </w:p>
    <w:p w14:paraId="4737A338" w14:textId="77777777" w:rsidR="00DD1BAE" w:rsidRPr="009367EC" w:rsidRDefault="00DD1BAE" w:rsidP="0099754D">
      <w:pPr>
        <w:autoSpaceDE w:val="0"/>
        <w:autoSpaceDN w:val="0"/>
        <w:adjustRightInd w:val="0"/>
        <w:spacing w:line="360" w:lineRule="auto"/>
        <w:rPr>
          <w:rFonts w:cs="Arial"/>
          <w:color w:val="auto"/>
          <w:szCs w:val="24"/>
        </w:rPr>
      </w:pPr>
    </w:p>
    <w:p w14:paraId="28D6FB37" w14:textId="77777777" w:rsidR="000919B4" w:rsidRDefault="000919B4" w:rsidP="000919B4">
      <w:pPr>
        <w:spacing w:line="360" w:lineRule="auto"/>
        <w:rPr>
          <w:rFonts w:cs="Arial"/>
          <w:szCs w:val="24"/>
          <w:lang w:val="sv-SE" w:eastAsia="sv-SE"/>
        </w:rPr>
      </w:pPr>
      <w:r>
        <w:rPr>
          <w:rFonts w:cs="Arial"/>
          <w:szCs w:val="24"/>
        </w:rPr>
        <w:t>The following picture material is available for downloading from the "</w:t>
      </w:r>
      <w:r>
        <w:rPr>
          <w:rFonts w:cs="Arial"/>
          <w:b/>
          <w:szCs w:val="24"/>
        </w:rPr>
        <w:t>Press</w:t>
      </w:r>
      <w:r>
        <w:rPr>
          <w:rFonts w:cs="Arial"/>
          <w:szCs w:val="24"/>
        </w:rPr>
        <w:t xml:space="preserve">" </w:t>
      </w:r>
      <w:r>
        <w:rPr>
          <w:rFonts w:cs="Arial"/>
          <w:b/>
          <w:szCs w:val="24"/>
        </w:rPr>
        <w:t>menu</w:t>
      </w:r>
      <w:r>
        <w:rPr>
          <w:rFonts w:cs="Arial"/>
          <w:szCs w:val="24"/>
        </w:rPr>
        <w:t xml:space="preserve"> at </w:t>
      </w:r>
      <w:r>
        <w:rPr>
          <w:rFonts w:cs="Arial"/>
          <w:b/>
          <w:szCs w:val="24"/>
        </w:rPr>
        <w:t>www.hettich.com</w:t>
      </w:r>
      <w:r>
        <w:rPr>
          <w:rFonts w:cs="Arial"/>
          <w:szCs w:val="24"/>
        </w:rPr>
        <w:t>:</w:t>
      </w:r>
    </w:p>
    <w:p w14:paraId="1039A994" w14:textId="47BB65DE" w:rsidR="00576F09" w:rsidRDefault="00B43813" w:rsidP="00A417E4">
      <w:pPr>
        <w:autoSpaceDE w:val="0"/>
        <w:autoSpaceDN w:val="0"/>
        <w:adjustRightInd w:val="0"/>
        <w:rPr>
          <w:rFonts w:cs="Arial"/>
          <w:color w:val="auto"/>
          <w:sz w:val="22"/>
          <w:szCs w:val="22"/>
        </w:rPr>
      </w:pPr>
      <w:r>
        <w:rPr>
          <w:rFonts w:cs="Arial"/>
          <w:noProof/>
          <w:szCs w:val="24"/>
        </w:rPr>
        <w:drawing>
          <wp:inline distT="0" distB="0" distL="0" distR="0" wp14:anchorId="7B3FC1FF" wp14:editId="770E9D30">
            <wp:extent cx="1769327" cy="1277500"/>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_eService_1.jpg"/>
                    <pic:cNvPicPr/>
                  </pic:nvPicPr>
                  <pic:blipFill>
                    <a:blip r:embed="rId9" cstate="email">
                      <a:extLst>
                        <a:ext uri="{28A0092B-C50C-407E-A947-70E740481C1C}">
                          <a14:useLocalDpi xmlns:a14="http://schemas.microsoft.com/office/drawing/2010/main"/>
                        </a:ext>
                      </a:extLst>
                    </a:blip>
                    <a:stretch>
                      <a:fillRect/>
                    </a:stretch>
                  </pic:blipFill>
                  <pic:spPr>
                    <a:xfrm>
                      <a:off x="0" y="0"/>
                      <a:ext cx="1784974" cy="1288798"/>
                    </a:xfrm>
                    <a:prstGeom prst="rect">
                      <a:avLst/>
                    </a:prstGeom>
                  </pic:spPr>
                </pic:pic>
              </a:graphicData>
            </a:graphic>
          </wp:inline>
        </w:drawing>
      </w:r>
    </w:p>
    <w:p w14:paraId="6F121F24" w14:textId="5FDC66C4" w:rsidR="004F262D" w:rsidRPr="00B4255E" w:rsidRDefault="004F262D" w:rsidP="00A417E4">
      <w:pPr>
        <w:autoSpaceDE w:val="0"/>
        <w:autoSpaceDN w:val="0"/>
        <w:adjustRightInd w:val="0"/>
        <w:rPr>
          <w:rFonts w:cs="Arial"/>
          <w:b/>
          <w:color w:val="auto"/>
          <w:sz w:val="22"/>
          <w:szCs w:val="22"/>
        </w:rPr>
      </w:pPr>
      <w:r>
        <w:rPr>
          <w:rFonts w:cs="Arial"/>
          <w:b/>
          <w:color w:val="auto"/>
          <w:sz w:val="22"/>
          <w:szCs w:val="22"/>
        </w:rPr>
        <w:t>272020_a</w:t>
      </w:r>
    </w:p>
    <w:p w14:paraId="342C944E" w14:textId="141C1C56" w:rsidR="00B4255E" w:rsidRPr="006A58F9" w:rsidRDefault="00B4255E" w:rsidP="00B4255E">
      <w:pPr>
        <w:autoSpaceDE w:val="0"/>
        <w:autoSpaceDN w:val="0"/>
        <w:adjustRightInd w:val="0"/>
        <w:rPr>
          <w:rFonts w:cs="Arial"/>
          <w:color w:val="auto"/>
          <w:sz w:val="22"/>
          <w:szCs w:val="22"/>
        </w:rPr>
      </w:pPr>
      <w:r>
        <w:rPr>
          <w:rFonts w:cs="Arial"/>
          <w:color w:val="auto"/>
          <w:sz w:val="22"/>
          <w:szCs w:val="22"/>
        </w:rPr>
        <w:t xml:space="preserve">Do it the easy way: the Hettich website </w:t>
      </w:r>
      <w:hyperlink r:id="rId10" w:history="1">
        <w:r>
          <w:rPr>
            <w:rStyle w:val="Hyperlink"/>
            <w:rFonts w:cs="Arial"/>
            <w:sz w:val="22"/>
            <w:szCs w:val="22"/>
          </w:rPr>
          <w:t>www.hettich.com</w:t>
        </w:r>
      </w:hyperlink>
      <w:r>
        <w:rPr>
          <w:rFonts w:cs="Arial"/>
          <w:color w:val="auto"/>
          <w:sz w:val="22"/>
          <w:szCs w:val="22"/>
        </w:rPr>
        <w:t xml:space="preserve"> com provides useful online tools and services for the cabinet making trade. – Graphics: Hettich</w:t>
      </w:r>
    </w:p>
    <w:p w14:paraId="25419420" w14:textId="77777777" w:rsidR="004F262D" w:rsidRDefault="004F262D" w:rsidP="00A417E4">
      <w:pPr>
        <w:autoSpaceDE w:val="0"/>
        <w:autoSpaceDN w:val="0"/>
        <w:adjustRightInd w:val="0"/>
        <w:rPr>
          <w:rFonts w:cs="Arial"/>
          <w:color w:val="auto"/>
          <w:sz w:val="22"/>
          <w:szCs w:val="22"/>
        </w:rPr>
      </w:pPr>
    </w:p>
    <w:p w14:paraId="79D52B44" w14:textId="77777777" w:rsidR="00AD735A" w:rsidRDefault="00AD735A" w:rsidP="00A417E4">
      <w:pPr>
        <w:autoSpaceDE w:val="0"/>
        <w:autoSpaceDN w:val="0"/>
        <w:adjustRightInd w:val="0"/>
        <w:rPr>
          <w:rFonts w:cs="Arial"/>
          <w:color w:val="auto"/>
          <w:sz w:val="22"/>
          <w:szCs w:val="22"/>
        </w:rPr>
      </w:pPr>
    </w:p>
    <w:p w14:paraId="53B007FF" w14:textId="191FF03D" w:rsidR="00D6771B" w:rsidRPr="00A417E4" w:rsidRDefault="00B43813" w:rsidP="00A417E4">
      <w:pPr>
        <w:autoSpaceDE w:val="0"/>
        <w:autoSpaceDN w:val="0"/>
        <w:adjustRightInd w:val="0"/>
        <w:rPr>
          <w:rFonts w:cs="Arial"/>
          <w:color w:val="auto"/>
          <w:sz w:val="22"/>
          <w:szCs w:val="22"/>
        </w:rPr>
      </w:pPr>
      <w:r>
        <w:rPr>
          <w:rFonts w:cs="Arial"/>
          <w:noProof/>
          <w:color w:val="auto"/>
          <w:sz w:val="22"/>
          <w:szCs w:val="22"/>
        </w:rPr>
        <w:drawing>
          <wp:inline distT="0" distB="0" distL="0" distR="0" wp14:anchorId="79502335" wp14:editId="12639A4C">
            <wp:extent cx="1784195" cy="1288236"/>
            <wp:effectExtent l="0" t="0" r="6985"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_eService_3.jpg"/>
                    <pic:cNvPicPr/>
                  </pic:nvPicPr>
                  <pic:blipFill>
                    <a:blip r:embed="rId11" cstate="email">
                      <a:extLst>
                        <a:ext uri="{28A0092B-C50C-407E-A947-70E740481C1C}">
                          <a14:useLocalDpi xmlns:a14="http://schemas.microsoft.com/office/drawing/2010/main"/>
                        </a:ext>
                      </a:extLst>
                    </a:blip>
                    <a:stretch>
                      <a:fillRect/>
                    </a:stretch>
                  </pic:blipFill>
                  <pic:spPr>
                    <a:xfrm>
                      <a:off x="0" y="0"/>
                      <a:ext cx="1815245" cy="1310655"/>
                    </a:xfrm>
                    <a:prstGeom prst="rect">
                      <a:avLst/>
                    </a:prstGeom>
                  </pic:spPr>
                </pic:pic>
              </a:graphicData>
            </a:graphic>
          </wp:inline>
        </w:drawing>
      </w:r>
    </w:p>
    <w:p w14:paraId="7B40E623" w14:textId="35D3E377" w:rsidR="00A417E4" w:rsidRPr="00A417E4" w:rsidRDefault="00A417E4" w:rsidP="00A417E4">
      <w:pPr>
        <w:rPr>
          <w:rFonts w:cs="Arial"/>
          <w:b/>
          <w:sz w:val="22"/>
          <w:szCs w:val="22"/>
          <w:lang w:eastAsia="sv-SE"/>
        </w:rPr>
      </w:pPr>
      <w:r>
        <w:rPr>
          <w:rFonts w:cs="Arial"/>
          <w:b/>
          <w:sz w:val="22"/>
          <w:szCs w:val="22"/>
        </w:rPr>
        <w:t>272020_b</w:t>
      </w:r>
    </w:p>
    <w:p w14:paraId="6D61978A" w14:textId="3275290E" w:rsidR="0099754D" w:rsidRPr="00A417E4" w:rsidRDefault="00576F09" w:rsidP="00A417E4">
      <w:pPr>
        <w:autoSpaceDE w:val="0"/>
        <w:autoSpaceDN w:val="0"/>
        <w:adjustRightInd w:val="0"/>
        <w:rPr>
          <w:rFonts w:cs="Arial"/>
          <w:color w:val="auto"/>
          <w:sz w:val="22"/>
          <w:szCs w:val="22"/>
        </w:rPr>
      </w:pPr>
      <w:r>
        <w:rPr>
          <w:rFonts w:cs="Arial"/>
          <w:color w:val="auto"/>
          <w:sz w:val="22"/>
          <w:szCs w:val="22"/>
        </w:rPr>
        <w:t>Hettich Plan provides the key to planning furniture quickly and accurately with Hettich fittings on the computer or tablet. – Graphics: Hettich</w:t>
      </w:r>
    </w:p>
    <w:p w14:paraId="140042EF" w14:textId="77777777" w:rsidR="00576F09" w:rsidRDefault="00576F09" w:rsidP="00A417E4">
      <w:pPr>
        <w:autoSpaceDE w:val="0"/>
        <w:autoSpaceDN w:val="0"/>
        <w:adjustRightInd w:val="0"/>
        <w:rPr>
          <w:rFonts w:cs="Arial"/>
          <w:color w:val="auto"/>
          <w:sz w:val="22"/>
          <w:szCs w:val="22"/>
        </w:rPr>
      </w:pPr>
    </w:p>
    <w:p w14:paraId="69A1A8CA" w14:textId="77777777" w:rsidR="00AD735A" w:rsidRPr="00A417E4" w:rsidRDefault="00AD735A" w:rsidP="00A417E4">
      <w:pPr>
        <w:autoSpaceDE w:val="0"/>
        <w:autoSpaceDN w:val="0"/>
        <w:adjustRightInd w:val="0"/>
        <w:rPr>
          <w:rFonts w:cs="Arial"/>
          <w:color w:val="auto"/>
          <w:sz w:val="22"/>
          <w:szCs w:val="22"/>
        </w:rPr>
      </w:pPr>
    </w:p>
    <w:p w14:paraId="17CAB8C3" w14:textId="130A6FCD" w:rsidR="00576F09" w:rsidRPr="00A417E4" w:rsidRDefault="00B43813" w:rsidP="00A417E4">
      <w:pPr>
        <w:autoSpaceDE w:val="0"/>
        <w:autoSpaceDN w:val="0"/>
        <w:adjustRightInd w:val="0"/>
        <w:rPr>
          <w:rFonts w:cs="Arial"/>
          <w:color w:val="auto"/>
          <w:sz w:val="22"/>
          <w:szCs w:val="22"/>
        </w:rPr>
      </w:pPr>
      <w:r>
        <w:rPr>
          <w:rFonts w:cs="Arial"/>
          <w:noProof/>
          <w:color w:val="auto"/>
          <w:sz w:val="22"/>
          <w:szCs w:val="22"/>
        </w:rPr>
        <w:lastRenderedPageBreak/>
        <w:drawing>
          <wp:inline distT="0" distB="0" distL="0" distR="0" wp14:anchorId="126FC505" wp14:editId="7818C16F">
            <wp:extent cx="1784195" cy="1288236"/>
            <wp:effectExtent l="0" t="0" r="6985"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_eService_2.jpg"/>
                    <pic:cNvPicPr/>
                  </pic:nvPicPr>
                  <pic:blipFill>
                    <a:blip r:embed="rId12" cstate="email">
                      <a:extLst>
                        <a:ext uri="{28A0092B-C50C-407E-A947-70E740481C1C}">
                          <a14:useLocalDpi xmlns:a14="http://schemas.microsoft.com/office/drawing/2010/main"/>
                        </a:ext>
                      </a:extLst>
                    </a:blip>
                    <a:stretch>
                      <a:fillRect/>
                    </a:stretch>
                  </pic:blipFill>
                  <pic:spPr>
                    <a:xfrm>
                      <a:off x="0" y="0"/>
                      <a:ext cx="1815695" cy="1310980"/>
                    </a:xfrm>
                    <a:prstGeom prst="rect">
                      <a:avLst/>
                    </a:prstGeom>
                  </pic:spPr>
                </pic:pic>
              </a:graphicData>
            </a:graphic>
          </wp:inline>
        </w:drawing>
      </w:r>
    </w:p>
    <w:p w14:paraId="6E4BB630" w14:textId="3460DD9D" w:rsidR="00A417E4" w:rsidRPr="00A417E4" w:rsidRDefault="00A417E4" w:rsidP="00A417E4">
      <w:pPr>
        <w:rPr>
          <w:rFonts w:cs="Arial"/>
          <w:b/>
          <w:sz w:val="22"/>
          <w:szCs w:val="22"/>
          <w:lang w:eastAsia="sv-SE"/>
        </w:rPr>
      </w:pPr>
      <w:r>
        <w:rPr>
          <w:rFonts w:cs="Arial"/>
          <w:b/>
          <w:sz w:val="22"/>
          <w:szCs w:val="22"/>
        </w:rPr>
        <w:t>272020_c</w:t>
      </w:r>
    </w:p>
    <w:p w14:paraId="72A20262" w14:textId="5B47B8B6" w:rsidR="00822D4C" w:rsidRPr="00A417E4" w:rsidRDefault="00822D4C" w:rsidP="00A417E4">
      <w:pPr>
        <w:autoSpaceDE w:val="0"/>
        <w:autoSpaceDN w:val="0"/>
        <w:adjustRightInd w:val="0"/>
        <w:rPr>
          <w:rFonts w:cs="Arial"/>
          <w:color w:val="auto"/>
          <w:sz w:val="22"/>
          <w:szCs w:val="22"/>
        </w:rPr>
      </w:pPr>
      <w:r>
        <w:rPr>
          <w:rFonts w:cs="Arial"/>
          <w:color w:val="auto"/>
          <w:sz w:val="22"/>
          <w:szCs w:val="22"/>
        </w:rPr>
        <w:t>The Hettich Technical Assistant helps you in installing and adjusting our products and includes further practical installation tools. – Graphics: Hettich</w:t>
      </w:r>
    </w:p>
    <w:p w14:paraId="1CFC6D3D" w14:textId="77777777" w:rsidR="00822D4C" w:rsidRDefault="00822D4C" w:rsidP="00A417E4">
      <w:pPr>
        <w:autoSpaceDE w:val="0"/>
        <w:autoSpaceDN w:val="0"/>
        <w:adjustRightInd w:val="0"/>
        <w:rPr>
          <w:rFonts w:cs="Arial"/>
          <w:color w:val="auto"/>
          <w:sz w:val="22"/>
          <w:szCs w:val="22"/>
        </w:rPr>
      </w:pPr>
    </w:p>
    <w:p w14:paraId="75CB6396" w14:textId="77777777" w:rsidR="00AD735A" w:rsidRPr="00A417E4" w:rsidRDefault="00AD735A" w:rsidP="00A417E4">
      <w:pPr>
        <w:autoSpaceDE w:val="0"/>
        <w:autoSpaceDN w:val="0"/>
        <w:adjustRightInd w:val="0"/>
        <w:rPr>
          <w:rFonts w:cs="Arial"/>
          <w:color w:val="auto"/>
          <w:sz w:val="22"/>
          <w:szCs w:val="22"/>
        </w:rPr>
      </w:pPr>
    </w:p>
    <w:p w14:paraId="71CC91D9" w14:textId="2B78ADA9" w:rsidR="00822D4C" w:rsidRPr="00A417E4" w:rsidRDefault="00B049B0" w:rsidP="00A417E4">
      <w:pPr>
        <w:autoSpaceDE w:val="0"/>
        <w:autoSpaceDN w:val="0"/>
        <w:adjustRightInd w:val="0"/>
        <w:rPr>
          <w:rFonts w:cs="Arial"/>
          <w:color w:val="auto"/>
          <w:sz w:val="22"/>
          <w:szCs w:val="22"/>
        </w:rPr>
      </w:pPr>
      <w:r>
        <w:rPr>
          <w:rFonts w:cs="Arial"/>
          <w:noProof/>
          <w:color w:val="auto"/>
          <w:sz w:val="22"/>
          <w:szCs w:val="22"/>
        </w:rPr>
        <w:drawing>
          <wp:inline distT="0" distB="0" distL="0" distR="0" wp14:anchorId="4FAB0436" wp14:editId="2EF6A499">
            <wp:extent cx="1761892" cy="1272132"/>
            <wp:effectExtent l="0" t="0" r="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_eService_4.jpg"/>
                    <pic:cNvPicPr/>
                  </pic:nvPicPr>
                  <pic:blipFill>
                    <a:blip r:embed="rId13" cstate="email">
                      <a:extLst>
                        <a:ext uri="{28A0092B-C50C-407E-A947-70E740481C1C}">
                          <a14:useLocalDpi xmlns:a14="http://schemas.microsoft.com/office/drawing/2010/main"/>
                        </a:ext>
                      </a:extLst>
                    </a:blip>
                    <a:stretch>
                      <a:fillRect/>
                    </a:stretch>
                  </pic:blipFill>
                  <pic:spPr>
                    <a:xfrm>
                      <a:off x="0" y="0"/>
                      <a:ext cx="1795137" cy="1296135"/>
                    </a:xfrm>
                    <a:prstGeom prst="rect">
                      <a:avLst/>
                    </a:prstGeom>
                  </pic:spPr>
                </pic:pic>
              </a:graphicData>
            </a:graphic>
          </wp:inline>
        </w:drawing>
      </w:r>
    </w:p>
    <w:p w14:paraId="3BDCE2C6" w14:textId="64E43C26" w:rsidR="00A417E4" w:rsidRPr="00A417E4" w:rsidRDefault="00A417E4" w:rsidP="00A417E4">
      <w:pPr>
        <w:rPr>
          <w:rFonts w:cs="Arial"/>
          <w:b/>
          <w:sz w:val="22"/>
          <w:szCs w:val="22"/>
          <w:lang w:eastAsia="sv-SE"/>
        </w:rPr>
      </w:pPr>
      <w:r>
        <w:rPr>
          <w:rFonts w:cs="Arial"/>
          <w:b/>
          <w:sz w:val="22"/>
          <w:szCs w:val="22"/>
        </w:rPr>
        <w:t>272020_d</w:t>
      </w:r>
    </w:p>
    <w:p w14:paraId="5004194F" w14:textId="5CD31AE5" w:rsidR="00822D4C" w:rsidRPr="00A417E4" w:rsidRDefault="00A417E4" w:rsidP="00A417E4">
      <w:pPr>
        <w:autoSpaceDE w:val="0"/>
        <w:autoSpaceDN w:val="0"/>
        <w:adjustRightInd w:val="0"/>
        <w:rPr>
          <w:rFonts w:cs="Arial"/>
          <w:color w:val="auto"/>
          <w:sz w:val="22"/>
          <w:szCs w:val="22"/>
        </w:rPr>
      </w:pPr>
      <w:r>
        <w:rPr>
          <w:color w:val="auto"/>
          <w:sz w:val="22"/>
          <w:szCs w:val="22"/>
        </w:rPr>
        <w:t xml:space="preserve">The </w:t>
      </w:r>
      <w:r>
        <w:rPr>
          <w:rFonts w:cs="Arial"/>
          <w:color w:val="auto"/>
          <w:sz w:val="22"/>
          <w:szCs w:val="22"/>
        </w:rPr>
        <w:t xml:space="preserve">Hettich eShop </w:t>
      </w:r>
      <w:r>
        <w:rPr>
          <w:color w:val="auto"/>
          <w:sz w:val="22"/>
          <w:szCs w:val="22"/>
        </w:rPr>
        <w:t>always provides the latest product information and services – needless to say, on mobile devices as well. – Graphics: Hettich</w:t>
      </w:r>
    </w:p>
    <w:p w14:paraId="3EB0CF59" w14:textId="30172BC8" w:rsidR="003C3C49" w:rsidRDefault="003C3C49">
      <w:pPr>
        <w:rPr>
          <w:rFonts w:cs="Arial"/>
          <w:sz w:val="22"/>
          <w:szCs w:val="22"/>
          <w:lang w:eastAsia="sv-SE"/>
        </w:rPr>
      </w:pPr>
      <w:r>
        <w:rPr>
          <w:rFonts w:cs="Arial"/>
          <w:sz w:val="22"/>
          <w:szCs w:val="22"/>
          <w:lang w:eastAsia="sv-SE"/>
        </w:rPr>
        <w:br w:type="page"/>
      </w:r>
    </w:p>
    <w:p w14:paraId="2AAAB8D0" w14:textId="77777777" w:rsidR="004A1294" w:rsidRDefault="004A1294" w:rsidP="0051797D">
      <w:pPr>
        <w:widowControl w:val="0"/>
        <w:suppressAutoHyphens/>
        <w:rPr>
          <w:rFonts w:cs="Arial"/>
          <w:sz w:val="22"/>
          <w:szCs w:val="22"/>
          <w:lang w:eastAsia="sv-SE"/>
        </w:rPr>
      </w:pPr>
    </w:p>
    <w:p w14:paraId="2265EF15" w14:textId="77777777" w:rsidR="005358B0" w:rsidRPr="00C44794" w:rsidRDefault="005358B0" w:rsidP="005358B0">
      <w:pPr>
        <w:widowControl w:val="0"/>
        <w:suppressAutoHyphens/>
        <w:spacing w:line="360" w:lineRule="auto"/>
        <w:ind w:right="-1"/>
        <w:rPr>
          <w:rFonts w:cs="Arial"/>
          <w:sz w:val="18"/>
          <w:szCs w:val="18"/>
          <w:u w:val="single"/>
        </w:rPr>
      </w:pPr>
      <w:r>
        <w:rPr>
          <w:rFonts w:cs="Arial"/>
          <w:sz w:val="18"/>
          <w:szCs w:val="18"/>
          <w:u w:val="single"/>
        </w:rPr>
        <w:t>About Hettich</w:t>
      </w:r>
    </w:p>
    <w:p w14:paraId="26460829" w14:textId="2176FA43" w:rsidR="0083775F" w:rsidRDefault="005358B0" w:rsidP="004606DD">
      <w:pPr>
        <w:suppressAutoHyphens/>
        <w:ind w:right="-1"/>
        <w:rPr>
          <w:rFonts w:cs="Arial"/>
          <w:sz w:val="22"/>
          <w:szCs w:val="22"/>
          <w:lang w:eastAsia="sv-SE"/>
        </w:rPr>
      </w:pPr>
      <w:r>
        <w:rPr>
          <w:rFonts w:cs="Arial"/>
          <w:color w:val="212100"/>
          <w:sz w:val="18"/>
          <w:szCs w:val="18"/>
        </w:rPr>
        <w:t>Hettich was founded in 1888 and is today one of the world's largest and most successful manufacturers of furniture fittings. Over 6,700 members of staff in almost 80 countries work together towards the objective: developing intelligent technology for furniture. With it, Hettich fascinates people across the globe and is a valuable partner to the furniture industry, retailers and the trades.</w:t>
      </w:r>
      <w:r>
        <w:rPr>
          <w:rFonts w:cs="Arial"/>
          <w:sz w:val="18"/>
          <w:szCs w:val="18"/>
        </w:rPr>
        <w:t xml:space="preserve"> </w:t>
      </w:r>
      <w:r>
        <w:rPr>
          <w:rFonts w:cs="Arial"/>
          <w:color w:val="212100"/>
          <w:sz w:val="18"/>
          <w:szCs w:val="18"/>
        </w:rPr>
        <w:t xml:space="preserve">The Hettich brand stands for consistent values: for quality and innovation. For reliability and closeness to customers. Despite its size and international significance, Hettich has remained a family owned business. Being independent of investors means that the company has a free hand in shaping its future with a focus on the human element and sustainability. </w:t>
      </w:r>
      <w:hyperlink r:id="rId14" w:history="1">
        <w:r>
          <w:rPr>
            <w:rStyle w:val="Hyperlink"/>
            <w:rFonts w:cs="Arial"/>
            <w:sz w:val="18"/>
            <w:szCs w:val="18"/>
          </w:rPr>
          <w:t>www.hettich.com</w:t>
        </w:r>
      </w:hyperlink>
    </w:p>
    <w:sectPr w:rsidR="0083775F" w:rsidSect="006F326A">
      <w:headerReference w:type="default" r:id="rId15"/>
      <w:footerReference w:type="default" r:id="rId16"/>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09B05" w14:textId="77777777" w:rsidR="00A81109" w:rsidRDefault="00A81109">
      <w:r>
        <w:separator/>
      </w:r>
    </w:p>
  </w:endnote>
  <w:endnote w:type="continuationSeparator" w:id="0">
    <w:p w14:paraId="261EAD6A" w14:textId="77777777" w:rsidR="00A81109" w:rsidRDefault="00A8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AD735A" w:rsidRPr="00AD735A">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AD735A" w:rsidRPr="00AD735A">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Pr>
                              <w:rFonts w:cs="Arial"/>
                              <w:sz w:val="16"/>
                              <w:szCs w:val="16"/>
                            </w:rPr>
                            <w:t>Press contact:</w:t>
                          </w:r>
                        </w:p>
                        <w:p w14:paraId="27CFF112" w14:textId="492EBB31"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1B46B679" w:rsidR="003153CC" w:rsidRPr="003153CC" w:rsidRDefault="00BF65DD"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Default="003153CC" w:rsidP="003153CC">
                          <w:pPr>
                            <w:rPr>
                              <w:rFonts w:cs="Arial"/>
                              <w:sz w:val="16"/>
                              <w:szCs w:val="16"/>
                              <w:lang w:val="sv-SE"/>
                            </w:rPr>
                          </w:pPr>
                          <w:r>
                            <w:rPr>
                              <w:rFonts w:cs="Arial"/>
                              <w:sz w:val="16"/>
                              <w:szCs w:val="16"/>
                            </w:rPr>
                            <w:t>32602 Vlotho</w:t>
                          </w:r>
                        </w:p>
                        <w:p w14:paraId="22FAC172" w14:textId="79931087" w:rsidR="004F1EB8" w:rsidRPr="003153CC" w:rsidRDefault="004F1EB8" w:rsidP="003153CC">
                          <w:pPr>
                            <w:rPr>
                              <w:rFonts w:cs="Arial"/>
                              <w:sz w:val="16"/>
                              <w:szCs w:val="16"/>
                              <w:lang w:val="sv-SE"/>
                            </w:rPr>
                          </w:pPr>
                          <w:r>
                            <w:rPr>
                              <w:rFonts w:cs="Arial"/>
                              <w:sz w:val="16"/>
                              <w:szCs w:val="16"/>
                            </w:rPr>
                            <w:t>Germany</w:t>
                          </w:r>
                        </w:p>
                        <w:p w14:paraId="3F501568" w14:textId="5A8ED282" w:rsidR="003153CC" w:rsidRPr="003153CC" w:rsidRDefault="003153CC" w:rsidP="003153CC">
                          <w:pPr>
                            <w:rPr>
                              <w:rFonts w:cs="Arial"/>
                              <w:sz w:val="16"/>
                              <w:szCs w:val="16"/>
                              <w:lang w:val="sv-SE"/>
                            </w:rPr>
                          </w:pPr>
                          <w:r>
                            <w:rPr>
                              <w:rFonts w:cs="Arial"/>
                              <w:sz w:val="16"/>
                              <w:szCs w:val="16"/>
                            </w:rPr>
                            <w:t>Tel.: +49 5733 798-879</w:t>
                          </w:r>
                        </w:p>
                        <w:p w14:paraId="7E521650" w14:textId="34AE420A" w:rsidR="003153CC" w:rsidRPr="003153CC" w:rsidRDefault="00BF65DD"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cs="Arial"/>
                              <w:sz w:val="16"/>
                              <w:szCs w:val="16"/>
                            </w:rPr>
                            <w:t>Voucher copy requested.</w:t>
                          </w:r>
                        </w:p>
                        <w:p w14:paraId="093F3EE9" w14:textId="77777777" w:rsidR="00650D5C" w:rsidRDefault="00650D5C" w:rsidP="003153CC">
                          <w:pPr>
                            <w:rPr>
                              <w:rFonts w:cs="Arial"/>
                              <w:sz w:val="16"/>
                              <w:szCs w:val="16"/>
                              <w:lang w:val="sv-SE"/>
                            </w:rPr>
                          </w:pPr>
                        </w:p>
                        <w:p w14:paraId="784B71DF" w14:textId="5118E636" w:rsidR="00650D5C" w:rsidRPr="00650D5C" w:rsidRDefault="00650D5C" w:rsidP="00650D5C">
                          <w:pPr>
                            <w:rPr>
                              <w:szCs w:val="24"/>
                            </w:rPr>
                          </w:pPr>
                          <w:r>
                            <w:rPr>
                              <w:szCs w:val="24"/>
                            </w:rPr>
                            <w:t>PR_272020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Pr>
                        <w:rFonts w:ascii="Arial" w:hAnsi="Arial" w:cs="Arial"/>
                        <w:sz w:val="16"/>
                        <w:szCs w:val="16"/>
                      </w:rPr>
                      <w:t xml:space="preserve">Press contact:</w:t>
                    </w:r>
                  </w:p>
                  <w:p w14:paraId="27CFF112" w14:textId="492EBB31"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1B46B679" w:rsidR="003153CC" w:rsidRPr="003153CC" w:rsidRDefault="00BF65DD"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77777777" w:rsidR="003153CC" w:rsidRDefault="003153CC" w:rsidP="003153CC">
                    <w:pPr>
                      <w:rPr>
                        <w:rFonts w:cs="Arial"/>
                        <w:sz w:val="16"/>
                        <w:szCs w:val="16"/>
                        <w:lang w:val="sv-SE"/>
                      </w:rPr>
                    </w:pPr>
                    <w:r>
                      <w:rPr>
                        <w:rFonts w:ascii="Arial" w:hAnsi="Arial" w:cs="Arial"/>
                        <w:sz w:val="16"/>
                        <w:szCs w:val="16"/>
                      </w:rPr>
                      <w:t xml:space="preserve">32602 Vlotho</w:t>
                    </w:r>
                  </w:p>
                  <w:p w14:paraId="22FAC172" w14:textId="79931087" w:rsidR="004F1EB8" w:rsidRPr="003153CC" w:rsidRDefault="004F1EB8" w:rsidP="003153CC">
                    <w:pPr>
                      <w:rPr>
                        <w:rFonts w:cs="Arial"/>
                        <w:sz w:val="16"/>
                        <w:szCs w:val="16"/>
                        <w:lang w:val="sv-SE"/>
                      </w:rPr>
                    </w:pPr>
                    <w:r>
                      <w:rPr>
                        <w:rFonts w:ascii="Arial" w:hAnsi="Arial" w:cs="Arial"/>
                        <w:sz w:val="16"/>
                        <w:szCs w:val="16"/>
                      </w:rPr>
                      <w:t xml:space="preserve">Germany</w:t>
                    </w:r>
                  </w:p>
                  <w:p w14:paraId="3F501568" w14:textId="5A8ED282"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34AE420A" w:rsidR="003153CC" w:rsidRPr="003153CC" w:rsidRDefault="00BF65DD"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ascii="Arial" w:hAnsi="Arial" w:cs="Arial"/>
                        <w:sz w:val="16"/>
                        <w:szCs w:val="16"/>
                      </w:rPr>
                      <w:t xml:space="preserve">Voucher copy requested.</w:t>
                    </w:r>
                  </w:p>
                  <w:p w14:paraId="093F3EE9" w14:textId="77777777" w:rsidR="00650D5C" w:rsidRDefault="00650D5C" w:rsidP="003153CC">
                    <w:pPr>
                      <w:rPr>
                        <w:rFonts w:cs="Arial"/>
                        <w:sz w:val="16"/>
                        <w:szCs w:val="16"/>
                        <w:lang w:val="sv-SE"/>
                      </w:rPr>
                    </w:pPr>
                  </w:p>
                  <w:p w14:paraId="784B71DF" w14:textId="5118E636" w:rsidR="00650D5C" w:rsidRPr="00650D5C" w:rsidRDefault="00650D5C" w:rsidP="00650D5C">
                    <w:pPr>
                      <w:rPr>
                        <w:szCs w:val="24"/>
                      </w:rPr>
                    </w:pPr>
                    <w:r>
                      <w:rPr>
                        <w:szCs w:val="24"/>
                      </w:rPr>
                      <w:t xml:space="preserve">PR_272020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594A3" w14:textId="77777777" w:rsidR="00A81109" w:rsidRDefault="00A81109">
      <w:r>
        <w:separator/>
      </w:r>
    </w:p>
  </w:footnote>
  <w:footnote w:type="continuationSeparator" w:id="0">
    <w:p w14:paraId="023898E5" w14:textId="77777777" w:rsidR="00A81109" w:rsidRDefault="00A81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306B"/>
    <w:rsid w:val="00005463"/>
    <w:rsid w:val="00012176"/>
    <w:rsid w:val="0001272F"/>
    <w:rsid w:val="000157B6"/>
    <w:rsid w:val="000168AE"/>
    <w:rsid w:val="00016987"/>
    <w:rsid w:val="00017980"/>
    <w:rsid w:val="0002101A"/>
    <w:rsid w:val="00023A41"/>
    <w:rsid w:val="00025DEB"/>
    <w:rsid w:val="00030DB1"/>
    <w:rsid w:val="00032952"/>
    <w:rsid w:val="00032B24"/>
    <w:rsid w:val="0003312D"/>
    <w:rsid w:val="000363C5"/>
    <w:rsid w:val="000363FB"/>
    <w:rsid w:val="00040414"/>
    <w:rsid w:val="00040D14"/>
    <w:rsid w:val="0004189F"/>
    <w:rsid w:val="00052A21"/>
    <w:rsid w:val="00053111"/>
    <w:rsid w:val="00053323"/>
    <w:rsid w:val="0005470F"/>
    <w:rsid w:val="00054FEC"/>
    <w:rsid w:val="0005565B"/>
    <w:rsid w:val="00062779"/>
    <w:rsid w:val="00062BEB"/>
    <w:rsid w:val="00062FB4"/>
    <w:rsid w:val="000639B8"/>
    <w:rsid w:val="00063A0B"/>
    <w:rsid w:val="00064842"/>
    <w:rsid w:val="000715E1"/>
    <w:rsid w:val="00072478"/>
    <w:rsid w:val="00075625"/>
    <w:rsid w:val="000776D3"/>
    <w:rsid w:val="0008029F"/>
    <w:rsid w:val="0008151B"/>
    <w:rsid w:val="000818C3"/>
    <w:rsid w:val="00082B18"/>
    <w:rsid w:val="00082D3A"/>
    <w:rsid w:val="00087A15"/>
    <w:rsid w:val="000919B4"/>
    <w:rsid w:val="00093821"/>
    <w:rsid w:val="0009469D"/>
    <w:rsid w:val="000A0796"/>
    <w:rsid w:val="000A1FBF"/>
    <w:rsid w:val="000A432D"/>
    <w:rsid w:val="000A5BB1"/>
    <w:rsid w:val="000A657B"/>
    <w:rsid w:val="000A6FF7"/>
    <w:rsid w:val="000A7C71"/>
    <w:rsid w:val="000B2BD7"/>
    <w:rsid w:val="000B3128"/>
    <w:rsid w:val="000B3D7D"/>
    <w:rsid w:val="000C0E6B"/>
    <w:rsid w:val="000C1010"/>
    <w:rsid w:val="000C1B90"/>
    <w:rsid w:val="000C37B4"/>
    <w:rsid w:val="000D0458"/>
    <w:rsid w:val="000D229B"/>
    <w:rsid w:val="000D518E"/>
    <w:rsid w:val="000D5FDE"/>
    <w:rsid w:val="000D63CD"/>
    <w:rsid w:val="000D65C0"/>
    <w:rsid w:val="000D6E1B"/>
    <w:rsid w:val="000E13ED"/>
    <w:rsid w:val="000E2A52"/>
    <w:rsid w:val="000E4B9F"/>
    <w:rsid w:val="000E51E9"/>
    <w:rsid w:val="000E5307"/>
    <w:rsid w:val="000E5730"/>
    <w:rsid w:val="000E7699"/>
    <w:rsid w:val="000F05ED"/>
    <w:rsid w:val="000F5F1A"/>
    <w:rsid w:val="000F6B39"/>
    <w:rsid w:val="000F7CFD"/>
    <w:rsid w:val="001041BD"/>
    <w:rsid w:val="00104861"/>
    <w:rsid w:val="00105BA5"/>
    <w:rsid w:val="00105DE5"/>
    <w:rsid w:val="00106CF3"/>
    <w:rsid w:val="00107533"/>
    <w:rsid w:val="00111274"/>
    <w:rsid w:val="00111302"/>
    <w:rsid w:val="00112205"/>
    <w:rsid w:val="00114804"/>
    <w:rsid w:val="00117A1B"/>
    <w:rsid w:val="001213F4"/>
    <w:rsid w:val="00125CA3"/>
    <w:rsid w:val="00130272"/>
    <w:rsid w:val="00131A0F"/>
    <w:rsid w:val="00137F95"/>
    <w:rsid w:val="00142674"/>
    <w:rsid w:val="00156F9B"/>
    <w:rsid w:val="00157475"/>
    <w:rsid w:val="0016189F"/>
    <w:rsid w:val="00164110"/>
    <w:rsid w:val="00164360"/>
    <w:rsid w:val="0016768D"/>
    <w:rsid w:val="00170B29"/>
    <w:rsid w:val="001714AB"/>
    <w:rsid w:val="00171CBE"/>
    <w:rsid w:val="00172786"/>
    <w:rsid w:val="001742A3"/>
    <w:rsid w:val="00174F83"/>
    <w:rsid w:val="0017673D"/>
    <w:rsid w:val="0017687A"/>
    <w:rsid w:val="001772F3"/>
    <w:rsid w:val="00183A26"/>
    <w:rsid w:val="00183F48"/>
    <w:rsid w:val="00184342"/>
    <w:rsid w:val="00191CE9"/>
    <w:rsid w:val="001937C6"/>
    <w:rsid w:val="00193873"/>
    <w:rsid w:val="001971B4"/>
    <w:rsid w:val="001A0EF5"/>
    <w:rsid w:val="001A1F21"/>
    <w:rsid w:val="001A5862"/>
    <w:rsid w:val="001A6CB5"/>
    <w:rsid w:val="001B0D02"/>
    <w:rsid w:val="001B25CA"/>
    <w:rsid w:val="001B2780"/>
    <w:rsid w:val="001B2EBF"/>
    <w:rsid w:val="001C2993"/>
    <w:rsid w:val="001C5F6C"/>
    <w:rsid w:val="001C7571"/>
    <w:rsid w:val="001D0C17"/>
    <w:rsid w:val="001D53C9"/>
    <w:rsid w:val="001D6019"/>
    <w:rsid w:val="001D74AD"/>
    <w:rsid w:val="001D7C18"/>
    <w:rsid w:val="001E0ABB"/>
    <w:rsid w:val="001E0E48"/>
    <w:rsid w:val="001E0F8A"/>
    <w:rsid w:val="001E1F65"/>
    <w:rsid w:val="001E2141"/>
    <w:rsid w:val="001E28D1"/>
    <w:rsid w:val="001E2D44"/>
    <w:rsid w:val="001E48C3"/>
    <w:rsid w:val="001E4F13"/>
    <w:rsid w:val="001E5E37"/>
    <w:rsid w:val="001F0AE4"/>
    <w:rsid w:val="001F113A"/>
    <w:rsid w:val="001F1C08"/>
    <w:rsid w:val="001F21ED"/>
    <w:rsid w:val="001F35B4"/>
    <w:rsid w:val="001F6ECE"/>
    <w:rsid w:val="00211508"/>
    <w:rsid w:val="0021261B"/>
    <w:rsid w:val="0021289A"/>
    <w:rsid w:val="00212E80"/>
    <w:rsid w:val="002163E3"/>
    <w:rsid w:val="002165B5"/>
    <w:rsid w:val="00216CD3"/>
    <w:rsid w:val="00220C0D"/>
    <w:rsid w:val="00223376"/>
    <w:rsid w:val="00223D2F"/>
    <w:rsid w:val="002259F9"/>
    <w:rsid w:val="00230E30"/>
    <w:rsid w:val="00231914"/>
    <w:rsid w:val="0023219C"/>
    <w:rsid w:val="002321FF"/>
    <w:rsid w:val="00235361"/>
    <w:rsid w:val="00235415"/>
    <w:rsid w:val="00235C1C"/>
    <w:rsid w:val="00236ECF"/>
    <w:rsid w:val="00241309"/>
    <w:rsid w:val="002414A7"/>
    <w:rsid w:val="00250D1B"/>
    <w:rsid w:val="00251A2D"/>
    <w:rsid w:val="002529B2"/>
    <w:rsid w:val="00254ADF"/>
    <w:rsid w:val="00255086"/>
    <w:rsid w:val="00256132"/>
    <w:rsid w:val="00260C5B"/>
    <w:rsid w:val="00264493"/>
    <w:rsid w:val="00267A24"/>
    <w:rsid w:val="00271A9C"/>
    <w:rsid w:val="002742A7"/>
    <w:rsid w:val="0028282A"/>
    <w:rsid w:val="00286048"/>
    <w:rsid w:val="00286AC5"/>
    <w:rsid w:val="002877DE"/>
    <w:rsid w:val="00290A3C"/>
    <w:rsid w:val="00293AFF"/>
    <w:rsid w:val="00293E40"/>
    <w:rsid w:val="00294617"/>
    <w:rsid w:val="002958E4"/>
    <w:rsid w:val="00295F1F"/>
    <w:rsid w:val="00297844"/>
    <w:rsid w:val="00297D0C"/>
    <w:rsid w:val="002A1131"/>
    <w:rsid w:val="002A389A"/>
    <w:rsid w:val="002A488D"/>
    <w:rsid w:val="002A51EB"/>
    <w:rsid w:val="002A58B0"/>
    <w:rsid w:val="002A5C00"/>
    <w:rsid w:val="002A60F2"/>
    <w:rsid w:val="002A6435"/>
    <w:rsid w:val="002B2038"/>
    <w:rsid w:val="002B3172"/>
    <w:rsid w:val="002B5C0C"/>
    <w:rsid w:val="002B6950"/>
    <w:rsid w:val="002B6E4E"/>
    <w:rsid w:val="002B79CA"/>
    <w:rsid w:val="002B7A19"/>
    <w:rsid w:val="002C0273"/>
    <w:rsid w:val="002C048A"/>
    <w:rsid w:val="002C2C77"/>
    <w:rsid w:val="002C6009"/>
    <w:rsid w:val="002D00A3"/>
    <w:rsid w:val="002D1426"/>
    <w:rsid w:val="002D53C7"/>
    <w:rsid w:val="002D5D36"/>
    <w:rsid w:val="002E0C59"/>
    <w:rsid w:val="002E138A"/>
    <w:rsid w:val="002F44B9"/>
    <w:rsid w:val="002F45B1"/>
    <w:rsid w:val="002F613C"/>
    <w:rsid w:val="002F62D0"/>
    <w:rsid w:val="0030146B"/>
    <w:rsid w:val="00304334"/>
    <w:rsid w:val="003153CC"/>
    <w:rsid w:val="00317AE9"/>
    <w:rsid w:val="003216EC"/>
    <w:rsid w:val="003314B8"/>
    <w:rsid w:val="003329CB"/>
    <w:rsid w:val="00335B79"/>
    <w:rsid w:val="00342DD9"/>
    <w:rsid w:val="00343F0C"/>
    <w:rsid w:val="00345655"/>
    <w:rsid w:val="003462B7"/>
    <w:rsid w:val="003479C4"/>
    <w:rsid w:val="003500CF"/>
    <w:rsid w:val="00350EF3"/>
    <w:rsid w:val="00351A2F"/>
    <w:rsid w:val="00352796"/>
    <w:rsid w:val="00354062"/>
    <w:rsid w:val="0035702D"/>
    <w:rsid w:val="00361218"/>
    <w:rsid w:val="00362C4E"/>
    <w:rsid w:val="0036310B"/>
    <w:rsid w:val="00364EA5"/>
    <w:rsid w:val="00365697"/>
    <w:rsid w:val="0036638B"/>
    <w:rsid w:val="003673A8"/>
    <w:rsid w:val="00372D25"/>
    <w:rsid w:val="00372DD9"/>
    <w:rsid w:val="00373F14"/>
    <w:rsid w:val="0038034A"/>
    <w:rsid w:val="00380740"/>
    <w:rsid w:val="003830A3"/>
    <w:rsid w:val="00384C5C"/>
    <w:rsid w:val="00385B7D"/>
    <w:rsid w:val="00386000"/>
    <w:rsid w:val="00387167"/>
    <w:rsid w:val="0038744B"/>
    <w:rsid w:val="003935F7"/>
    <w:rsid w:val="0039439A"/>
    <w:rsid w:val="00395850"/>
    <w:rsid w:val="00395D78"/>
    <w:rsid w:val="00396774"/>
    <w:rsid w:val="003A019E"/>
    <w:rsid w:val="003A051B"/>
    <w:rsid w:val="003A0FB5"/>
    <w:rsid w:val="003A12A1"/>
    <w:rsid w:val="003A1835"/>
    <w:rsid w:val="003A3AD7"/>
    <w:rsid w:val="003A44A2"/>
    <w:rsid w:val="003A6F41"/>
    <w:rsid w:val="003B0830"/>
    <w:rsid w:val="003B5433"/>
    <w:rsid w:val="003C1FBB"/>
    <w:rsid w:val="003C3C49"/>
    <w:rsid w:val="003C46CB"/>
    <w:rsid w:val="003C62F9"/>
    <w:rsid w:val="003D0709"/>
    <w:rsid w:val="003D1CCC"/>
    <w:rsid w:val="003D2967"/>
    <w:rsid w:val="003D29CB"/>
    <w:rsid w:val="003D2C40"/>
    <w:rsid w:val="003D2E5F"/>
    <w:rsid w:val="003D3985"/>
    <w:rsid w:val="003D640E"/>
    <w:rsid w:val="003D7202"/>
    <w:rsid w:val="003E222B"/>
    <w:rsid w:val="003E5F3D"/>
    <w:rsid w:val="003E6CFC"/>
    <w:rsid w:val="003F1F52"/>
    <w:rsid w:val="003F3D2B"/>
    <w:rsid w:val="003F5E38"/>
    <w:rsid w:val="003F6B05"/>
    <w:rsid w:val="003F6B64"/>
    <w:rsid w:val="00400BE4"/>
    <w:rsid w:val="00401EF4"/>
    <w:rsid w:val="0040763A"/>
    <w:rsid w:val="00410041"/>
    <w:rsid w:val="00413536"/>
    <w:rsid w:val="00413991"/>
    <w:rsid w:val="00413E87"/>
    <w:rsid w:val="00416CA5"/>
    <w:rsid w:val="00423DF6"/>
    <w:rsid w:val="0042427D"/>
    <w:rsid w:val="00425188"/>
    <w:rsid w:val="004269AF"/>
    <w:rsid w:val="0042799B"/>
    <w:rsid w:val="004311EA"/>
    <w:rsid w:val="00432041"/>
    <w:rsid w:val="004328DA"/>
    <w:rsid w:val="00437874"/>
    <w:rsid w:val="004417E0"/>
    <w:rsid w:val="004418D4"/>
    <w:rsid w:val="004426CE"/>
    <w:rsid w:val="00445248"/>
    <w:rsid w:val="00447B08"/>
    <w:rsid w:val="00447C0A"/>
    <w:rsid w:val="00452EC2"/>
    <w:rsid w:val="00452FA2"/>
    <w:rsid w:val="00453B00"/>
    <w:rsid w:val="004561AF"/>
    <w:rsid w:val="0045704E"/>
    <w:rsid w:val="004606DD"/>
    <w:rsid w:val="00460E78"/>
    <w:rsid w:val="00461F9E"/>
    <w:rsid w:val="0046240B"/>
    <w:rsid w:val="00462431"/>
    <w:rsid w:val="0046311E"/>
    <w:rsid w:val="00464215"/>
    <w:rsid w:val="00467225"/>
    <w:rsid w:val="00467AEC"/>
    <w:rsid w:val="00470F00"/>
    <w:rsid w:val="00471599"/>
    <w:rsid w:val="00471C92"/>
    <w:rsid w:val="00472332"/>
    <w:rsid w:val="00472360"/>
    <w:rsid w:val="00472903"/>
    <w:rsid w:val="00480389"/>
    <w:rsid w:val="00482DCB"/>
    <w:rsid w:val="00483C3C"/>
    <w:rsid w:val="00483DF7"/>
    <w:rsid w:val="00491112"/>
    <w:rsid w:val="00492F27"/>
    <w:rsid w:val="004937B0"/>
    <w:rsid w:val="00495893"/>
    <w:rsid w:val="00495964"/>
    <w:rsid w:val="004A04AC"/>
    <w:rsid w:val="004A1206"/>
    <w:rsid w:val="004A1294"/>
    <w:rsid w:val="004A276D"/>
    <w:rsid w:val="004A767A"/>
    <w:rsid w:val="004B2693"/>
    <w:rsid w:val="004B2A37"/>
    <w:rsid w:val="004B405E"/>
    <w:rsid w:val="004B5EB8"/>
    <w:rsid w:val="004C0F8F"/>
    <w:rsid w:val="004C137E"/>
    <w:rsid w:val="004C1A04"/>
    <w:rsid w:val="004C1A9D"/>
    <w:rsid w:val="004C4DE6"/>
    <w:rsid w:val="004C610B"/>
    <w:rsid w:val="004C7BFF"/>
    <w:rsid w:val="004D1B6C"/>
    <w:rsid w:val="004D71AE"/>
    <w:rsid w:val="004E1BD1"/>
    <w:rsid w:val="004E26DA"/>
    <w:rsid w:val="004E290D"/>
    <w:rsid w:val="004E36E1"/>
    <w:rsid w:val="004F0BC2"/>
    <w:rsid w:val="004F1EB8"/>
    <w:rsid w:val="004F255E"/>
    <w:rsid w:val="004F262D"/>
    <w:rsid w:val="004F776A"/>
    <w:rsid w:val="005004CF"/>
    <w:rsid w:val="00500648"/>
    <w:rsid w:val="005010E3"/>
    <w:rsid w:val="00503CA4"/>
    <w:rsid w:val="0050782E"/>
    <w:rsid w:val="00511691"/>
    <w:rsid w:val="00511B2F"/>
    <w:rsid w:val="00511CB3"/>
    <w:rsid w:val="0051296A"/>
    <w:rsid w:val="00515071"/>
    <w:rsid w:val="0051688D"/>
    <w:rsid w:val="00516FEF"/>
    <w:rsid w:val="005175F4"/>
    <w:rsid w:val="0051797D"/>
    <w:rsid w:val="00522A94"/>
    <w:rsid w:val="0052308E"/>
    <w:rsid w:val="00525A63"/>
    <w:rsid w:val="00526DA5"/>
    <w:rsid w:val="00533434"/>
    <w:rsid w:val="005358B0"/>
    <w:rsid w:val="00535EA3"/>
    <w:rsid w:val="005376A2"/>
    <w:rsid w:val="00537C78"/>
    <w:rsid w:val="005411B6"/>
    <w:rsid w:val="0054183D"/>
    <w:rsid w:val="005464FB"/>
    <w:rsid w:val="00551326"/>
    <w:rsid w:val="0055156A"/>
    <w:rsid w:val="005528A6"/>
    <w:rsid w:val="0055643C"/>
    <w:rsid w:val="005650C0"/>
    <w:rsid w:val="005712F1"/>
    <w:rsid w:val="00572674"/>
    <w:rsid w:val="00574F97"/>
    <w:rsid w:val="00576F09"/>
    <w:rsid w:val="00577BF9"/>
    <w:rsid w:val="00580879"/>
    <w:rsid w:val="00580AE0"/>
    <w:rsid w:val="00580F7A"/>
    <w:rsid w:val="005902E1"/>
    <w:rsid w:val="005908EB"/>
    <w:rsid w:val="0059132B"/>
    <w:rsid w:val="00593EA9"/>
    <w:rsid w:val="00595ECF"/>
    <w:rsid w:val="005963A6"/>
    <w:rsid w:val="00596EA9"/>
    <w:rsid w:val="005A1036"/>
    <w:rsid w:val="005A1C5F"/>
    <w:rsid w:val="005A1C74"/>
    <w:rsid w:val="005A2114"/>
    <w:rsid w:val="005A2DB5"/>
    <w:rsid w:val="005A3429"/>
    <w:rsid w:val="005A4A12"/>
    <w:rsid w:val="005A4A43"/>
    <w:rsid w:val="005A5042"/>
    <w:rsid w:val="005A58BC"/>
    <w:rsid w:val="005A6B3D"/>
    <w:rsid w:val="005A78BA"/>
    <w:rsid w:val="005B1867"/>
    <w:rsid w:val="005B253D"/>
    <w:rsid w:val="005B2C77"/>
    <w:rsid w:val="005B63B1"/>
    <w:rsid w:val="005C207F"/>
    <w:rsid w:val="005C44BA"/>
    <w:rsid w:val="005C4BD6"/>
    <w:rsid w:val="005C57A8"/>
    <w:rsid w:val="005C680C"/>
    <w:rsid w:val="005C7D80"/>
    <w:rsid w:val="005C7FBA"/>
    <w:rsid w:val="005D187F"/>
    <w:rsid w:val="005D2AFE"/>
    <w:rsid w:val="005D47F3"/>
    <w:rsid w:val="005D4C80"/>
    <w:rsid w:val="005E00DB"/>
    <w:rsid w:val="005E01B5"/>
    <w:rsid w:val="005E2FD4"/>
    <w:rsid w:val="005E3852"/>
    <w:rsid w:val="005E3EA4"/>
    <w:rsid w:val="005F115D"/>
    <w:rsid w:val="005F42D8"/>
    <w:rsid w:val="005F4395"/>
    <w:rsid w:val="005F53FF"/>
    <w:rsid w:val="00602FC5"/>
    <w:rsid w:val="00603994"/>
    <w:rsid w:val="00603A1B"/>
    <w:rsid w:val="00603A2E"/>
    <w:rsid w:val="0060743B"/>
    <w:rsid w:val="00607FE3"/>
    <w:rsid w:val="0061031B"/>
    <w:rsid w:val="00615089"/>
    <w:rsid w:val="00616BE2"/>
    <w:rsid w:val="00617552"/>
    <w:rsid w:val="00622DF4"/>
    <w:rsid w:val="0062493C"/>
    <w:rsid w:val="00630E87"/>
    <w:rsid w:val="006336F6"/>
    <w:rsid w:val="00634AAE"/>
    <w:rsid w:val="00634EF9"/>
    <w:rsid w:val="00640618"/>
    <w:rsid w:val="00643625"/>
    <w:rsid w:val="006436AD"/>
    <w:rsid w:val="00643928"/>
    <w:rsid w:val="00645979"/>
    <w:rsid w:val="00645DC4"/>
    <w:rsid w:val="00645FBE"/>
    <w:rsid w:val="006501F1"/>
    <w:rsid w:val="00650D5C"/>
    <w:rsid w:val="006515C4"/>
    <w:rsid w:val="0065302E"/>
    <w:rsid w:val="006565ED"/>
    <w:rsid w:val="00657382"/>
    <w:rsid w:val="00657C42"/>
    <w:rsid w:val="006626BE"/>
    <w:rsid w:val="006626C3"/>
    <w:rsid w:val="006628B1"/>
    <w:rsid w:val="00663E2C"/>
    <w:rsid w:val="006651A8"/>
    <w:rsid w:val="00665A27"/>
    <w:rsid w:val="00665BF1"/>
    <w:rsid w:val="0066708C"/>
    <w:rsid w:val="00671970"/>
    <w:rsid w:val="00672C82"/>
    <w:rsid w:val="006807A9"/>
    <w:rsid w:val="00680D5C"/>
    <w:rsid w:val="0069444B"/>
    <w:rsid w:val="00694579"/>
    <w:rsid w:val="00696528"/>
    <w:rsid w:val="006A064D"/>
    <w:rsid w:val="006A20AE"/>
    <w:rsid w:val="006A58F9"/>
    <w:rsid w:val="006B0B59"/>
    <w:rsid w:val="006B0C48"/>
    <w:rsid w:val="006B1B60"/>
    <w:rsid w:val="006B3043"/>
    <w:rsid w:val="006B5995"/>
    <w:rsid w:val="006B59F8"/>
    <w:rsid w:val="006C308E"/>
    <w:rsid w:val="006C5F09"/>
    <w:rsid w:val="006C656E"/>
    <w:rsid w:val="006D16D8"/>
    <w:rsid w:val="006D49DA"/>
    <w:rsid w:val="006D4BD9"/>
    <w:rsid w:val="006D4C3D"/>
    <w:rsid w:val="006D5B5A"/>
    <w:rsid w:val="006D5E28"/>
    <w:rsid w:val="006D6475"/>
    <w:rsid w:val="006E0EF6"/>
    <w:rsid w:val="006E3384"/>
    <w:rsid w:val="006E38B6"/>
    <w:rsid w:val="006E6DF7"/>
    <w:rsid w:val="006E72B7"/>
    <w:rsid w:val="006E7538"/>
    <w:rsid w:val="006F013D"/>
    <w:rsid w:val="006F175E"/>
    <w:rsid w:val="006F2772"/>
    <w:rsid w:val="006F326A"/>
    <w:rsid w:val="006F3F3F"/>
    <w:rsid w:val="006F40C5"/>
    <w:rsid w:val="00702CC5"/>
    <w:rsid w:val="00704314"/>
    <w:rsid w:val="007065DB"/>
    <w:rsid w:val="00710D4E"/>
    <w:rsid w:val="00711D5E"/>
    <w:rsid w:val="007132A8"/>
    <w:rsid w:val="00715F3F"/>
    <w:rsid w:val="00717970"/>
    <w:rsid w:val="00720444"/>
    <w:rsid w:val="00723245"/>
    <w:rsid w:val="00724026"/>
    <w:rsid w:val="0073193C"/>
    <w:rsid w:val="0073459F"/>
    <w:rsid w:val="007354E9"/>
    <w:rsid w:val="00744E11"/>
    <w:rsid w:val="00744E66"/>
    <w:rsid w:val="00750429"/>
    <w:rsid w:val="00750ECF"/>
    <w:rsid w:val="007553D1"/>
    <w:rsid w:val="007629AD"/>
    <w:rsid w:val="00766334"/>
    <w:rsid w:val="00767940"/>
    <w:rsid w:val="00770A59"/>
    <w:rsid w:val="00776CEC"/>
    <w:rsid w:val="007773F7"/>
    <w:rsid w:val="00781457"/>
    <w:rsid w:val="00781E1A"/>
    <w:rsid w:val="007823F9"/>
    <w:rsid w:val="00783610"/>
    <w:rsid w:val="00783C0F"/>
    <w:rsid w:val="007937FA"/>
    <w:rsid w:val="00794C8C"/>
    <w:rsid w:val="007965BC"/>
    <w:rsid w:val="0079780A"/>
    <w:rsid w:val="007A3307"/>
    <w:rsid w:val="007A3A47"/>
    <w:rsid w:val="007A3CCD"/>
    <w:rsid w:val="007A4412"/>
    <w:rsid w:val="007A6D09"/>
    <w:rsid w:val="007B2654"/>
    <w:rsid w:val="007B2758"/>
    <w:rsid w:val="007B3219"/>
    <w:rsid w:val="007B448C"/>
    <w:rsid w:val="007B5F7A"/>
    <w:rsid w:val="007B7486"/>
    <w:rsid w:val="007C0DDD"/>
    <w:rsid w:val="007C2D93"/>
    <w:rsid w:val="007C673E"/>
    <w:rsid w:val="007C7989"/>
    <w:rsid w:val="007D182E"/>
    <w:rsid w:val="007D3A58"/>
    <w:rsid w:val="007D6BF6"/>
    <w:rsid w:val="007E5EC8"/>
    <w:rsid w:val="007E6324"/>
    <w:rsid w:val="007F02B4"/>
    <w:rsid w:val="007F0B0D"/>
    <w:rsid w:val="007F40D4"/>
    <w:rsid w:val="007F691B"/>
    <w:rsid w:val="007F7587"/>
    <w:rsid w:val="007F7A8D"/>
    <w:rsid w:val="00802EAE"/>
    <w:rsid w:val="00806502"/>
    <w:rsid w:val="0080767E"/>
    <w:rsid w:val="00807F48"/>
    <w:rsid w:val="0081127F"/>
    <w:rsid w:val="008135B5"/>
    <w:rsid w:val="008164D9"/>
    <w:rsid w:val="00816DFB"/>
    <w:rsid w:val="00822D4C"/>
    <w:rsid w:val="00823AA3"/>
    <w:rsid w:val="00823C26"/>
    <w:rsid w:val="00825458"/>
    <w:rsid w:val="0082635E"/>
    <w:rsid w:val="008320DB"/>
    <w:rsid w:val="0083310A"/>
    <w:rsid w:val="00835338"/>
    <w:rsid w:val="00835867"/>
    <w:rsid w:val="0083600D"/>
    <w:rsid w:val="00836C9F"/>
    <w:rsid w:val="00836EAA"/>
    <w:rsid w:val="0083775F"/>
    <w:rsid w:val="00837DF5"/>
    <w:rsid w:val="0084031D"/>
    <w:rsid w:val="00840EB0"/>
    <w:rsid w:val="00840F81"/>
    <w:rsid w:val="008413E2"/>
    <w:rsid w:val="008425AD"/>
    <w:rsid w:val="008434BA"/>
    <w:rsid w:val="00846BE4"/>
    <w:rsid w:val="00846EAF"/>
    <w:rsid w:val="00846F3E"/>
    <w:rsid w:val="008510E9"/>
    <w:rsid w:val="008611FB"/>
    <w:rsid w:val="00865766"/>
    <w:rsid w:val="00867A17"/>
    <w:rsid w:val="00870279"/>
    <w:rsid w:val="0087084B"/>
    <w:rsid w:val="00870D47"/>
    <w:rsid w:val="008752AD"/>
    <w:rsid w:val="00877053"/>
    <w:rsid w:val="008815B5"/>
    <w:rsid w:val="00884D1B"/>
    <w:rsid w:val="0089125F"/>
    <w:rsid w:val="00895A81"/>
    <w:rsid w:val="008A0782"/>
    <w:rsid w:val="008A0BFF"/>
    <w:rsid w:val="008A1599"/>
    <w:rsid w:val="008A34B0"/>
    <w:rsid w:val="008A47B4"/>
    <w:rsid w:val="008A7F1D"/>
    <w:rsid w:val="008B3729"/>
    <w:rsid w:val="008B4F84"/>
    <w:rsid w:val="008C0156"/>
    <w:rsid w:val="008C1E56"/>
    <w:rsid w:val="008C1E9B"/>
    <w:rsid w:val="008C239E"/>
    <w:rsid w:val="008C4A79"/>
    <w:rsid w:val="008C6D7A"/>
    <w:rsid w:val="008D4F13"/>
    <w:rsid w:val="008E0573"/>
    <w:rsid w:val="008E4178"/>
    <w:rsid w:val="008E703E"/>
    <w:rsid w:val="008F3A73"/>
    <w:rsid w:val="008F5D6E"/>
    <w:rsid w:val="009028B7"/>
    <w:rsid w:val="00902F17"/>
    <w:rsid w:val="009035C1"/>
    <w:rsid w:val="0090634A"/>
    <w:rsid w:val="00911CF5"/>
    <w:rsid w:val="00913466"/>
    <w:rsid w:val="00915A3F"/>
    <w:rsid w:val="00920239"/>
    <w:rsid w:val="009205C0"/>
    <w:rsid w:val="009219F2"/>
    <w:rsid w:val="00923BB8"/>
    <w:rsid w:val="009267B5"/>
    <w:rsid w:val="00926BED"/>
    <w:rsid w:val="009273EB"/>
    <w:rsid w:val="00927CD9"/>
    <w:rsid w:val="00931031"/>
    <w:rsid w:val="00931946"/>
    <w:rsid w:val="00933277"/>
    <w:rsid w:val="00933683"/>
    <w:rsid w:val="00933D71"/>
    <w:rsid w:val="00933E00"/>
    <w:rsid w:val="009367EC"/>
    <w:rsid w:val="0094071C"/>
    <w:rsid w:val="00942434"/>
    <w:rsid w:val="0094408F"/>
    <w:rsid w:val="00945266"/>
    <w:rsid w:val="00946757"/>
    <w:rsid w:val="0094793F"/>
    <w:rsid w:val="00950A0E"/>
    <w:rsid w:val="009513E5"/>
    <w:rsid w:val="00951764"/>
    <w:rsid w:val="00952526"/>
    <w:rsid w:val="0095274A"/>
    <w:rsid w:val="009539E2"/>
    <w:rsid w:val="00954023"/>
    <w:rsid w:val="009549E5"/>
    <w:rsid w:val="009557B7"/>
    <w:rsid w:val="00960DC8"/>
    <w:rsid w:val="00964E4F"/>
    <w:rsid w:val="00972C58"/>
    <w:rsid w:val="00974D51"/>
    <w:rsid w:val="00974F43"/>
    <w:rsid w:val="00975001"/>
    <w:rsid w:val="009756B8"/>
    <w:rsid w:val="00975B98"/>
    <w:rsid w:val="0097656E"/>
    <w:rsid w:val="009805FC"/>
    <w:rsid w:val="00984DA7"/>
    <w:rsid w:val="0098593B"/>
    <w:rsid w:val="00985EED"/>
    <w:rsid w:val="0099033B"/>
    <w:rsid w:val="009903C9"/>
    <w:rsid w:val="00992467"/>
    <w:rsid w:val="009929E0"/>
    <w:rsid w:val="009930FF"/>
    <w:rsid w:val="0099407F"/>
    <w:rsid w:val="0099754D"/>
    <w:rsid w:val="009A19F4"/>
    <w:rsid w:val="009A231A"/>
    <w:rsid w:val="009A2350"/>
    <w:rsid w:val="009A2EE4"/>
    <w:rsid w:val="009A4835"/>
    <w:rsid w:val="009A5E91"/>
    <w:rsid w:val="009A6A58"/>
    <w:rsid w:val="009A7D27"/>
    <w:rsid w:val="009B4CD7"/>
    <w:rsid w:val="009C12A7"/>
    <w:rsid w:val="009C55F6"/>
    <w:rsid w:val="009C6D4C"/>
    <w:rsid w:val="009C7402"/>
    <w:rsid w:val="009D15C5"/>
    <w:rsid w:val="009D1C2E"/>
    <w:rsid w:val="009D22CD"/>
    <w:rsid w:val="009D282F"/>
    <w:rsid w:val="009D29DD"/>
    <w:rsid w:val="009D3A38"/>
    <w:rsid w:val="009D4ABD"/>
    <w:rsid w:val="009D4DDC"/>
    <w:rsid w:val="009D7F06"/>
    <w:rsid w:val="009E27E3"/>
    <w:rsid w:val="009E406C"/>
    <w:rsid w:val="009E4CA7"/>
    <w:rsid w:val="009E6149"/>
    <w:rsid w:val="009F3D1E"/>
    <w:rsid w:val="009F6635"/>
    <w:rsid w:val="009F6DEC"/>
    <w:rsid w:val="00A033DF"/>
    <w:rsid w:val="00A05B93"/>
    <w:rsid w:val="00A07255"/>
    <w:rsid w:val="00A11201"/>
    <w:rsid w:val="00A12338"/>
    <w:rsid w:val="00A206AE"/>
    <w:rsid w:val="00A208D4"/>
    <w:rsid w:val="00A277E5"/>
    <w:rsid w:val="00A27B50"/>
    <w:rsid w:val="00A3091E"/>
    <w:rsid w:val="00A3209F"/>
    <w:rsid w:val="00A327D5"/>
    <w:rsid w:val="00A35324"/>
    <w:rsid w:val="00A3583D"/>
    <w:rsid w:val="00A35A5A"/>
    <w:rsid w:val="00A35F9A"/>
    <w:rsid w:val="00A370ED"/>
    <w:rsid w:val="00A40563"/>
    <w:rsid w:val="00A417E4"/>
    <w:rsid w:val="00A42362"/>
    <w:rsid w:val="00A42FDD"/>
    <w:rsid w:val="00A434D4"/>
    <w:rsid w:val="00A43529"/>
    <w:rsid w:val="00A47AF8"/>
    <w:rsid w:val="00A5006A"/>
    <w:rsid w:val="00A50131"/>
    <w:rsid w:val="00A50DA5"/>
    <w:rsid w:val="00A516FC"/>
    <w:rsid w:val="00A54046"/>
    <w:rsid w:val="00A5430E"/>
    <w:rsid w:val="00A573DD"/>
    <w:rsid w:val="00A61966"/>
    <w:rsid w:val="00A640B4"/>
    <w:rsid w:val="00A64576"/>
    <w:rsid w:val="00A66270"/>
    <w:rsid w:val="00A702A4"/>
    <w:rsid w:val="00A727FC"/>
    <w:rsid w:val="00A755FA"/>
    <w:rsid w:val="00A76CBC"/>
    <w:rsid w:val="00A77903"/>
    <w:rsid w:val="00A81109"/>
    <w:rsid w:val="00A83182"/>
    <w:rsid w:val="00A901BB"/>
    <w:rsid w:val="00A9218D"/>
    <w:rsid w:val="00A935E0"/>
    <w:rsid w:val="00A97EC1"/>
    <w:rsid w:val="00AA0E5E"/>
    <w:rsid w:val="00AA2356"/>
    <w:rsid w:val="00AA2DCB"/>
    <w:rsid w:val="00AA580E"/>
    <w:rsid w:val="00AA66DD"/>
    <w:rsid w:val="00AA71D3"/>
    <w:rsid w:val="00AA7606"/>
    <w:rsid w:val="00AB1B05"/>
    <w:rsid w:val="00AB5C4C"/>
    <w:rsid w:val="00AB7931"/>
    <w:rsid w:val="00AC0055"/>
    <w:rsid w:val="00AC4A94"/>
    <w:rsid w:val="00AC5CAC"/>
    <w:rsid w:val="00AC725F"/>
    <w:rsid w:val="00AC754D"/>
    <w:rsid w:val="00AD0447"/>
    <w:rsid w:val="00AD25CA"/>
    <w:rsid w:val="00AD2A9D"/>
    <w:rsid w:val="00AD735A"/>
    <w:rsid w:val="00AE64E5"/>
    <w:rsid w:val="00AF1E9C"/>
    <w:rsid w:val="00AF1EB2"/>
    <w:rsid w:val="00AF2059"/>
    <w:rsid w:val="00AF56EA"/>
    <w:rsid w:val="00B00144"/>
    <w:rsid w:val="00B018AE"/>
    <w:rsid w:val="00B049B0"/>
    <w:rsid w:val="00B052D9"/>
    <w:rsid w:val="00B07319"/>
    <w:rsid w:val="00B12FE4"/>
    <w:rsid w:val="00B1373F"/>
    <w:rsid w:val="00B1474F"/>
    <w:rsid w:val="00B14EF1"/>
    <w:rsid w:val="00B15862"/>
    <w:rsid w:val="00B272B9"/>
    <w:rsid w:val="00B30C87"/>
    <w:rsid w:val="00B31148"/>
    <w:rsid w:val="00B41156"/>
    <w:rsid w:val="00B42248"/>
    <w:rsid w:val="00B4255E"/>
    <w:rsid w:val="00B43813"/>
    <w:rsid w:val="00B46872"/>
    <w:rsid w:val="00B46B48"/>
    <w:rsid w:val="00B4745E"/>
    <w:rsid w:val="00B506A8"/>
    <w:rsid w:val="00B520DE"/>
    <w:rsid w:val="00B544FF"/>
    <w:rsid w:val="00B56ACF"/>
    <w:rsid w:val="00B579D0"/>
    <w:rsid w:val="00B61B67"/>
    <w:rsid w:val="00B63E31"/>
    <w:rsid w:val="00B6659F"/>
    <w:rsid w:val="00B67B23"/>
    <w:rsid w:val="00B711E5"/>
    <w:rsid w:val="00B72C01"/>
    <w:rsid w:val="00B72E1D"/>
    <w:rsid w:val="00B77C53"/>
    <w:rsid w:val="00B80BED"/>
    <w:rsid w:val="00B81B1C"/>
    <w:rsid w:val="00B86FF8"/>
    <w:rsid w:val="00B97922"/>
    <w:rsid w:val="00BA280E"/>
    <w:rsid w:val="00BA2DF7"/>
    <w:rsid w:val="00BA3835"/>
    <w:rsid w:val="00BA6896"/>
    <w:rsid w:val="00BB44EF"/>
    <w:rsid w:val="00BB45A9"/>
    <w:rsid w:val="00BB6A2A"/>
    <w:rsid w:val="00BC3FE5"/>
    <w:rsid w:val="00BC6D40"/>
    <w:rsid w:val="00BD2FCB"/>
    <w:rsid w:val="00BD4ADA"/>
    <w:rsid w:val="00BD533A"/>
    <w:rsid w:val="00BD5920"/>
    <w:rsid w:val="00BD75B2"/>
    <w:rsid w:val="00BE0183"/>
    <w:rsid w:val="00BE1FD7"/>
    <w:rsid w:val="00BE2E72"/>
    <w:rsid w:val="00BE2EA4"/>
    <w:rsid w:val="00BE3D6C"/>
    <w:rsid w:val="00BE5AB1"/>
    <w:rsid w:val="00BE60C1"/>
    <w:rsid w:val="00BE78B4"/>
    <w:rsid w:val="00BF0D59"/>
    <w:rsid w:val="00BF2E47"/>
    <w:rsid w:val="00BF408F"/>
    <w:rsid w:val="00BF4809"/>
    <w:rsid w:val="00BF5C5A"/>
    <w:rsid w:val="00BF5F60"/>
    <w:rsid w:val="00BF5F95"/>
    <w:rsid w:val="00BF65DD"/>
    <w:rsid w:val="00C00EBF"/>
    <w:rsid w:val="00C03F8A"/>
    <w:rsid w:val="00C070A1"/>
    <w:rsid w:val="00C07313"/>
    <w:rsid w:val="00C078EA"/>
    <w:rsid w:val="00C1021F"/>
    <w:rsid w:val="00C1387E"/>
    <w:rsid w:val="00C15B4E"/>
    <w:rsid w:val="00C15FBA"/>
    <w:rsid w:val="00C17614"/>
    <w:rsid w:val="00C25208"/>
    <w:rsid w:val="00C30649"/>
    <w:rsid w:val="00C362A3"/>
    <w:rsid w:val="00C36694"/>
    <w:rsid w:val="00C36C1D"/>
    <w:rsid w:val="00C36F7D"/>
    <w:rsid w:val="00C426F6"/>
    <w:rsid w:val="00C44794"/>
    <w:rsid w:val="00C44AEA"/>
    <w:rsid w:val="00C458F4"/>
    <w:rsid w:val="00C45AE5"/>
    <w:rsid w:val="00C50926"/>
    <w:rsid w:val="00C52289"/>
    <w:rsid w:val="00C57D82"/>
    <w:rsid w:val="00C60274"/>
    <w:rsid w:val="00C61BB1"/>
    <w:rsid w:val="00C61E9E"/>
    <w:rsid w:val="00C62293"/>
    <w:rsid w:val="00C660C3"/>
    <w:rsid w:val="00C661EB"/>
    <w:rsid w:val="00C72E32"/>
    <w:rsid w:val="00C7643F"/>
    <w:rsid w:val="00C766FE"/>
    <w:rsid w:val="00C84496"/>
    <w:rsid w:val="00C850CF"/>
    <w:rsid w:val="00C94704"/>
    <w:rsid w:val="00C9492F"/>
    <w:rsid w:val="00C94BF6"/>
    <w:rsid w:val="00C96B51"/>
    <w:rsid w:val="00C96D14"/>
    <w:rsid w:val="00C973E5"/>
    <w:rsid w:val="00C97553"/>
    <w:rsid w:val="00CA06C7"/>
    <w:rsid w:val="00CA159A"/>
    <w:rsid w:val="00CA297A"/>
    <w:rsid w:val="00CB43A3"/>
    <w:rsid w:val="00CB5221"/>
    <w:rsid w:val="00CB5E4C"/>
    <w:rsid w:val="00CC0788"/>
    <w:rsid w:val="00CC0A20"/>
    <w:rsid w:val="00CC1896"/>
    <w:rsid w:val="00CC29E8"/>
    <w:rsid w:val="00CC2A1E"/>
    <w:rsid w:val="00CC4D46"/>
    <w:rsid w:val="00CC5F4D"/>
    <w:rsid w:val="00CC6352"/>
    <w:rsid w:val="00CC7700"/>
    <w:rsid w:val="00CC7A37"/>
    <w:rsid w:val="00CC7D35"/>
    <w:rsid w:val="00CD1468"/>
    <w:rsid w:val="00CD17AD"/>
    <w:rsid w:val="00CD2A2B"/>
    <w:rsid w:val="00CD2A48"/>
    <w:rsid w:val="00CD3628"/>
    <w:rsid w:val="00CD5BFC"/>
    <w:rsid w:val="00CD7D60"/>
    <w:rsid w:val="00CE03D4"/>
    <w:rsid w:val="00CE150C"/>
    <w:rsid w:val="00CE3084"/>
    <w:rsid w:val="00CE48CC"/>
    <w:rsid w:val="00CE7CBC"/>
    <w:rsid w:val="00CF09D8"/>
    <w:rsid w:val="00CF0CD1"/>
    <w:rsid w:val="00CF6A17"/>
    <w:rsid w:val="00CF6AA1"/>
    <w:rsid w:val="00CF6AAA"/>
    <w:rsid w:val="00CF6C23"/>
    <w:rsid w:val="00D05A39"/>
    <w:rsid w:val="00D05FAD"/>
    <w:rsid w:val="00D07B1C"/>
    <w:rsid w:val="00D12566"/>
    <w:rsid w:val="00D164B2"/>
    <w:rsid w:val="00D164D1"/>
    <w:rsid w:val="00D1670D"/>
    <w:rsid w:val="00D1736C"/>
    <w:rsid w:val="00D21267"/>
    <w:rsid w:val="00D21AEF"/>
    <w:rsid w:val="00D21E1E"/>
    <w:rsid w:val="00D21ED1"/>
    <w:rsid w:val="00D2407B"/>
    <w:rsid w:val="00D26127"/>
    <w:rsid w:val="00D35DB0"/>
    <w:rsid w:val="00D360E1"/>
    <w:rsid w:val="00D363A6"/>
    <w:rsid w:val="00D40533"/>
    <w:rsid w:val="00D435E0"/>
    <w:rsid w:val="00D4452C"/>
    <w:rsid w:val="00D44860"/>
    <w:rsid w:val="00D44E4F"/>
    <w:rsid w:val="00D46D49"/>
    <w:rsid w:val="00D46D75"/>
    <w:rsid w:val="00D51832"/>
    <w:rsid w:val="00D528D6"/>
    <w:rsid w:val="00D52924"/>
    <w:rsid w:val="00D52F87"/>
    <w:rsid w:val="00D5315B"/>
    <w:rsid w:val="00D54697"/>
    <w:rsid w:val="00D559B1"/>
    <w:rsid w:val="00D559EC"/>
    <w:rsid w:val="00D55F44"/>
    <w:rsid w:val="00D56773"/>
    <w:rsid w:val="00D63350"/>
    <w:rsid w:val="00D63665"/>
    <w:rsid w:val="00D64477"/>
    <w:rsid w:val="00D6771B"/>
    <w:rsid w:val="00D706BE"/>
    <w:rsid w:val="00D71016"/>
    <w:rsid w:val="00D71D71"/>
    <w:rsid w:val="00D75169"/>
    <w:rsid w:val="00D771FE"/>
    <w:rsid w:val="00D77C2B"/>
    <w:rsid w:val="00D81F5D"/>
    <w:rsid w:val="00D83E1F"/>
    <w:rsid w:val="00D84B6D"/>
    <w:rsid w:val="00D8723B"/>
    <w:rsid w:val="00D87EEF"/>
    <w:rsid w:val="00D9113C"/>
    <w:rsid w:val="00D94D91"/>
    <w:rsid w:val="00DA47F8"/>
    <w:rsid w:val="00DA4943"/>
    <w:rsid w:val="00DA525C"/>
    <w:rsid w:val="00DB223D"/>
    <w:rsid w:val="00DB2652"/>
    <w:rsid w:val="00DB3E9B"/>
    <w:rsid w:val="00DB694D"/>
    <w:rsid w:val="00DC2416"/>
    <w:rsid w:val="00DC3973"/>
    <w:rsid w:val="00DD1BAE"/>
    <w:rsid w:val="00DD2D03"/>
    <w:rsid w:val="00DD724F"/>
    <w:rsid w:val="00DE344A"/>
    <w:rsid w:val="00DE37E1"/>
    <w:rsid w:val="00DE46D6"/>
    <w:rsid w:val="00DF3A9E"/>
    <w:rsid w:val="00DF56F0"/>
    <w:rsid w:val="00DF6A20"/>
    <w:rsid w:val="00DF7631"/>
    <w:rsid w:val="00E01270"/>
    <w:rsid w:val="00E0134E"/>
    <w:rsid w:val="00E05D73"/>
    <w:rsid w:val="00E118A6"/>
    <w:rsid w:val="00E2710D"/>
    <w:rsid w:val="00E311CB"/>
    <w:rsid w:val="00E315ED"/>
    <w:rsid w:val="00E36025"/>
    <w:rsid w:val="00E37C94"/>
    <w:rsid w:val="00E473D0"/>
    <w:rsid w:val="00E50C6C"/>
    <w:rsid w:val="00E5129B"/>
    <w:rsid w:val="00E51362"/>
    <w:rsid w:val="00E52173"/>
    <w:rsid w:val="00E535AB"/>
    <w:rsid w:val="00E53A3C"/>
    <w:rsid w:val="00E56EAC"/>
    <w:rsid w:val="00E57AD8"/>
    <w:rsid w:val="00E60AD2"/>
    <w:rsid w:val="00E6495F"/>
    <w:rsid w:val="00E64FF9"/>
    <w:rsid w:val="00E66477"/>
    <w:rsid w:val="00E66AFA"/>
    <w:rsid w:val="00E73C32"/>
    <w:rsid w:val="00E75B08"/>
    <w:rsid w:val="00E76146"/>
    <w:rsid w:val="00E769C9"/>
    <w:rsid w:val="00E825A2"/>
    <w:rsid w:val="00E845A7"/>
    <w:rsid w:val="00E85527"/>
    <w:rsid w:val="00E85AD0"/>
    <w:rsid w:val="00E943D0"/>
    <w:rsid w:val="00E959C3"/>
    <w:rsid w:val="00EA3403"/>
    <w:rsid w:val="00EA5538"/>
    <w:rsid w:val="00EA5A27"/>
    <w:rsid w:val="00EB250B"/>
    <w:rsid w:val="00EB740E"/>
    <w:rsid w:val="00EC11EF"/>
    <w:rsid w:val="00EC1260"/>
    <w:rsid w:val="00EC2226"/>
    <w:rsid w:val="00EC2838"/>
    <w:rsid w:val="00EC28C5"/>
    <w:rsid w:val="00EC390E"/>
    <w:rsid w:val="00EC3CFF"/>
    <w:rsid w:val="00EC4F13"/>
    <w:rsid w:val="00ED0564"/>
    <w:rsid w:val="00ED0729"/>
    <w:rsid w:val="00ED1203"/>
    <w:rsid w:val="00ED254D"/>
    <w:rsid w:val="00ED5AA1"/>
    <w:rsid w:val="00EE2646"/>
    <w:rsid w:val="00EE651F"/>
    <w:rsid w:val="00EE6973"/>
    <w:rsid w:val="00EE6BE7"/>
    <w:rsid w:val="00EE711D"/>
    <w:rsid w:val="00EF151E"/>
    <w:rsid w:val="00EF314D"/>
    <w:rsid w:val="00EF5F86"/>
    <w:rsid w:val="00EF69A6"/>
    <w:rsid w:val="00EF7C5A"/>
    <w:rsid w:val="00F00946"/>
    <w:rsid w:val="00F04647"/>
    <w:rsid w:val="00F12BBB"/>
    <w:rsid w:val="00F1377A"/>
    <w:rsid w:val="00F16A31"/>
    <w:rsid w:val="00F16CC3"/>
    <w:rsid w:val="00F17A1C"/>
    <w:rsid w:val="00F17E1A"/>
    <w:rsid w:val="00F20C90"/>
    <w:rsid w:val="00F22886"/>
    <w:rsid w:val="00F2657C"/>
    <w:rsid w:val="00F30F37"/>
    <w:rsid w:val="00F31705"/>
    <w:rsid w:val="00F31A5C"/>
    <w:rsid w:val="00F31E95"/>
    <w:rsid w:val="00F328C5"/>
    <w:rsid w:val="00F342F9"/>
    <w:rsid w:val="00F40CBB"/>
    <w:rsid w:val="00F4283B"/>
    <w:rsid w:val="00F42EEA"/>
    <w:rsid w:val="00F4318A"/>
    <w:rsid w:val="00F4350D"/>
    <w:rsid w:val="00F452D3"/>
    <w:rsid w:val="00F45E2E"/>
    <w:rsid w:val="00F47FB9"/>
    <w:rsid w:val="00F50DB6"/>
    <w:rsid w:val="00F5185D"/>
    <w:rsid w:val="00F5351D"/>
    <w:rsid w:val="00F553AA"/>
    <w:rsid w:val="00F624FA"/>
    <w:rsid w:val="00F63C72"/>
    <w:rsid w:val="00F64174"/>
    <w:rsid w:val="00F64973"/>
    <w:rsid w:val="00F668FE"/>
    <w:rsid w:val="00F66D30"/>
    <w:rsid w:val="00F70664"/>
    <w:rsid w:val="00F74A0C"/>
    <w:rsid w:val="00F76415"/>
    <w:rsid w:val="00F80ACB"/>
    <w:rsid w:val="00F813C4"/>
    <w:rsid w:val="00F81ECF"/>
    <w:rsid w:val="00F859FD"/>
    <w:rsid w:val="00F85E90"/>
    <w:rsid w:val="00F86070"/>
    <w:rsid w:val="00F87624"/>
    <w:rsid w:val="00F87A0C"/>
    <w:rsid w:val="00F931BF"/>
    <w:rsid w:val="00F94E77"/>
    <w:rsid w:val="00F96637"/>
    <w:rsid w:val="00FA1373"/>
    <w:rsid w:val="00FA23ED"/>
    <w:rsid w:val="00FA2BDB"/>
    <w:rsid w:val="00FB27C6"/>
    <w:rsid w:val="00FB3909"/>
    <w:rsid w:val="00FB437F"/>
    <w:rsid w:val="00FC0575"/>
    <w:rsid w:val="00FC08CB"/>
    <w:rsid w:val="00FC1DFB"/>
    <w:rsid w:val="00FC608A"/>
    <w:rsid w:val="00FD00CF"/>
    <w:rsid w:val="00FD1C56"/>
    <w:rsid w:val="00FD33AE"/>
    <w:rsid w:val="00FD47C6"/>
    <w:rsid w:val="00FD4AD4"/>
    <w:rsid w:val="00FD55F8"/>
    <w:rsid w:val="00FE2FBB"/>
    <w:rsid w:val="00FE3714"/>
    <w:rsid w:val="00FF0276"/>
    <w:rsid w:val="00FF0CFB"/>
    <w:rsid w:val="00FF1014"/>
    <w:rsid w:val="00FF155E"/>
    <w:rsid w:val="00FF60A9"/>
    <w:rsid w:val="00FF6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ascii="Times New Roman" w:hAnsi="Times New Roman" w:cs="Rotis Sans Serif Pro Cy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ervice@hettich.co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ttich.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hettic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63D0E-4462-4B13-A5E2-A7A2E9F4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6</Pages>
  <Words>1080</Words>
  <Characters>6016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Hettich auf der Holz-Handwerk 2020Hettich auf der Holz-Handwerk 2020 - Überzeugender Service für Handwerk und Handel</vt:lpstr>
    </vt:vector>
  </TitlesOfParts>
  <Company>.</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Helpful e-tools for the cabinet maker - Do it the easy way!</dc:title>
  <dc:creator>Prototype</dc:creator>
  <cp:lastModifiedBy>Anke Wöhler</cp:lastModifiedBy>
  <cp:revision>34</cp:revision>
  <cp:lastPrinted>2019-11-22T12:29:00Z</cp:lastPrinted>
  <dcterms:created xsi:type="dcterms:W3CDTF">2020-07-20T08:35:00Z</dcterms:created>
  <dcterms:modified xsi:type="dcterms:W3CDTF">2020-08-17T06:05:00Z</dcterms:modified>
</cp:coreProperties>
</file>